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16se w16cid w16 w16cex w16sdtdh wp14">
  <w:body>
    <w:p w:rsidR="00F74BF8" w:rsidP="00024975" w:rsidRDefault="00F74BF8" w14:paraId="34245BBE" w14:textId="78E08964">
      <w:pPr>
        <w:jc w:val="right"/>
        <w:rPr>
          <w:rFonts w:eastAsiaTheme="minorEastAsia" w:cstheme="minorHAnsi"/>
          <w:b/>
          <w:bCs/>
          <w:color w:val="000000" w:themeColor="text1"/>
        </w:rPr>
      </w:pPr>
      <w:r>
        <w:rPr>
          <w:noProof/>
        </w:rPr>
        <w:drawing>
          <wp:inline distT="0" distB="0" distL="0" distR="0" wp14:anchorId="5E9EA508" wp14:editId="6A7DFB06">
            <wp:extent cx="2469947" cy="1428750"/>
            <wp:effectExtent l="0" t="0" r="6985"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78166" cy="1433505"/>
                    </a:xfrm>
                    <a:prstGeom prst="rect">
                      <a:avLst/>
                    </a:prstGeom>
                  </pic:spPr>
                </pic:pic>
              </a:graphicData>
            </a:graphic>
          </wp:inline>
        </w:drawing>
      </w:r>
    </w:p>
    <w:p w:rsidR="00024975" w:rsidP="00604527" w:rsidRDefault="00024975" w14:paraId="71E05A84" w14:textId="77777777">
      <w:pPr>
        <w:rPr>
          <w:rFonts w:eastAsiaTheme="minorEastAsia" w:cstheme="minorHAnsi"/>
          <w:b/>
          <w:bCs/>
          <w:color w:val="000000" w:themeColor="text1"/>
        </w:rPr>
      </w:pPr>
    </w:p>
    <w:p w:rsidR="008147B3" w:rsidP="00024975" w:rsidRDefault="008147B3" w14:paraId="10D2C5EB" w14:textId="77777777">
      <w:pPr>
        <w:rPr>
          <w:rFonts w:eastAsiaTheme="minorEastAsia" w:cstheme="minorHAnsi"/>
          <w:b/>
          <w:bCs/>
          <w:color w:val="000000" w:themeColor="text1"/>
        </w:rPr>
      </w:pPr>
    </w:p>
    <w:p w:rsidR="008147B3" w:rsidP="00024975" w:rsidRDefault="008147B3" w14:paraId="645BC435" w14:textId="77777777">
      <w:pPr>
        <w:rPr>
          <w:rFonts w:eastAsiaTheme="minorEastAsia" w:cstheme="minorHAnsi"/>
          <w:b/>
          <w:bCs/>
          <w:color w:val="000000" w:themeColor="text1"/>
        </w:rPr>
      </w:pPr>
    </w:p>
    <w:p w:rsidRPr="008147B3" w:rsidR="00813F38" w:rsidP="00024975" w:rsidRDefault="00604527" w14:paraId="46FD79A1" w14:textId="00FF7C9A">
      <w:pPr>
        <w:rPr>
          <w:rFonts w:eastAsiaTheme="minorEastAsia" w:cstheme="minorHAnsi"/>
          <w:b/>
          <w:bCs/>
          <w:color w:val="000000" w:themeColor="text1"/>
          <w:sz w:val="28"/>
          <w:szCs w:val="28"/>
        </w:rPr>
      </w:pPr>
      <w:proofErr w:type="spellStart"/>
      <w:r w:rsidRPr="008147B3">
        <w:rPr>
          <w:rFonts w:eastAsiaTheme="minorEastAsia" w:cstheme="minorHAnsi"/>
          <w:b/>
          <w:bCs/>
          <w:color w:val="000000" w:themeColor="text1"/>
          <w:sz w:val="28"/>
          <w:szCs w:val="28"/>
        </w:rPr>
        <w:t>Corali</w:t>
      </w:r>
      <w:proofErr w:type="spellEnd"/>
      <w:r w:rsidRPr="008147B3">
        <w:rPr>
          <w:rFonts w:eastAsiaTheme="minorEastAsia" w:cstheme="minorHAnsi"/>
          <w:b/>
          <w:bCs/>
          <w:color w:val="000000" w:themeColor="text1"/>
          <w:sz w:val="28"/>
          <w:szCs w:val="28"/>
        </w:rPr>
        <w:t>: A Vision for the Future</w:t>
      </w:r>
    </w:p>
    <w:p w:rsidRPr="008147B3" w:rsidR="008147B3" w:rsidP="00024975" w:rsidRDefault="008147B3" w14:paraId="32B2ADBD" w14:textId="77777777">
      <w:pPr>
        <w:rPr>
          <w:rFonts w:eastAsiaTheme="minorEastAsia" w:cstheme="minorHAnsi"/>
          <w:b/>
          <w:bCs/>
          <w:color w:val="000000" w:themeColor="text1"/>
          <w:sz w:val="28"/>
          <w:szCs w:val="28"/>
        </w:rPr>
      </w:pPr>
    </w:p>
    <w:p w:rsidRPr="008147B3" w:rsidR="00604527" w:rsidP="00604527" w:rsidRDefault="00813F38" w14:paraId="0530031D" w14:textId="77777777">
      <w:pPr>
        <w:rPr>
          <w:rFonts w:eastAsiaTheme="minorEastAsia" w:cstheme="minorHAnsi"/>
          <w:b/>
          <w:bCs/>
          <w:color w:val="000000" w:themeColor="text1"/>
          <w:sz w:val="28"/>
          <w:szCs w:val="28"/>
        </w:rPr>
      </w:pPr>
      <w:r w:rsidRPr="008147B3">
        <w:rPr>
          <w:rFonts w:eastAsiaTheme="minorEastAsia" w:cstheme="minorHAnsi"/>
          <w:b/>
          <w:bCs/>
          <w:color w:val="000000" w:themeColor="text1"/>
          <w:sz w:val="28"/>
          <w:szCs w:val="28"/>
        </w:rPr>
        <w:t xml:space="preserve">Business Plan </w:t>
      </w:r>
      <w:r w:rsidRPr="008147B3" w:rsidR="00604527">
        <w:rPr>
          <w:rFonts w:eastAsiaTheme="minorEastAsia" w:cstheme="minorHAnsi"/>
          <w:b/>
          <w:bCs/>
          <w:color w:val="000000" w:themeColor="text1"/>
          <w:sz w:val="28"/>
          <w:szCs w:val="28"/>
        </w:rPr>
        <w:t>202</w:t>
      </w:r>
      <w:r w:rsidRPr="008147B3" w:rsidR="00E769A4">
        <w:rPr>
          <w:rFonts w:eastAsiaTheme="minorEastAsia" w:cstheme="minorHAnsi"/>
          <w:b/>
          <w:bCs/>
          <w:color w:val="000000" w:themeColor="text1"/>
          <w:sz w:val="28"/>
          <w:szCs w:val="28"/>
        </w:rPr>
        <w:t>3</w:t>
      </w:r>
      <w:r w:rsidRPr="008147B3" w:rsidR="00604527">
        <w:rPr>
          <w:rFonts w:eastAsiaTheme="minorEastAsia" w:cstheme="minorHAnsi"/>
          <w:b/>
          <w:bCs/>
          <w:color w:val="000000" w:themeColor="text1"/>
          <w:sz w:val="28"/>
          <w:szCs w:val="28"/>
        </w:rPr>
        <w:t>-2</w:t>
      </w:r>
      <w:r w:rsidRPr="008147B3" w:rsidR="00E769A4">
        <w:rPr>
          <w:rFonts w:eastAsiaTheme="minorEastAsia" w:cstheme="minorHAnsi"/>
          <w:b/>
          <w:bCs/>
          <w:color w:val="000000" w:themeColor="text1"/>
          <w:sz w:val="28"/>
          <w:szCs w:val="28"/>
        </w:rPr>
        <w:t>6</w:t>
      </w:r>
      <w:r w:rsidRPr="008147B3" w:rsidR="00604527">
        <w:rPr>
          <w:rFonts w:eastAsiaTheme="minorEastAsia" w:cstheme="minorHAnsi"/>
          <w:b/>
          <w:bCs/>
          <w:color w:val="000000" w:themeColor="text1"/>
          <w:sz w:val="28"/>
          <w:szCs w:val="28"/>
        </w:rPr>
        <w:t xml:space="preserve">  </w:t>
      </w:r>
    </w:p>
    <w:p w:rsidRPr="00DB540E" w:rsidR="00604527" w:rsidP="00604527" w:rsidRDefault="00604527" w14:paraId="1DF4190C" w14:textId="77777777">
      <w:pPr>
        <w:rPr>
          <w:rFonts w:eastAsiaTheme="minorEastAsia" w:cstheme="minorHAnsi"/>
          <w:b/>
          <w:bCs/>
          <w:color w:val="000000" w:themeColor="text1"/>
        </w:rPr>
      </w:pPr>
    </w:p>
    <w:p w:rsidR="00604527" w:rsidP="000675B8" w:rsidRDefault="004B4D0A" w14:paraId="3871ACF6" w14:textId="77777777">
      <w:pPr>
        <w:rPr>
          <w:rFonts w:eastAsiaTheme="minorEastAsia" w:cstheme="minorHAnsi"/>
          <w:color w:val="000000" w:themeColor="text1"/>
        </w:rPr>
      </w:pPr>
      <w:r>
        <w:rPr>
          <w:rFonts w:eastAsiaTheme="minorEastAsia" w:cstheme="minorHAnsi"/>
          <w:color w:val="000000" w:themeColor="text1"/>
        </w:rPr>
        <w:t xml:space="preserve">A document that outlines </w:t>
      </w:r>
      <w:proofErr w:type="spellStart"/>
      <w:r>
        <w:rPr>
          <w:rFonts w:eastAsiaTheme="minorEastAsia" w:cstheme="minorHAnsi"/>
          <w:color w:val="000000" w:themeColor="text1"/>
        </w:rPr>
        <w:t>Corali’s</w:t>
      </w:r>
      <w:proofErr w:type="spellEnd"/>
      <w:r>
        <w:rPr>
          <w:rFonts w:eastAsiaTheme="minorEastAsia" w:cstheme="minorHAnsi"/>
          <w:color w:val="000000" w:themeColor="text1"/>
        </w:rPr>
        <w:t xml:space="preserve"> vision and activities for the </w:t>
      </w:r>
      <w:r w:rsidRPr="00DB540E" w:rsidR="00740F62">
        <w:rPr>
          <w:rFonts w:eastAsiaTheme="minorEastAsia" w:cstheme="minorHAnsi"/>
          <w:color w:val="000000" w:themeColor="text1"/>
        </w:rPr>
        <w:t xml:space="preserve">next </w:t>
      </w:r>
      <w:r w:rsidRPr="00DB540E" w:rsidR="00E769A4">
        <w:rPr>
          <w:rFonts w:eastAsiaTheme="minorEastAsia" w:cstheme="minorHAnsi"/>
          <w:color w:val="000000" w:themeColor="text1"/>
        </w:rPr>
        <w:t xml:space="preserve">3 years, </w:t>
      </w:r>
      <w:r>
        <w:rPr>
          <w:rFonts w:eastAsiaTheme="minorEastAsia" w:cstheme="minorHAnsi"/>
          <w:color w:val="000000" w:themeColor="text1"/>
        </w:rPr>
        <w:t>illustrating where we want to be</w:t>
      </w:r>
      <w:r w:rsidRPr="00DB540E" w:rsidR="000675B8">
        <w:rPr>
          <w:rFonts w:eastAsiaTheme="minorEastAsia" w:cstheme="minorHAnsi"/>
          <w:color w:val="000000" w:themeColor="text1"/>
        </w:rPr>
        <w:t xml:space="preserve"> by April 202</w:t>
      </w:r>
      <w:r w:rsidRPr="00DB540E" w:rsidR="00E769A4">
        <w:rPr>
          <w:rFonts w:eastAsiaTheme="minorEastAsia" w:cstheme="minorHAnsi"/>
          <w:color w:val="000000" w:themeColor="text1"/>
        </w:rPr>
        <w:t>6</w:t>
      </w:r>
      <w:r w:rsidRPr="00DB540E" w:rsidR="000675B8">
        <w:rPr>
          <w:rFonts w:eastAsiaTheme="minorEastAsia" w:cstheme="minorHAnsi"/>
          <w:color w:val="000000" w:themeColor="text1"/>
        </w:rPr>
        <w:t xml:space="preserve"> </w:t>
      </w:r>
      <w:r w:rsidRPr="00DB540E" w:rsidR="00E8387A">
        <w:rPr>
          <w:rFonts w:eastAsiaTheme="minorEastAsia" w:cstheme="minorHAnsi"/>
          <w:color w:val="000000" w:themeColor="text1"/>
        </w:rPr>
        <w:t>and our</w:t>
      </w:r>
      <w:r w:rsidRPr="00DB540E" w:rsidR="000675B8">
        <w:rPr>
          <w:rFonts w:eastAsiaTheme="minorEastAsia" w:cstheme="minorHAnsi"/>
          <w:color w:val="000000" w:themeColor="text1"/>
        </w:rPr>
        <w:t xml:space="preserve"> firm ambitions for the future</w:t>
      </w:r>
      <w:r w:rsidRPr="00DB540E" w:rsidR="00C3301A">
        <w:rPr>
          <w:rFonts w:eastAsiaTheme="minorEastAsia" w:cstheme="minorHAnsi"/>
          <w:color w:val="000000" w:themeColor="text1"/>
        </w:rPr>
        <w:t>.</w:t>
      </w:r>
    </w:p>
    <w:p w:rsidR="008E0500" w:rsidP="00604527" w:rsidRDefault="008E0500" w14:paraId="7C053DC5" w14:textId="77777777">
      <w:pPr>
        <w:rPr>
          <w:rFonts w:eastAsiaTheme="minorEastAsia" w:cstheme="minorHAnsi"/>
          <w:color w:val="000000" w:themeColor="text1"/>
        </w:rPr>
      </w:pPr>
    </w:p>
    <w:p w:rsidR="00EA736A" w:rsidP="00604527" w:rsidRDefault="00EA736A" w14:paraId="701F97B0" w14:textId="77777777">
      <w:pPr>
        <w:rPr>
          <w:rFonts w:eastAsiaTheme="minorEastAsia" w:cstheme="minorHAnsi"/>
          <w:color w:val="000000" w:themeColor="text1"/>
        </w:rPr>
      </w:pPr>
    </w:p>
    <w:p w:rsidR="00EA736A" w:rsidP="00604527" w:rsidRDefault="00EA736A" w14:paraId="070B3526" w14:textId="77777777">
      <w:pPr>
        <w:rPr>
          <w:rFonts w:eastAsiaTheme="minorEastAsia" w:cstheme="minorHAnsi"/>
          <w:color w:val="000000" w:themeColor="text1"/>
        </w:rPr>
      </w:pPr>
    </w:p>
    <w:p w:rsidR="00EA736A" w:rsidP="00604527" w:rsidRDefault="00EA736A" w14:paraId="5402B02C" w14:textId="77777777">
      <w:pPr>
        <w:rPr>
          <w:rFonts w:eastAsiaTheme="minorEastAsia" w:cstheme="minorHAnsi"/>
          <w:color w:val="000000" w:themeColor="text1"/>
        </w:rPr>
      </w:pPr>
    </w:p>
    <w:p w:rsidR="00EA736A" w:rsidP="00604527" w:rsidRDefault="00EA736A" w14:paraId="062D58C3" w14:textId="77777777">
      <w:pPr>
        <w:rPr>
          <w:rFonts w:eastAsiaTheme="minorEastAsia" w:cstheme="minorHAnsi"/>
          <w:color w:val="000000" w:themeColor="text1"/>
        </w:rPr>
      </w:pPr>
    </w:p>
    <w:p w:rsidR="00EA736A" w:rsidP="00604527" w:rsidRDefault="00EA736A" w14:paraId="14B2DCFA" w14:textId="77777777">
      <w:pPr>
        <w:rPr>
          <w:rFonts w:eastAsiaTheme="minorEastAsia" w:cstheme="minorHAnsi"/>
          <w:color w:val="000000" w:themeColor="text1"/>
        </w:rPr>
      </w:pPr>
    </w:p>
    <w:p w:rsidR="00EA736A" w:rsidP="00604527" w:rsidRDefault="00EA736A" w14:paraId="2CD415C6" w14:textId="77777777">
      <w:pPr>
        <w:rPr>
          <w:rFonts w:eastAsiaTheme="minorEastAsia" w:cstheme="minorHAnsi"/>
          <w:color w:val="000000" w:themeColor="text1"/>
        </w:rPr>
      </w:pPr>
    </w:p>
    <w:p w:rsidR="00EA736A" w:rsidP="00604527" w:rsidRDefault="00EA736A" w14:paraId="5F54142F" w14:textId="77777777">
      <w:pPr>
        <w:rPr>
          <w:rFonts w:eastAsiaTheme="minorEastAsia" w:cstheme="minorHAnsi"/>
          <w:color w:val="000000" w:themeColor="text1"/>
        </w:rPr>
      </w:pPr>
    </w:p>
    <w:p w:rsidR="00EA736A" w:rsidP="00604527" w:rsidRDefault="00EA736A" w14:paraId="37974550" w14:textId="77777777">
      <w:pPr>
        <w:rPr>
          <w:rFonts w:eastAsiaTheme="minorEastAsia" w:cstheme="minorHAnsi"/>
          <w:color w:val="000000" w:themeColor="text1"/>
        </w:rPr>
      </w:pPr>
    </w:p>
    <w:p w:rsidR="00EA736A" w:rsidP="00604527" w:rsidRDefault="00EA736A" w14:paraId="414AD9AA" w14:textId="77777777">
      <w:pPr>
        <w:rPr>
          <w:rFonts w:eastAsiaTheme="minorEastAsia" w:cstheme="minorHAnsi"/>
          <w:color w:val="000000" w:themeColor="text1"/>
        </w:rPr>
      </w:pPr>
    </w:p>
    <w:p w:rsidR="00EA736A" w:rsidP="00604527" w:rsidRDefault="00EA736A" w14:paraId="6F8D3329" w14:textId="77777777">
      <w:pPr>
        <w:rPr>
          <w:rFonts w:eastAsiaTheme="minorEastAsia" w:cstheme="minorHAnsi"/>
          <w:color w:val="000000" w:themeColor="text1"/>
        </w:rPr>
      </w:pPr>
    </w:p>
    <w:p w:rsidR="00EA736A" w:rsidP="00604527" w:rsidRDefault="00EA736A" w14:paraId="16F09506" w14:textId="77777777">
      <w:pPr>
        <w:rPr>
          <w:rFonts w:eastAsiaTheme="minorEastAsia" w:cstheme="minorHAnsi"/>
          <w:color w:val="000000" w:themeColor="text1"/>
        </w:rPr>
      </w:pPr>
    </w:p>
    <w:p w:rsidR="00EA736A" w:rsidP="00604527" w:rsidRDefault="00EA736A" w14:paraId="2691B4AA" w14:textId="77777777">
      <w:pPr>
        <w:rPr>
          <w:rFonts w:eastAsiaTheme="minorEastAsia" w:cstheme="minorHAnsi"/>
          <w:color w:val="000000" w:themeColor="text1"/>
        </w:rPr>
      </w:pPr>
    </w:p>
    <w:p w:rsidR="00EA736A" w:rsidP="00604527" w:rsidRDefault="00EA736A" w14:paraId="3ECC9B0D" w14:textId="77777777">
      <w:pPr>
        <w:rPr>
          <w:rFonts w:eastAsiaTheme="minorEastAsia" w:cstheme="minorHAnsi"/>
          <w:color w:val="000000" w:themeColor="text1"/>
        </w:rPr>
      </w:pPr>
    </w:p>
    <w:p w:rsidR="00EA736A" w:rsidP="00604527" w:rsidRDefault="00EA736A" w14:paraId="4A650B87" w14:textId="77777777">
      <w:pPr>
        <w:rPr>
          <w:rFonts w:eastAsiaTheme="minorEastAsia" w:cstheme="minorHAnsi"/>
          <w:color w:val="000000" w:themeColor="text1"/>
        </w:rPr>
      </w:pPr>
    </w:p>
    <w:p w:rsidR="00EA736A" w:rsidP="00604527" w:rsidRDefault="00EA736A" w14:paraId="217810AA" w14:textId="77777777">
      <w:pPr>
        <w:rPr>
          <w:rFonts w:eastAsiaTheme="minorEastAsia" w:cstheme="minorHAnsi"/>
          <w:color w:val="000000" w:themeColor="text1"/>
        </w:rPr>
      </w:pPr>
    </w:p>
    <w:p w:rsidR="00EA736A" w:rsidP="00604527" w:rsidRDefault="00EA736A" w14:paraId="1623FC56" w14:textId="77777777">
      <w:pPr>
        <w:rPr>
          <w:rFonts w:eastAsiaTheme="minorEastAsia" w:cstheme="minorHAnsi"/>
          <w:color w:val="000000" w:themeColor="text1"/>
        </w:rPr>
      </w:pPr>
    </w:p>
    <w:p w:rsidR="00EA736A" w:rsidP="00604527" w:rsidRDefault="00EA736A" w14:paraId="7D943A04" w14:textId="77777777">
      <w:pPr>
        <w:rPr>
          <w:rFonts w:eastAsiaTheme="minorEastAsia" w:cstheme="minorHAnsi"/>
          <w:color w:val="000000" w:themeColor="text1"/>
        </w:rPr>
      </w:pPr>
    </w:p>
    <w:p w:rsidR="00EA736A" w:rsidP="00604527" w:rsidRDefault="00EA736A" w14:paraId="3A82B64C" w14:textId="77777777">
      <w:pPr>
        <w:rPr>
          <w:rFonts w:eastAsiaTheme="minorEastAsia" w:cstheme="minorHAnsi"/>
          <w:color w:val="000000" w:themeColor="text1"/>
        </w:rPr>
      </w:pPr>
    </w:p>
    <w:p w:rsidRPr="00DB540E" w:rsidR="00EA736A" w:rsidP="00604527" w:rsidRDefault="00EA736A" w14:paraId="43984B6A" w14:textId="77777777">
      <w:pPr>
        <w:rPr>
          <w:rFonts w:eastAsiaTheme="minorEastAsia" w:cstheme="minorHAnsi"/>
          <w:b/>
          <w:bCs/>
          <w:color w:val="000000" w:themeColor="text1"/>
        </w:rPr>
      </w:pPr>
    </w:p>
    <w:p w:rsidRPr="00DB540E" w:rsidR="00AE6465" w:rsidP="00AE6465" w:rsidRDefault="00AE6465" w14:paraId="4491F820" w14:textId="77777777">
      <w:pPr>
        <w:ind w:right="10"/>
        <w:rPr>
          <w:rFonts w:eastAsiaTheme="minorEastAsia" w:cstheme="minorHAnsi"/>
          <w:b/>
          <w:bCs/>
          <w:color w:val="000000" w:themeColor="text1"/>
        </w:rPr>
      </w:pPr>
      <w:r w:rsidRPr="00DB540E">
        <w:rPr>
          <w:rFonts w:eastAsiaTheme="minorEastAsia" w:cstheme="minorHAnsi"/>
          <w:b/>
          <w:bCs/>
          <w:color w:val="000000" w:themeColor="text1"/>
        </w:rPr>
        <w:t xml:space="preserve">Index </w:t>
      </w:r>
    </w:p>
    <w:p w:rsidRPr="00DB540E" w:rsidR="00AE6465" w:rsidP="00AE6465" w:rsidRDefault="00AE6465" w14:paraId="2EE8BC91" w14:textId="77777777">
      <w:pPr>
        <w:ind w:right="10"/>
        <w:rPr>
          <w:rFonts w:eastAsiaTheme="minorEastAsia" w:cstheme="minorHAnsi"/>
          <w:b/>
          <w:bCs/>
          <w:color w:val="000000" w:themeColor="text1"/>
        </w:rPr>
      </w:pPr>
    </w:p>
    <w:p w:rsidRPr="00DB540E" w:rsidR="00AE6465" w:rsidP="2F9DAE43" w:rsidRDefault="00AE6465" w14:paraId="3196D175" w14:textId="77777777">
      <w:pPr>
        <w:ind w:right="10"/>
        <w:rPr>
          <w:rFonts w:eastAsiaTheme="minorEastAsia"/>
          <w:b/>
          <w:bCs/>
          <w:color w:val="000000" w:themeColor="text1"/>
        </w:rPr>
      </w:pPr>
      <w:r w:rsidRPr="2F9DAE43">
        <w:rPr>
          <w:rFonts w:eastAsiaTheme="minorEastAsia"/>
          <w:b/>
          <w:bCs/>
          <w:color w:val="000000" w:themeColor="text1"/>
        </w:rPr>
        <w:t>Contents</w:t>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2F9DAE43">
        <w:rPr>
          <w:rFonts w:eastAsiaTheme="minorEastAsia"/>
          <w:b/>
          <w:bCs/>
          <w:color w:val="000000" w:themeColor="text1"/>
        </w:rPr>
        <w:t>Section</w:t>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p>
    <w:p w:rsidRPr="00DB540E" w:rsidR="00AE6465" w:rsidP="00AE6465" w:rsidRDefault="00AE6465" w14:paraId="01EE33A0" w14:textId="77777777">
      <w:pPr>
        <w:ind w:right="10"/>
        <w:rPr>
          <w:rFonts w:eastAsiaTheme="minorEastAsia" w:cstheme="minorHAnsi"/>
          <w:bCs/>
          <w:color w:val="000000" w:themeColor="text1"/>
        </w:rPr>
      </w:pPr>
    </w:p>
    <w:p w:rsidRPr="00DB540E" w:rsidR="00AE6465" w:rsidP="00AE6465" w:rsidRDefault="00AE6465" w14:paraId="2A3F247E" w14:textId="77777777">
      <w:pPr>
        <w:ind w:right="10"/>
        <w:rPr>
          <w:rFonts w:eastAsiaTheme="minorEastAsia" w:cstheme="minorHAnsi"/>
          <w:bCs/>
          <w:color w:val="000000" w:themeColor="text1"/>
        </w:rPr>
      </w:pPr>
      <w:r w:rsidRPr="00DB540E">
        <w:rPr>
          <w:rFonts w:eastAsiaTheme="minorEastAsia" w:cstheme="minorHAnsi"/>
          <w:bCs/>
          <w:color w:val="000000" w:themeColor="text1"/>
        </w:rPr>
        <w:t>Forward</w:t>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
          <w:bCs/>
          <w:color w:val="000000" w:themeColor="text1"/>
        </w:rPr>
        <w:tab/>
      </w:r>
      <w:r w:rsidRPr="00DB540E">
        <w:rPr>
          <w:rFonts w:eastAsiaTheme="minorEastAsia" w:cstheme="minorHAnsi"/>
          <w:bCs/>
          <w:color w:val="000000" w:themeColor="text1"/>
        </w:rPr>
        <w:tab/>
      </w:r>
    </w:p>
    <w:p w:rsidRPr="00DB540E" w:rsidR="00AE6465" w:rsidP="2F9DAE43" w:rsidRDefault="00236277" w14:paraId="5367C56C" w14:textId="203A53A3">
      <w:pPr>
        <w:ind w:right="10"/>
        <w:rPr>
          <w:rFonts w:eastAsiaTheme="minorEastAsia"/>
          <w:color w:val="000000" w:themeColor="text1"/>
        </w:rPr>
      </w:pPr>
      <w:r>
        <w:rPr>
          <w:rFonts w:eastAsiaTheme="minorEastAsia" w:cstheme="minorHAnsi"/>
          <w:b/>
          <w:bCs/>
          <w:noProof/>
          <w:color w:val="000000" w:themeColor="text1"/>
        </w:rPr>
        <mc:AlternateContent>
          <mc:Choice Requires="wps">
            <w:drawing>
              <wp:anchor distT="0" distB="0" distL="114300" distR="114300" simplePos="0" relativeHeight="251716608" behindDoc="0" locked="0" layoutInCell="1" allowOverlap="1" wp14:anchorId="74D663E7" wp14:editId="14BF7131">
                <wp:simplePos x="0" y="0"/>
                <wp:positionH relativeFrom="column">
                  <wp:posOffset>5771744</wp:posOffset>
                </wp:positionH>
                <wp:positionV relativeFrom="paragraph">
                  <wp:posOffset>138012</wp:posOffset>
                </wp:positionV>
                <wp:extent cx="2418735" cy="3501189"/>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2418735" cy="3501189"/>
                        </a:xfrm>
                        <a:prstGeom prst="rect">
                          <a:avLst/>
                        </a:prstGeom>
                        <a:solidFill>
                          <a:schemeClr val="lt1"/>
                        </a:solidFill>
                        <a:ln w="6350">
                          <a:noFill/>
                        </a:ln>
                      </wps:spPr>
                      <wps:txbx>
                        <w:txbxContent>
                          <w:p w:rsidR="00FF3630" w:rsidP="00236277" w:rsidRDefault="00FF3630" w14:paraId="12DE19F8" w14:textId="77777777">
                            <w:r>
                              <w:rPr>
                                <w:rFonts w:eastAsiaTheme="minorEastAsia" w:cstheme="minorHAnsi"/>
                                <w:b/>
                                <w:bCs/>
                                <w:noProof/>
                                <w:color w:val="000000" w:themeColor="text1"/>
                              </w:rPr>
                              <w:drawing>
                                <wp:inline distT="0" distB="0" distL="0" distR="0" wp14:anchorId="5534C212" wp14:editId="640600FB">
                                  <wp:extent cx="2229485" cy="3350260"/>
                                  <wp:effectExtent l="0" t="0" r="5715" b="2540"/>
                                  <wp:docPr id="5" name="Picture 5" descr="A picture containing floor,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indoor,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29485" cy="3350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C408EFE">
              <v:shapetype id="_x0000_t202" coordsize="21600,21600" o:spt="202" path="m,l,21600r21600,l21600,xe" w14:anchorId="74D663E7">
                <v:stroke joinstyle="miter"/>
                <v:path gradientshapeok="t" o:connecttype="rect"/>
              </v:shapetype>
              <v:shape id="Text Box 12" style="position:absolute;margin-left:454.45pt;margin-top:10.85pt;width:190.45pt;height:275.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">
                <v:textbox>
                  <w:txbxContent>
                    <w:p w:rsidR="00FF3630" w:rsidP="00236277" w:rsidRDefault="00FF3630" w14:paraId="672A6659" w14:textId="77777777">
                      <w:r>
                        <w:rPr>
                          <w:rFonts w:eastAsiaTheme="minorEastAsia" w:cstheme="minorHAnsi"/>
                          <w:b/>
                          <w:bCs/>
                          <w:noProof/>
                          <w:color w:val="000000" w:themeColor="text1"/>
                        </w:rPr>
                        <w:drawing>
                          <wp:inline distT="0" distB="0" distL="0" distR="0" wp14:anchorId="313873DA" wp14:editId="640600FB">
                            <wp:extent cx="2229485" cy="3350260"/>
                            <wp:effectExtent l="0" t="0" r="5715" b="2540"/>
                            <wp:docPr id="549150684" name="Picture 5" descr="A picture containing floor,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indoor,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29485" cy="3350260"/>
                                    </a:xfrm>
                                    <a:prstGeom prst="rect">
                                      <a:avLst/>
                                    </a:prstGeom>
                                  </pic:spPr>
                                </pic:pic>
                              </a:graphicData>
                            </a:graphic>
                          </wp:inline>
                        </w:drawing>
                      </w:r>
                    </w:p>
                  </w:txbxContent>
                </v:textbox>
              </v:shape>
            </w:pict>
          </mc:Fallback>
        </mc:AlternateContent>
      </w:r>
      <w:r w:rsidRPr="00DB540E" w:rsidR="00AE6465">
        <w:rPr>
          <w:rFonts w:eastAsiaTheme="minorEastAsia" w:cstheme="minorHAnsi"/>
          <w:bCs/>
          <w:color w:val="000000" w:themeColor="text1"/>
        </w:rPr>
        <w:tab/>
      </w:r>
      <w:r w:rsidR="00AE6465">
        <w:tab/>
      </w:r>
    </w:p>
    <w:p w:rsidRPr="00DB540E" w:rsidR="00AE6465" w:rsidP="00AE6465" w:rsidRDefault="00AE6465" w14:paraId="4F0DB44C" w14:textId="1FE74144">
      <w:pPr>
        <w:ind w:right="10"/>
        <w:rPr>
          <w:rFonts w:eastAsiaTheme="minorEastAsia" w:cstheme="minorHAnsi"/>
          <w:bCs/>
          <w:color w:val="000000" w:themeColor="text1"/>
        </w:rPr>
      </w:pPr>
      <w:r w:rsidRPr="00DB540E">
        <w:rPr>
          <w:rFonts w:eastAsiaTheme="minorEastAsia" w:cstheme="minorHAnsi"/>
          <w:bCs/>
          <w:color w:val="000000" w:themeColor="text1"/>
        </w:rPr>
        <w:t>Vision Mission and Values</w:t>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008D0025">
        <w:rPr>
          <w:rFonts w:eastAsiaTheme="minorEastAsia" w:cstheme="minorHAnsi"/>
          <w:bCs/>
          <w:color w:val="000000" w:themeColor="text1"/>
        </w:rPr>
        <w:tab/>
      </w:r>
      <w:r w:rsidRPr="00DB540E">
        <w:rPr>
          <w:rFonts w:eastAsiaTheme="minorEastAsia" w:cstheme="minorHAnsi"/>
          <w:bCs/>
          <w:color w:val="000000" w:themeColor="text1"/>
        </w:rPr>
        <w:t>1</w:t>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p>
    <w:p w:rsidRPr="00DB540E" w:rsidR="00AE6465" w:rsidP="00AE6465" w:rsidRDefault="00AE6465" w14:paraId="5BCAAF4F" w14:textId="0EBDBE4D">
      <w:pPr>
        <w:ind w:right="10"/>
        <w:rPr>
          <w:rFonts w:eastAsiaTheme="minorEastAsia" w:cstheme="minorHAnsi"/>
          <w:bCs/>
          <w:color w:val="000000" w:themeColor="text1"/>
        </w:rPr>
      </w:pPr>
      <w:proofErr w:type="spellStart"/>
      <w:r w:rsidRPr="00DB540E">
        <w:rPr>
          <w:rFonts w:eastAsiaTheme="minorEastAsia" w:cstheme="minorHAnsi"/>
          <w:bCs/>
          <w:color w:val="000000" w:themeColor="text1"/>
        </w:rPr>
        <w:t>Corali</w:t>
      </w:r>
      <w:proofErr w:type="spellEnd"/>
      <w:r w:rsidRPr="00DB540E">
        <w:rPr>
          <w:rFonts w:eastAsiaTheme="minorEastAsia" w:cstheme="minorHAnsi"/>
          <w:bCs/>
          <w:color w:val="000000" w:themeColor="text1"/>
        </w:rPr>
        <w:t xml:space="preserve"> recent successes </w:t>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1.1</w:t>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p>
    <w:p w:rsidRPr="00DB540E" w:rsidR="00AE6465" w:rsidP="00AE6465" w:rsidRDefault="00AE6465" w14:paraId="09B45287" w14:textId="77777777">
      <w:pPr>
        <w:ind w:right="10"/>
        <w:rPr>
          <w:rFonts w:eastAsiaTheme="minorEastAsia" w:cstheme="minorHAnsi"/>
          <w:bCs/>
          <w:color w:val="000000" w:themeColor="text1"/>
        </w:rPr>
      </w:pPr>
      <w:proofErr w:type="spellStart"/>
      <w:r w:rsidRPr="00DB540E">
        <w:rPr>
          <w:rFonts w:eastAsiaTheme="minorEastAsia" w:cstheme="minorHAnsi"/>
          <w:bCs/>
          <w:color w:val="000000" w:themeColor="text1"/>
        </w:rPr>
        <w:t>Corali</w:t>
      </w:r>
      <w:proofErr w:type="spellEnd"/>
      <w:r w:rsidRPr="00DB540E">
        <w:rPr>
          <w:rFonts w:eastAsiaTheme="minorEastAsia" w:cstheme="minorHAnsi"/>
          <w:bCs/>
          <w:color w:val="000000" w:themeColor="text1"/>
        </w:rPr>
        <w:t xml:space="preserve"> Annual Programme </w:t>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008D0025">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 xml:space="preserve">1.2 </w:t>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p>
    <w:p w:rsidRPr="00DB540E" w:rsidR="0060750B" w:rsidP="00AE6465" w:rsidRDefault="00AE6465" w14:paraId="65CEBCF0" w14:textId="77777777">
      <w:pPr>
        <w:ind w:right="10"/>
        <w:rPr>
          <w:rFonts w:eastAsiaTheme="minorEastAsia" w:cstheme="minorHAnsi"/>
          <w:bCs/>
          <w:color w:val="000000" w:themeColor="text1"/>
        </w:rPr>
      </w:pPr>
      <w:r w:rsidRPr="00DB540E">
        <w:rPr>
          <w:rFonts w:eastAsiaTheme="minorEastAsia" w:cstheme="minorHAnsi"/>
          <w:bCs/>
          <w:color w:val="000000" w:themeColor="text1"/>
        </w:rPr>
        <w:t>Strategic Aims</w:t>
      </w:r>
      <w:r w:rsidRPr="00DB540E" w:rsidR="0060750B">
        <w:rPr>
          <w:rFonts w:eastAsiaTheme="minorEastAsia" w:cstheme="minorHAnsi"/>
          <w:bCs/>
          <w:color w:val="000000" w:themeColor="text1"/>
        </w:rPr>
        <w:t xml:space="preserve"> </w:t>
      </w:r>
      <w:r w:rsidRPr="00DB540E" w:rsidR="0060750B">
        <w:rPr>
          <w:rFonts w:eastAsiaTheme="minorEastAsia" w:cstheme="minorHAnsi"/>
          <w:bCs/>
          <w:color w:val="000000" w:themeColor="text1"/>
        </w:rPr>
        <w:tab/>
      </w:r>
      <w:r w:rsidRPr="00DB540E" w:rsidR="0060750B">
        <w:rPr>
          <w:rFonts w:eastAsiaTheme="minorEastAsia" w:cstheme="minorHAnsi"/>
          <w:bCs/>
          <w:color w:val="000000" w:themeColor="text1"/>
        </w:rPr>
        <w:tab/>
      </w:r>
      <w:r w:rsidRPr="00DB540E" w:rsidR="0060750B">
        <w:rPr>
          <w:rFonts w:eastAsiaTheme="minorEastAsia" w:cstheme="minorHAnsi"/>
          <w:bCs/>
          <w:color w:val="000000" w:themeColor="text1"/>
        </w:rPr>
        <w:tab/>
      </w:r>
      <w:r w:rsidRPr="00DB540E" w:rsidR="0060750B">
        <w:rPr>
          <w:rFonts w:eastAsiaTheme="minorEastAsia" w:cstheme="minorHAnsi"/>
          <w:bCs/>
          <w:color w:val="000000" w:themeColor="text1"/>
        </w:rPr>
        <w:tab/>
      </w:r>
      <w:r w:rsidRPr="00DB540E" w:rsidR="0060750B">
        <w:rPr>
          <w:rFonts w:eastAsiaTheme="minorEastAsia" w:cstheme="minorHAnsi"/>
          <w:bCs/>
          <w:color w:val="000000" w:themeColor="text1"/>
        </w:rPr>
        <w:tab/>
      </w:r>
      <w:r w:rsidRPr="00DB540E" w:rsidR="0060750B">
        <w:rPr>
          <w:rFonts w:eastAsiaTheme="minorEastAsia" w:cstheme="minorHAnsi"/>
          <w:bCs/>
          <w:color w:val="000000" w:themeColor="text1"/>
        </w:rPr>
        <w:tab/>
      </w:r>
      <w:r w:rsidRPr="00DB540E" w:rsidR="0060750B">
        <w:rPr>
          <w:rFonts w:eastAsiaTheme="minorEastAsia" w:cstheme="minorHAnsi"/>
          <w:bCs/>
          <w:color w:val="000000" w:themeColor="text1"/>
        </w:rPr>
        <w:tab/>
      </w:r>
      <w:r w:rsidRPr="00DB540E" w:rsidR="0060750B">
        <w:rPr>
          <w:rFonts w:eastAsiaTheme="minorEastAsia" w:cstheme="minorHAnsi"/>
          <w:bCs/>
          <w:color w:val="000000" w:themeColor="text1"/>
        </w:rPr>
        <w:tab/>
      </w:r>
      <w:r w:rsidRPr="00DB540E" w:rsidR="0060750B">
        <w:rPr>
          <w:rFonts w:eastAsiaTheme="minorEastAsia" w:cstheme="minorHAnsi"/>
          <w:bCs/>
          <w:color w:val="000000" w:themeColor="text1"/>
        </w:rPr>
        <w:tab/>
      </w:r>
      <w:r w:rsidRPr="00DB540E" w:rsidR="0060750B">
        <w:rPr>
          <w:rFonts w:eastAsiaTheme="minorEastAsia" w:cstheme="minorHAnsi"/>
          <w:bCs/>
          <w:color w:val="000000" w:themeColor="text1"/>
        </w:rPr>
        <w:t>2</w:t>
      </w:r>
    </w:p>
    <w:p w:rsidRPr="00DB540E" w:rsidR="00035941" w:rsidP="0060750B" w:rsidRDefault="00A05319" w14:paraId="4733305C" w14:textId="77777777">
      <w:pPr>
        <w:ind w:right="10"/>
        <w:rPr>
          <w:rFonts w:eastAsiaTheme="minorEastAsia" w:cstheme="minorHAnsi"/>
          <w:bCs/>
          <w:color w:val="000000" w:themeColor="text1"/>
        </w:rPr>
      </w:pPr>
      <w:r w:rsidRPr="00DB540E">
        <w:rPr>
          <w:rFonts w:eastAsiaTheme="minorEastAsia" w:cstheme="minorHAnsi"/>
          <w:bCs/>
          <w:color w:val="000000" w:themeColor="text1"/>
        </w:rPr>
        <w:t>SMART Objectives</w:t>
      </w:r>
      <w:r w:rsidRPr="00DB540E" w:rsidR="00035941">
        <w:rPr>
          <w:rFonts w:eastAsiaTheme="minorEastAsia" w:cstheme="minorHAnsi"/>
          <w:bCs/>
          <w:color w:val="000000" w:themeColor="text1"/>
        </w:rPr>
        <w:tab/>
      </w:r>
      <w:r w:rsidRPr="00DB540E" w:rsidR="00035941">
        <w:rPr>
          <w:rFonts w:eastAsiaTheme="minorEastAsia" w:cstheme="minorHAnsi"/>
          <w:bCs/>
          <w:color w:val="000000" w:themeColor="text1"/>
        </w:rPr>
        <w:tab/>
      </w:r>
      <w:r w:rsidRPr="00DB540E" w:rsidR="00035941">
        <w:rPr>
          <w:rFonts w:eastAsiaTheme="minorEastAsia" w:cstheme="minorHAnsi"/>
          <w:bCs/>
          <w:color w:val="000000" w:themeColor="text1"/>
        </w:rPr>
        <w:tab/>
      </w:r>
      <w:r w:rsidRPr="00DB540E" w:rsidR="00035941">
        <w:rPr>
          <w:rFonts w:eastAsiaTheme="minorEastAsia" w:cstheme="minorHAnsi"/>
          <w:bCs/>
          <w:color w:val="000000" w:themeColor="text1"/>
        </w:rPr>
        <w:tab/>
      </w:r>
      <w:r w:rsidRPr="00DB540E" w:rsidR="00035941">
        <w:rPr>
          <w:rFonts w:eastAsiaTheme="minorEastAsia" w:cstheme="minorHAnsi"/>
          <w:bCs/>
          <w:color w:val="000000" w:themeColor="text1"/>
        </w:rPr>
        <w:tab/>
      </w:r>
      <w:r w:rsidRPr="00DB540E" w:rsidR="00035941">
        <w:rPr>
          <w:rFonts w:eastAsiaTheme="minorEastAsia" w:cstheme="minorHAnsi"/>
          <w:bCs/>
          <w:color w:val="000000" w:themeColor="text1"/>
        </w:rPr>
        <w:tab/>
      </w:r>
      <w:r w:rsidRPr="00DB540E" w:rsidR="00035941">
        <w:rPr>
          <w:rFonts w:eastAsiaTheme="minorEastAsia" w:cstheme="minorHAnsi"/>
          <w:bCs/>
          <w:color w:val="000000" w:themeColor="text1"/>
        </w:rPr>
        <w:tab/>
      </w:r>
      <w:r w:rsidRPr="00DB540E" w:rsidR="00035941">
        <w:rPr>
          <w:rFonts w:eastAsiaTheme="minorEastAsia" w:cstheme="minorHAnsi"/>
          <w:bCs/>
          <w:color w:val="000000" w:themeColor="text1"/>
        </w:rPr>
        <w:tab/>
      </w:r>
      <w:r w:rsidRPr="00DB540E" w:rsidR="00035941">
        <w:rPr>
          <w:rFonts w:eastAsiaTheme="minorEastAsia" w:cstheme="minorHAnsi"/>
          <w:bCs/>
          <w:color w:val="000000" w:themeColor="text1"/>
        </w:rPr>
        <w:tab/>
      </w:r>
      <w:r w:rsidRPr="00DB540E" w:rsidR="002D7C0C">
        <w:rPr>
          <w:rFonts w:eastAsiaTheme="minorEastAsia" w:cstheme="minorHAnsi"/>
          <w:bCs/>
          <w:color w:val="000000" w:themeColor="text1"/>
        </w:rPr>
        <w:t>3</w:t>
      </w:r>
    </w:p>
    <w:p w:rsidRPr="00DB540E" w:rsidR="00AE6465" w:rsidP="00AE6465" w:rsidRDefault="00AE6465" w14:paraId="11D305DA" w14:textId="77777777">
      <w:pPr>
        <w:ind w:right="10"/>
        <w:rPr>
          <w:rFonts w:eastAsiaTheme="minorEastAsia" w:cstheme="minorHAnsi"/>
          <w:bCs/>
          <w:color w:val="000000" w:themeColor="text1"/>
        </w:rPr>
      </w:pPr>
      <w:r w:rsidRPr="00DB540E">
        <w:rPr>
          <w:rFonts w:eastAsiaTheme="minorEastAsia" w:cstheme="minorHAnsi"/>
          <w:bCs/>
          <w:color w:val="000000" w:themeColor="text1"/>
        </w:rPr>
        <w:t>Activity Calendar</w:t>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sidR="002D7C0C">
        <w:rPr>
          <w:rFonts w:eastAsiaTheme="minorEastAsia" w:cstheme="minorHAnsi"/>
          <w:bCs/>
          <w:color w:val="000000" w:themeColor="text1"/>
        </w:rPr>
        <w:t>4</w:t>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p>
    <w:p w:rsidRPr="00DB540E" w:rsidR="00AE6465" w:rsidP="00AE6465" w:rsidRDefault="00AE6465" w14:paraId="67943A29" w14:textId="77777777">
      <w:pPr>
        <w:ind w:right="10"/>
        <w:rPr>
          <w:rFonts w:eastAsiaTheme="minorEastAsia" w:cstheme="minorHAnsi"/>
          <w:bCs/>
          <w:color w:val="000000" w:themeColor="text1"/>
        </w:rPr>
      </w:pPr>
      <w:r w:rsidRPr="00DB540E">
        <w:rPr>
          <w:rFonts w:eastAsiaTheme="minorEastAsia" w:cstheme="minorHAnsi"/>
          <w:bCs/>
          <w:color w:val="000000" w:themeColor="text1"/>
        </w:rPr>
        <w:t>Looking Ahead</w:t>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008D0025">
        <w:rPr>
          <w:rFonts w:eastAsiaTheme="minorEastAsia" w:cstheme="minorHAnsi"/>
          <w:bCs/>
          <w:color w:val="000000" w:themeColor="text1"/>
        </w:rPr>
        <w:tab/>
      </w:r>
      <w:r w:rsidRPr="00DB540E" w:rsidR="002D7C0C">
        <w:rPr>
          <w:rFonts w:eastAsiaTheme="minorEastAsia" w:cstheme="minorHAnsi"/>
          <w:bCs/>
          <w:color w:val="000000" w:themeColor="text1"/>
        </w:rPr>
        <w:t>5</w:t>
      </w:r>
      <w:r w:rsidRPr="00DB540E">
        <w:rPr>
          <w:rFonts w:eastAsiaTheme="minorEastAsia" w:cstheme="minorHAnsi"/>
          <w:bCs/>
          <w:color w:val="000000" w:themeColor="text1"/>
        </w:rPr>
        <w:tab/>
      </w:r>
    </w:p>
    <w:p w:rsidRPr="00DB540E" w:rsidR="00AE6465" w:rsidP="00AE6465" w:rsidRDefault="00AE6465" w14:paraId="3C88190D" w14:textId="77777777">
      <w:pPr>
        <w:ind w:right="10"/>
        <w:rPr>
          <w:rFonts w:eastAsiaTheme="minorEastAsia" w:cstheme="minorHAnsi"/>
          <w:bCs/>
          <w:color w:val="000000" w:themeColor="text1"/>
        </w:rPr>
      </w:pPr>
      <w:r w:rsidRPr="00DB540E">
        <w:rPr>
          <w:rFonts w:eastAsiaTheme="minorEastAsia" w:cstheme="minorHAnsi"/>
          <w:bCs/>
          <w:color w:val="000000" w:themeColor="text1"/>
        </w:rPr>
        <w:tab/>
      </w:r>
    </w:p>
    <w:p w:rsidRPr="00DB540E" w:rsidR="00674ACC" w:rsidP="005068D1" w:rsidRDefault="00674ACC" w14:paraId="4C35DF9D" w14:textId="77777777">
      <w:pPr>
        <w:ind w:right="10"/>
        <w:rPr>
          <w:rFonts w:eastAsiaTheme="minorEastAsia" w:cstheme="minorHAnsi"/>
          <w:bCs/>
          <w:color w:val="000000" w:themeColor="text1"/>
        </w:rPr>
      </w:pPr>
    </w:p>
    <w:p w:rsidRPr="00DB540E" w:rsidR="00C62ACC" w:rsidP="005068D1" w:rsidRDefault="002D7C0C" w14:paraId="49D06659" w14:textId="77777777">
      <w:pPr>
        <w:ind w:right="10"/>
        <w:rPr>
          <w:rFonts w:eastAsiaTheme="minorEastAsia" w:cstheme="minorHAnsi"/>
          <w:bCs/>
          <w:color w:val="000000" w:themeColor="text1"/>
        </w:rPr>
      </w:pPr>
      <w:r w:rsidRPr="00DB540E">
        <w:rPr>
          <w:rFonts w:eastAsiaTheme="minorEastAsia" w:cstheme="minorHAnsi"/>
          <w:bCs/>
          <w:color w:val="000000" w:themeColor="text1"/>
        </w:rPr>
        <w:t>Appendices</w:t>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6</w:t>
      </w:r>
    </w:p>
    <w:p w:rsidRPr="00DB540E" w:rsidR="002D7C0C" w:rsidP="005068D1" w:rsidRDefault="002D7C0C" w14:paraId="5AF335C7" w14:textId="77777777">
      <w:pPr>
        <w:ind w:right="10"/>
        <w:rPr>
          <w:rFonts w:eastAsiaTheme="minorEastAsia" w:cstheme="minorHAnsi"/>
          <w:bCs/>
          <w:color w:val="000000" w:themeColor="text1"/>
        </w:rPr>
      </w:pPr>
    </w:p>
    <w:p w:rsidR="002D7C0C" w:rsidP="005068D1" w:rsidRDefault="002D7C0C" w14:paraId="3F62FE24" w14:textId="77777777">
      <w:pPr>
        <w:ind w:right="10"/>
        <w:rPr>
          <w:rFonts w:eastAsiaTheme="minorEastAsia" w:cstheme="minorHAnsi"/>
          <w:bCs/>
          <w:color w:val="000000" w:themeColor="text1"/>
        </w:rPr>
      </w:pPr>
      <w:proofErr w:type="spellStart"/>
      <w:r w:rsidRPr="00DB540E">
        <w:rPr>
          <w:rFonts w:eastAsiaTheme="minorEastAsia" w:cstheme="minorHAnsi"/>
          <w:bCs/>
          <w:color w:val="000000" w:themeColor="text1"/>
        </w:rPr>
        <w:t>Corali</w:t>
      </w:r>
      <w:proofErr w:type="spellEnd"/>
      <w:r w:rsidRPr="00DB540E">
        <w:rPr>
          <w:rFonts w:eastAsiaTheme="minorEastAsia" w:cstheme="minorHAnsi"/>
          <w:bCs/>
          <w:color w:val="000000" w:themeColor="text1"/>
        </w:rPr>
        <w:t xml:space="preserve"> Journeys</w:t>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6A</w:t>
      </w:r>
    </w:p>
    <w:p w:rsidRPr="00DB540E" w:rsidR="00F44ED9" w:rsidP="005068D1" w:rsidRDefault="00F44ED9" w14:paraId="53BC85AA" w14:textId="77777777">
      <w:pPr>
        <w:ind w:right="10"/>
        <w:rPr>
          <w:rFonts w:eastAsiaTheme="minorEastAsia" w:cstheme="minorHAnsi"/>
          <w:bCs/>
          <w:color w:val="000000" w:themeColor="text1"/>
        </w:rPr>
      </w:pPr>
      <w:r>
        <w:rPr>
          <w:rFonts w:eastAsiaTheme="minorEastAsia" w:cstheme="minorHAnsi"/>
          <w:bCs/>
          <w:color w:val="000000" w:themeColor="text1"/>
        </w:rPr>
        <w:t xml:space="preserve">Equality, Diversity and Inclusion Action Plan </w:t>
      </w:r>
      <w:r>
        <w:rPr>
          <w:rFonts w:eastAsiaTheme="minorEastAsia" w:cstheme="minorHAnsi"/>
          <w:bCs/>
          <w:color w:val="000000" w:themeColor="text1"/>
        </w:rPr>
        <w:tab/>
      </w:r>
      <w:r>
        <w:rPr>
          <w:rFonts w:eastAsiaTheme="minorEastAsia" w:cstheme="minorHAnsi"/>
          <w:bCs/>
          <w:color w:val="000000" w:themeColor="text1"/>
        </w:rPr>
        <w:tab/>
      </w:r>
      <w:r>
        <w:rPr>
          <w:rFonts w:eastAsiaTheme="minorEastAsia" w:cstheme="minorHAnsi"/>
          <w:bCs/>
          <w:color w:val="000000" w:themeColor="text1"/>
        </w:rPr>
        <w:tab/>
      </w:r>
      <w:r>
        <w:rPr>
          <w:rFonts w:eastAsiaTheme="minorEastAsia" w:cstheme="minorHAnsi"/>
          <w:bCs/>
          <w:color w:val="000000" w:themeColor="text1"/>
        </w:rPr>
        <w:tab/>
      </w:r>
      <w:r>
        <w:rPr>
          <w:rFonts w:eastAsiaTheme="minorEastAsia" w:cstheme="minorHAnsi"/>
          <w:bCs/>
          <w:color w:val="000000" w:themeColor="text1"/>
        </w:rPr>
        <w:tab/>
      </w:r>
      <w:r>
        <w:rPr>
          <w:rFonts w:eastAsiaTheme="minorEastAsia" w:cstheme="minorHAnsi"/>
          <w:bCs/>
          <w:color w:val="000000" w:themeColor="text1"/>
        </w:rPr>
        <w:tab/>
      </w:r>
      <w:r>
        <w:rPr>
          <w:rFonts w:eastAsiaTheme="minorEastAsia" w:cstheme="minorHAnsi"/>
          <w:bCs/>
          <w:color w:val="000000" w:themeColor="text1"/>
        </w:rPr>
        <w:t>6B</w:t>
      </w:r>
    </w:p>
    <w:p w:rsidR="002D7C0C" w:rsidP="005068D1" w:rsidRDefault="002D7C0C" w14:paraId="0260BBC1" w14:textId="77777777">
      <w:pPr>
        <w:ind w:right="10"/>
        <w:rPr>
          <w:rFonts w:eastAsiaTheme="minorEastAsia" w:cstheme="minorHAnsi"/>
          <w:bCs/>
          <w:color w:val="000000" w:themeColor="text1"/>
        </w:rPr>
      </w:pPr>
      <w:r w:rsidRPr="00DB540E">
        <w:rPr>
          <w:rFonts w:eastAsiaTheme="minorEastAsia" w:cstheme="minorHAnsi"/>
          <w:bCs/>
          <w:color w:val="000000" w:themeColor="text1"/>
        </w:rPr>
        <w:t>Fundraising Plan</w:t>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ab/>
      </w:r>
      <w:r w:rsidRPr="00DB540E">
        <w:rPr>
          <w:rFonts w:eastAsiaTheme="minorEastAsia" w:cstheme="minorHAnsi"/>
          <w:bCs/>
          <w:color w:val="000000" w:themeColor="text1"/>
        </w:rPr>
        <w:t>6</w:t>
      </w:r>
      <w:r w:rsidR="00F44ED9">
        <w:rPr>
          <w:rFonts w:eastAsiaTheme="minorEastAsia" w:cstheme="minorHAnsi"/>
          <w:bCs/>
          <w:color w:val="000000" w:themeColor="text1"/>
        </w:rPr>
        <w:t>C</w:t>
      </w:r>
    </w:p>
    <w:p w:rsidR="003D3AE8" w:rsidP="005068D1" w:rsidRDefault="003D3AE8" w14:paraId="0CF37C45" w14:textId="6EC5B857">
      <w:pPr>
        <w:ind w:right="10"/>
        <w:rPr>
          <w:rFonts w:eastAsiaTheme="minorEastAsia" w:cstheme="minorHAnsi"/>
          <w:bCs/>
          <w:color w:val="000000" w:themeColor="text1"/>
        </w:rPr>
      </w:pPr>
      <w:r>
        <w:rPr>
          <w:rFonts w:eastAsiaTheme="minorEastAsia" w:cstheme="minorHAnsi"/>
          <w:bCs/>
          <w:color w:val="000000" w:themeColor="text1"/>
        </w:rPr>
        <w:t xml:space="preserve">Environmental Action Plan </w:t>
      </w:r>
      <w:r>
        <w:rPr>
          <w:rFonts w:eastAsiaTheme="minorEastAsia" w:cstheme="minorHAnsi"/>
          <w:bCs/>
          <w:color w:val="000000" w:themeColor="text1"/>
        </w:rPr>
        <w:tab/>
      </w:r>
      <w:r>
        <w:rPr>
          <w:rFonts w:eastAsiaTheme="minorEastAsia" w:cstheme="minorHAnsi"/>
          <w:bCs/>
          <w:color w:val="000000" w:themeColor="text1"/>
        </w:rPr>
        <w:tab/>
      </w:r>
      <w:r>
        <w:rPr>
          <w:rFonts w:eastAsiaTheme="minorEastAsia" w:cstheme="minorHAnsi"/>
          <w:bCs/>
          <w:color w:val="000000" w:themeColor="text1"/>
        </w:rPr>
        <w:tab/>
      </w:r>
      <w:r>
        <w:rPr>
          <w:rFonts w:eastAsiaTheme="minorEastAsia" w:cstheme="minorHAnsi"/>
          <w:bCs/>
          <w:color w:val="000000" w:themeColor="text1"/>
        </w:rPr>
        <w:tab/>
      </w:r>
      <w:r>
        <w:rPr>
          <w:rFonts w:eastAsiaTheme="minorEastAsia" w:cstheme="minorHAnsi"/>
          <w:bCs/>
          <w:color w:val="000000" w:themeColor="text1"/>
        </w:rPr>
        <w:tab/>
      </w:r>
      <w:r>
        <w:rPr>
          <w:rFonts w:eastAsiaTheme="minorEastAsia" w:cstheme="minorHAnsi"/>
          <w:bCs/>
          <w:color w:val="000000" w:themeColor="text1"/>
        </w:rPr>
        <w:tab/>
      </w:r>
      <w:r>
        <w:rPr>
          <w:rFonts w:eastAsiaTheme="minorEastAsia" w:cstheme="minorHAnsi"/>
          <w:bCs/>
          <w:color w:val="000000" w:themeColor="text1"/>
        </w:rPr>
        <w:tab/>
      </w:r>
      <w:r>
        <w:rPr>
          <w:rFonts w:eastAsiaTheme="minorEastAsia" w:cstheme="minorHAnsi"/>
          <w:bCs/>
          <w:color w:val="000000" w:themeColor="text1"/>
        </w:rPr>
        <w:tab/>
      </w:r>
      <w:r>
        <w:rPr>
          <w:rFonts w:eastAsiaTheme="minorEastAsia" w:cstheme="minorHAnsi"/>
          <w:bCs/>
          <w:color w:val="000000" w:themeColor="text1"/>
        </w:rPr>
        <w:t>6</w:t>
      </w:r>
      <w:r w:rsidR="00632CE1">
        <w:rPr>
          <w:rFonts w:eastAsiaTheme="minorEastAsia" w:cstheme="minorHAnsi"/>
          <w:bCs/>
          <w:color w:val="000000" w:themeColor="text1"/>
        </w:rPr>
        <w:t>D</w:t>
      </w:r>
    </w:p>
    <w:p w:rsidRPr="00DB540E" w:rsidR="00C62ACC" w:rsidP="2F9DAE43" w:rsidRDefault="00C62ACC" w14:paraId="33DFE03F" w14:textId="77777777">
      <w:pPr>
        <w:ind w:right="10"/>
      </w:pPr>
    </w:p>
    <w:p w:rsidRPr="00DB540E" w:rsidR="00C62ACC" w:rsidP="005068D1" w:rsidRDefault="00C62ACC" w14:paraId="2EAAABED" w14:textId="77777777">
      <w:pPr>
        <w:ind w:right="10"/>
        <w:rPr>
          <w:rFonts w:eastAsiaTheme="minorEastAsia" w:cstheme="minorHAnsi"/>
          <w:bCs/>
          <w:color w:val="000000" w:themeColor="text1"/>
        </w:rPr>
      </w:pPr>
    </w:p>
    <w:p w:rsidRPr="00DB540E" w:rsidR="00C62ACC" w:rsidP="005068D1" w:rsidRDefault="003D3AE8" w14:paraId="6492712C" w14:textId="2AE79880">
      <w:pPr>
        <w:ind w:right="10"/>
        <w:rPr>
          <w:rFonts w:eastAsiaTheme="minorEastAsia" w:cstheme="minorHAnsi"/>
          <w:bCs/>
          <w:color w:val="000000" w:themeColor="text1"/>
        </w:rPr>
      </w:pPr>
      <w:r>
        <w:rPr>
          <w:rFonts w:eastAsiaTheme="minorEastAsia" w:cstheme="minorHAnsi"/>
          <w:bCs/>
          <w:noProof/>
          <w:color w:val="000000" w:themeColor="text1"/>
        </w:rPr>
        <mc:AlternateContent>
          <mc:Choice Requires="wps">
            <w:drawing>
              <wp:anchor distT="0" distB="0" distL="114300" distR="114300" simplePos="0" relativeHeight="251718656" behindDoc="0" locked="0" layoutInCell="1" allowOverlap="1" wp14:anchorId="652C2AD9" wp14:editId="0292CF19">
                <wp:simplePos x="0" y="0"/>
                <wp:positionH relativeFrom="column">
                  <wp:posOffset>5862320</wp:posOffset>
                </wp:positionH>
                <wp:positionV relativeFrom="paragraph">
                  <wp:posOffset>116931</wp:posOffset>
                </wp:positionV>
                <wp:extent cx="2502569" cy="5424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502569" cy="542440"/>
                        </a:xfrm>
                        <a:prstGeom prst="rect">
                          <a:avLst/>
                        </a:prstGeom>
                        <a:noFill/>
                        <a:ln w="6350">
                          <a:noFill/>
                        </a:ln>
                      </wps:spPr>
                      <wps:txbx>
                        <w:txbxContent>
                          <w:p w:rsidRPr="00B53310" w:rsidR="00FF3630" w:rsidP="00236277" w:rsidRDefault="00FF3630" w14:paraId="01F79355" w14:textId="77777777">
                            <w:pPr>
                              <w:rPr>
                                <w:b/>
                                <w:bCs/>
                                <w:i/>
                                <w:iCs/>
                              </w:rPr>
                            </w:pPr>
                            <w:r w:rsidRPr="00B53310">
                              <w:rPr>
                                <w:b/>
                                <w:bCs/>
                                <w:i/>
                                <w:iCs/>
                              </w:rPr>
                              <w:t>Amplify</w:t>
                            </w:r>
                          </w:p>
                          <w:p w:rsidR="00FF3630" w:rsidP="00236277" w:rsidRDefault="00FF3630" w14:paraId="11DBE6F1" w14:textId="77777777">
                            <w:r>
                              <w:t>British Library April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659E7CC">
              <v:shape id="Text Box 22" style="position:absolute;margin-left:461.6pt;margin-top:9.2pt;width:197.05pt;height:42.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" w14:anchorId="652C2AD9">
                <v:textbox>
                  <w:txbxContent>
                    <w:p w:rsidRPr="00B53310" w:rsidR="00FF3630" w:rsidP="00236277" w:rsidRDefault="00FF3630" w14:paraId="3C444EF3" w14:textId="77777777">
                      <w:pPr>
                        <w:rPr>
                          <w:b/>
                          <w:bCs/>
                          <w:i/>
                          <w:iCs/>
                        </w:rPr>
                      </w:pPr>
                      <w:r w:rsidRPr="00B53310">
                        <w:rPr>
                          <w:b/>
                          <w:bCs/>
                          <w:i/>
                          <w:iCs/>
                        </w:rPr>
                        <w:t>Amplify</w:t>
                      </w:r>
                    </w:p>
                    <w:p w:rsidR="00FF3630" w:rsidP="00236277" w:rsidRDefault="00FF3630" w14:paraId="7F7E76FF" w14:textId="77777777">
                      <w:r>
                        <w:t>British Library April 2022</w:t>
                      </w:r>
                    </w:p>
                  </w:txbxContent>
                </v:textbox>
              </v:shape>
            </w:pict>
          </mc:Fallback>
        </mc:AlternateContent>
      </w:r>
    </w:p>
    <w:p w:rsidRPr="00DB540E" w:rsidR="00C62ACC" w:rsidP="005068D1" w:rsidRDefault="00C62ACC" w14:paraId="610C8929" w14:textId="254388E6">
      <w:pPr>
        <w:ind w:right="10"/>
        <w:rPr>
          <w:rFonts w:eastAsiaTheme="minorEastAsia" w:cstheme="minorHAnsi"/>
          <w:bCs/>
          <w:color w:val="000000" w:themeColor="text1"/>
        </w:rPr>
      </w:pPr>
    </w:p>
    <w:p w:rsidRPr="00DB540E" w:rsidR="00C62ACC" w:rsidP="005068D1" w:rsidRDefault="00C62ACC" w14:paraId="38F6E47A" w14:textId="740F15E4">
      <w:pPr>
        <w:ind w:right="10"/>
        <w:rPr>
          <w:rFonts w:eastAsiaTheme="minorEastAsia" w:cstheme="minorHAnsi"/>
          <w:bCs/>
          <w:color w:val="000000" w:themeColor="text1"/>
        </w:rPr>
      </w:pPr>
    </w:p>
    <w:p w:rsidR="00C62ACC" w:rsidP="005068D1" w:rsidRDefault="00C62ACC" w14:paraId="72A7FC73" w14:textId="65C8E666">
      <w:pPr>
        <w:ind w:right="10"/>
        <w:rPr>
          <w:rFonts w:eastAsiaTheme="minorEastAsia" w:cstheme="minorHAnsi"/>
          <w:bCs/>
          <w:color w:val="000000" w:themeColor="text1"/>
        </w:rPr>
      </w:pPr>
    </w:p>
    <w:p w:rsidR="00F44ED9" w:rsidP="005068D1" w:rsidRDefault="00F44ED9" w14:paraId="318CC9B4" w14:textId="40D3929D">
      <w:pPr>
        <w:ind w:right="10"/>
        <w:rPr>
          <w:rFonts w:eastAsiaTheme="minorEastAsia" w:cstheme="minorHAnsi"/>
          <w:bCs/>
          <w:color w:val="000000" w:themeColor="text1"/>
        </w:rPr>
      </w:pPr>
    </w:p>
    <w:p w:rsidRPr="00DB540E" w:rsidR="0082650D" w:rsidP="005068D1" w:rsidRDefault="00EB20D8" w14:paraId="0122D709" w14:textId="77777777">
      <w:pPr>
        <w:ind w:right="10"/>
        <w:rPr>
          <w:rFonts w:eastAsiaTheme="minorEastAsia" w:cstheme="minorHAnsi"/>
          <w:bCs/>
          <w:color w:val="000000" w:themeColor="text1"/>
        </w:rPr>
      </w:pPr>
      <w:r w:rsidRPr="00DB540E">
        <w:rPr>
          <w:rFonts w:eastAsiaTheme="minorEastAsia" w:cstheme="minorHAnsi"/>
          <w:b/>
          <w:bCs/>
        </w:rPr>
        <w:t>For</w:t>
      </w:r>
      <w:r w:rsidRPr="00DB540E" w:rsidR="00DA461B">
        <w:rPr>
          <w:rFonts w:eastAsiaTheme="minorEastAsia" w:cstheme="minorHAnsi"/>
          <w:b/>
          <w:bCs/>
        </w:rPr>
        <w:t>ewo</w:t>
      </w:r>
      <w:r w:rsidRPr="00DB540E">
        <w:rPr>
          <w:rFonts w:eastAsiaTheme="minorEastAsia" w:cstheme="minorHAnsi"/>
          <w:b/>
          <w:bCs/>
        </w:rPr>
        <w:t>rd</w:t>
      </w:r>
    </w:p>
    <w:p w:rsidR="008D0025" w:rsidP="4159EDFB" w:rsidRDefault="008D0025" w14:paraId="30A0232D" w14:textId="77777777">
      <w:pPr>
        <w:rPr>
          <w:rFonts w:ascii="Calibri" w:hAnsi="Calibri" w:eastAsia="Calibri" w:cs="Calibri"/>
          <w:color w:val="000000" w:themeColor="text1"/>
        </w:rPr>
      </w:pPr>
    </w:p>
    <w:p w:rsidRPr="00913540" w:rsidR="008D0025" w:rsidP="008D0025" w:rsidRDefault="008D0025" w14:paraId="0A7243F4" w14:textId="4357E1FF">
      <w:pPr>
        <w:pStyle w:val="BodyText"/>
        <w:spacing w:line="259" w:lineRule="auto"/>
        <w:ind w:right="10"/>
        <w:rPr>
          <w:rFonts w:asciiTheme="minorHAnsi" w:hAnsiTheme="minorHAnsi" w:eastAsiaTheme="minorEastAsia" w:cstheme="minorHAnsi"/>
          <w:color w:val="000000" w:themeColor="text1"/>
          <w:sz w:val="24"/>
          <w:szCs w:val="24"/>
        </w:rPr>
      </w:pPr>
      <w:r w:rsidRPr="00913540">
        <w:rPr>
          <w:rFonts w:asciiTheme="minorHAnsi" w:hAnsiTheme="minorHAnsi" w:eastAsiaTheme="minorEastAsia" w:cstheme="minorHAnsi"/>
          <w:color w:val="000000" w:themeColor="text1"/>
          <w:sz w:val="24"/>
          <w:szCs w:val="24"/>
        </w:rPr>
        <w:t xml:space="preserve">The plan is </w:t>
      </w:r>
      <w:r w:rsidR="00335802">
        <w:rPr>
          <w:rFonts w:asciiTheme="minorHAnsi" w:hAnsiTheme="minorHAnsi" w:eastAsiaTheme="minorEastAsia" w:cstheme="minorHAnsi"/>
          <w:color w:val="000000" w:themeColor="text1"/>
          <w:sz w:val="24"/>
          <w:szCs w:val="24"/>
        </w:rPr>
        <w:t>formed</w:t>
      </w:r>
      <w:r w:rsidRPr="00913540">
        <w:rPr>
          <w:rFonts w:asciiTheme="minorHAnsi" w:hAnsiTheme="minorHAnsi" w:eastAsiaTheme="minorEastAsia" w:cstheme="minorHAnsi"/>
          <w:color w:val="000000" w:themeColor="text1"/>
          <w:sz w:val="24"/>
          <w:szCs w:val="24"/>
        </w:rPr>
        <w:t xml:space="preserve"> around three key strategic aims </w:t>
      </w:r>
      <w:r w:rsidR="00913540">
        <w:rPr>
          <w:rFonts w:asciiTheme="minorHAnsi" w:hAnsiTheme="minorHAnsi" w:eastAsiaTheme="minorEastAsia" w:cstheme="minorHAnsi"/>
          <w:color w:val="000000" w:themeColor="text1"/>
          <w:sz w:val="24"/>
          <w:szCs w:val="24"/>
        </w:rPr>
        <w:t xml:space="preserve">that enable the company to build on the success of our </w:t>
      </w:r>
      <w:r w:rsidRPr="00913540" w:rsidR="00913540">
        <w:rPr>
          <w:rFonts w:asciiTheme="minorHAnsi" w:hAnsiTheme="minorHAnsi" w:eastAsiaTheme="minorEastAsia" w:cstheme="minorHAnsi"/>
          <w:color w:val="000000" w:themeColor="text1"/>
          <w:sz w:val="24"/>
          <w:szCs w:val="24"/>
        </w:rPr>
        <w:t xml:space="preserve">past five years 2018 – 2023. </w:t>
      </w:r>
    </w:p>
    <w:p w:rsidRPr="00DB540E" w:rsidR="008D0025" w:rsidP="008D0025" w:rsidRDefault="008D0025" w14:paraId="5CA59502" w14:textId="77777777">
      <w:pPr>
        <w:pStyle w:val="BodyText"/>
        <w:spacing w:line="259" w:lineRule="auto"/>
        <w:ind w:right="10"/>
        <w:rPr>
          <w:rFonts w:asciiTheme="minorHAnsi" w:hAnsiTheme="minorHAnsi" w:eastAsiaTheme="minorEastAsia" w:cstheme="minorHAnsi"/>
          <w:color w:val="000000" w:themeColor="text1"/>
          <w:sz w:val="24"/>
          <w:szCs w:val="24"/>
        </w:rPr>
      </w:pPr>
    </w:p>
    <w:p w:rsidRPr="00CB2D8D" w:rsidR="008D0025" w:rsidRDefault="008D0025" w14:paraId="57525A1C" w14:textId="77777777">
      <w:pPr>
        <w:pStyle w:val="ListParagraph"/>
        <w:numPr>
          <w:ilvl w:val="0"/>
          <w:numId w:val="12"/>
        </w:numPr>
        <w:spacing w:afterAutospacing="1"/>
        <w:rPr>
          <w:rFonts w:asciiTheme="minorHAnsi" w:hAnsiTheme="minorHAnsi" w:eastAsiaTheme="minorEastAsia" w:cstheme="minorHAnsi"/>
          <w:b/>
          <w:bCs/>
          <w:color w:val="000000" w:themeColor="text1"/>
          <w:sz w:val="24"/>
          <w:szCs w:val="24"/>
        </w:rPr>
      </w:pPr>
      <w:r w:rsidRPr="00CB2D8D">
        <w:rPr>
          <w:rFonts w:asciiTheme="minorHAnsi" w:hAnsiTheme="minorHAnsi" w:eastAsiaTheme="minorEastAsia" w:cstheme="minorHAnsi"/>
          <w:b/>
          <w:bCs/>
          <w:color w:val="000000" w:themeColor="text1"/>
          <w:sz w:val="24"/>
          <w:szCs w:val="24"/>
        </w:rPr>
        <w:t xml:space="preserve">Extend our artistic </w:t>
      </w:r>
      <w:proofErr w:type="spellStart"/>
      <w:r w:rsidRPr="00CB2D8D">
        <w:rPr>
          <w:rFonts w:asciiTheme="minorHAnsi" w:hAnsiTheme="minorHAnsi" w:eastAsiaTheme="minorEastAsia" w:cstheme="minorHAnsi"/>
          <w:b/>
          <w:bCs/>
          <w:color w:val="000000" w:themeColor="text1"/>
          <w:sz w:val="24"/>
          <w:szCs w:val="24"/>
        </w:rPr>
        <w:t>programme</w:t>
      </w:r>
      <w:proofErr w:type="spellEnd"/>
      <w:r w:rsidRPr="00CB2D8D">
        <w:rPr>
          <w:rFonts w:asciiTheme="minorHAnsi" w:hAnsiTheme="minorHAnsi" w:eastAsiaTheme="minorEastAsia" w:cstheme="minorHAnsi"/>
          <w:b/>
          <w:bCs/>
          <w:color w:val="000000" w:themeColor="text1"/>
          <w:sz w:val="24"/>
          <w:szCs w:val="24"/>
        </w:rPr>
        <w:t xml:space="preserve"> and sector leadership position to further our </w:t>
      </w:r>
      <w:r w:rsidR="00913540">
        <w:rPr>
          <w:rFonts w:asciiTheme="minorHAnsi" w:hAnsiTheme="minorHAnsi" w:eastAsiaTheme="minorEastAsia" w:cstheme="minorHAnsi"/>
          <w:b/>
          <w:bCs/>
          <w:color w:val="000000" w:themeColor="text1"/>
          <w:sz w:val="24"/>
          <w:szCs w:val="24"/>
        </w:rPr>
        <w:t xml:space="preserve">ambition, </w:t>
      </w:r>
      <w:r w:rsidR="00A3166B">
        <w:rPr>
          <w:rFonts w:asciiTheme="minorHAnsi" w:hAnsiTheme="minorHAnsi" w:eastAsiaTheme="minorEastAsia" w:cstheme="minorHAnsi"/>
          <w:b/>
          <w:bCs/>
          <w:color w:val="000000" w:themeColor="text1"/>
          <w:sz w:val="24"/>
          <w:szCs w:val="24"/>
        </w:rPr>
        <w:t xml:space="preserve">profile and impact </w:t>
      </w:r>
      <w:r w:rsidR="00913540">
        <w:rPr>
          <w:rFonts w:asciiTheme="minorHAnsi" w:hAnsiTheme="minorHAnsi" w:eastAsiaTheme="minorEastAsia" w:cstheme="minorHAnsi"/>
          <w:b/>
          <w:bCs/>
          <w:color w:val="000000" w:themeColor="text1"/>
          <w:sz w:val="24"/>
          <w:szCs w:val="24"/>
        </w:rPr>
        <w:t xml:space="preserve"> </w:t>
      </w:r>
      <w:r w:rsidRPr="00CB2D8D">
        <w:rPr>
          <w:rFonts w:asciiTheme="minorHAnsi" w:hAnsiTheme="minorHAnsi" w:eastAsiaTheme="minorEastAsia" w:cstheme="minorHAnsi"/>
          <w:b/>
          <w:bCs/>
          <w:color w:val="000000" w:themeColor="text1"/>
          <w:sz w:val="24"/>
          <w:szCs w:val="24"/>
        </w:rPr>
        <w:br/>
      </w:r>
    </w:p>
    <w:p w:rsidRPr="00CB2D8D" w:rsidR="008D0025" w:rsidRDefault="008D0025" w14:paraId="0D57C761" w14:textId="77777777">
      <w:pPr>
        <w:pStyle w:val="ListParagraph"/>
        <w:numPr>
          <w:ilvl w:val="0"/>
          <w:numId w:val="12"/>
        </w:numPr>
        <w:rPr>
          <w:rFonts w:asciiTheme="minorHAnsi" w:hAnsiTheme="minorHAnsi" w:eastAsiaTheme="minorEastAsia" w:cstheme="minorHAnsi"/>
          <w:b/>
          <w:bCs/>
          <w:color w:val="000000" w:themeColor="text1"/>
          <w:sz w:val="24"/>
          <w:szCs w:val="24"/>
        </w:rPr>
      </w:pPr>
      <w:r w:rsidRPr="00CB2D8D">
        <w:rPr>
          <w:rFonts w:asciiTheme="minorHAnsi" w:hAnsiTheme="minorHAnsi" w:eastAsiaTheme="minorEastAsia" w:cstheme="minorHAnsi"/>
          <w:b/>
          <w:bCs/>
          <w:color w:val="000000" w:themeColor="text1"/>
          <w:sz w:val="24"/>
          <w:szCs w:val="24"/>
        </w:rPr>
        <w:t>Strengthen our dancer development</w:t>
      </w:r>
      <w:r w:rsidR="00E84D81">
        <w:rPr>
          <w:rFonts w:asciiTheme="minorHAnsi" w:hAnsiTheme="minorHAnsi" w:eastAsiaTheme="minorEastAsia" w:cstheme="minorHAnsi"/>
          <w:b/>
          <w:bCs/>
          <w:color w:val="000000" w:themeColor="text1"/>
          <w:sz w:val="24"/>
          <w:szCs w:val="24"/>
        </w:rPr>
        <w:t xml:space="preserve"> </w:t>
      </w:r>
      <w:r w:rsidRPr="00CB2D8D">
        <w:rPr>
          <w:rFonts w:asciiTheme="minorHAnsi" w:hAnsiTheme="minorHAnsi" w:eastAsiaTheme="minorEastAsia" w:cstheme="minorHAnsi"/>
          <w:b/>
          <w:bCs/>
          <w:color w:val="000000" w:themeColor="text1"/>
          <w:sz w:val="24"/>
          <w:szCs w:val="24"/>
        </w:rPr>
        <w:t xml:space="preserve">and refine our training offer and school </w:t>
      </w:r>
      <w:proofErr w:type="spellStart"/>
      <w:r w:rsidRPr="00CB2D8D">
        <w:rPr>
          <w:rFonts w:asciiTheme="minorHAnsi" w:hAnsiTheme="minorHAnsi" w:eastAsiaTheme="minorEastAsia" w:cstheme="minorHAnsi"/>
          <w:b/>
          <w:bCs/>
          <w:color w:val="000000" w:themeColor="text1"/>
          <w:sz w:val="24"/>
          <w:szCs w:val="24"/>
        </w:rPr>
        <w:t>programme</w:t>
      </w:r>
      <w:proofErr w:type="spellEnd"/>
      <w:r w:rsidRPr="00CB2D8D">
        <w:rPr>
          <w:rFonts w:asciiTheme="minorHAnsi" w:hAnsiTheme="minorHAnsi" w:eastAsiaTheme="minorEastAsia" w:cstheme="minorHAnsi"/>
          <w:b/>
          <w:bCs/>
          <w:color w:val="000000" w:themeColor="text1"/>
          <w:sz w:val="24"/>
          <w:szCs w:val="24"/>
        </w:rPr>
        <w:t xml:space="preserve"> </w:t>
      </w:r>
      <w:r w:rsidRPr="00CB2D8D">
        <w:rPr>
          <w:rFonts w:asciiTheme="minorHAnsi" w:hAnsiTheme="minorHAnsi" w:eastAsiaTheme="minorEastAsia" w:cstheme="minorHAnsi"/>
          <w:b/>
          <w:bCs/>
          <w:color w:val="000000" w:themeColor="text1"/>
          <w:sz w:val="24"/>
          <w:szCs w:val="24"/>
        </w:rPr>
        <w:br/>
      </w:r>
    </w:p>
    <w:p w:rsidRPr="008D0025" w:rsidR="004B6C54" w:rsidRDefault="008D0025" w14:paraId="7B889A98" w14:textId="77777777">
      <w:pPr>
        <w:pStyle w:val="ListParagraph"/>
        <w:numPr>
          <w:ilvl w:val="0"/>
          <w:numId w:val="12"/>
        </w:numPr>
        <w:spacing w:afterAutospacing="1"/>
        <w:rPr>
          <w:rFonts w:asciiTheme="minorHAnsi" w:hAnsiTheme="minorHAnsi" w:eastAsiaTheme="minorEastAsia" w:cstheme="minorHAnsi"/>
          <w:b/>
          <w:bCs/>
          <w:color w:val="000000" w:themeColor="text1"/>
          <w:sz w:val="24"/>
          <w:szCs w:val="24"/>
          <w:lang w:eastAsia="en-GB"/>
        </w:rPr>
      </w:pPr>
      <w:proofErr w:type="spellStart"/>
      <w:r w:rsidRPr="00CB2D8D">
        <w:rPr>
          <w:rFonts w:asciiTheme="minorHAnsi" w:hAnsiTheme="minorHAnsi" w:eastAsiaTheme="minorEastAsia" w:cstheme="minorHAnsi"/>
          <w:b/>
          <w:bCs/>
          <w:color w:val="000000" w:themeColor="text1"/>
          <w:sz w:val="24"/>
          <w:szCs w:val="24"/>
          <w:lang w:eastAsia="en-GB"/>
        </w:rPr>
        <w:t>Maximise</w:t>
      </w:r>
      <w:proofErr w:type="spellEnd"/>
      <w:r w:rsidRPr="00CB2D8D">
        <w:rPr>
          <w:rFonts w:asciiTheme="minorHAnsi" w:hAnsiTheme="minorHAnsi" w:eastAsiaTheme="minorEastAsia" w:cstheme="minorHAnsi"/>
          <w:b/>
          <w:bCs/>
          <w:color w:val="000000" w:themeColor="text1"/>
          <w:sz w:val="24"/>
          <w:szCs w:val="24"/>
          <w:lang w:eastAsia="en-GB"/>
        </w:rPr>
        <w:t xml:space="preserve"> our high impact team and successful </w:t>
      </w:r>
      <w:proofErr w:type="spellStart"/>
      <w:r w:rsidRPr="00CB2D8D">
        <w:rPr>
          <w:rFonts w:asciiTheme="minorHAnsi" w:hAnsiTheme="minorHAnsi" w:eastAsiaTheme="minorEastAsia" w:cstheme="minorHAnsi"/>
          <w:b/>
          <w:bCs/>
          <w:color w:val="000000" w:themeColor="text1"/>
          <w:sz w:val="24"/>
          <w:szCs w:val="24"/>
          <w:lang w:eastAsia="en-GB"/>
        </w:rPr>
        <w:t>organisational</w:t>
      </w:r>
      <w:proofErr w:type="spellEnd"/>
      <w:r w:rsidRPr="00CB2D8D">
        <w:rPr>
          <w:rFonts w:asciiTheme="minorHAnsi" w:hAnsiTheme="minorHAnsi" w:eastAsiaTheme="minorEastAsia" w:cstheme="minorHAnsi"/>
          <w:b/>
          <w:bCs/>
          <w:color w:val="000000" w:themeColor="text1"/>
          <w:sz w:val="24"/>
          <w:szCs w:val="24"/>
          <w:lang w:eastAsia="en-GB"/>
        </w:rPr>
        <w:t xml:space="preserve"> development to promote further growth</w:t>
      </w:r>
      <w:r w:rsidRPr="00913540" w:rsidR="00913540">
        <w:rPr>
          <w:rFonts w:asciiTheme="minorHAnsi" w:hAnsiTheme="minorHAnsi" w:eastAsiaTheme="minorEastAsia" w:cstheme="minorHAnsi"/>
          <w:b/>
          <w:bCs/>
          <w:color w:val="000000" w:themeColor="text1"/>
          <w:sz w:val="24"/>
          <w:szCs w:val="24"/>
          <w:lang w:eastAsia="en-GB"/>
        </w:rPr>
        <w:t xml:space="preserve"> </w:t>
      </w:r>
      <w:r w:rsidR="00913540">
        <w:rPr>
          <w:rFonts w:asciiTheme="minorHAnsi" w:hAnsiTheme="minorHAnsi" w:eastAsiaTheme="minorEastAsia" w:cstheme="minorHAnsi"/>
          <w:b/>
          <w:bCs/>
          <w:color w:val="000000" w:themeColor="text1"/>
          <w:sz w:val="24"/>
          <w:szCs w:val="24"/>
          <w:lang w:eastAsia="en-GB"/>
        </w:rPr>
        <w:t>and</w:t>
      </w:r>
      <w:r w:rsidRPr="00CB2D8D" w:rsidR="00913540">
        <w:rPr>
          <w:rFonts w:asciiTheme="minorHAnsi" w:hAnsiTheme="minorHAnsi" w:eastAsiaTheme="minorEastAsia" w:cstheme="minorHAnsi"/>
          <w:b/>
          <w:bCs/>
          <w:color w:val="000000" w:themeColor="text1"/>
          <w:sz w:val="24"/>
          <w:szCs w:val="24"/>
          <w:lang w:eastAsia="en-GB"/>
        </w:rPr>
        <w:t xml:space="preserve"> build resilience </w:t>
      </w:r>
    </w:p>
    <w:p w:rsidRPr="00913540" w:rsidR="00913540" w:rsidP="00913540" w:rsidRDefault="00913540" w14:paraId="429FA890" w14:textId="2E446442">
      <w:pPr>
        <w:pStyle w:val="BodyText"/>
        <w:spacing w:line="259" w:lineRule="auto"/>
        <w:ind w:right="10"/>
        <w:rPr>
          <w:rFonts w:asciiTheme="minorHAnsi" w:hAnsiTheme="minorHAnsi" w:eastAsiaTheme="minorEastAsia" w:cstheme="minorHAnsi"/>
          <w:color w:val="000000" w:themeColor="text1"/>
          <w:sz w:val="24"/>
          <w:szCs w:val="24"/>
        </w:rPr>
      </w:pPr>
      <w:r w:rsidRPr="00913540">
        <w:rPr>
          <w:rFonts w:asciiTheme="minorHAnsi" w:hAnsiTheme="minorHAnsi" w:eastAsiaTheme="minorEastAsia" w:cstheme="minorHAnsi"/>
          <w:color w:val="000000" w:themeColor="text1"/>
          <w:sz w:val="24"/>
          <w:szCs w:val="24"/>
        </w:rPr>
        <w:t>The</w:t>
      </w:r>
      <w:r>
        <w:rPr>
          <w:rFonts w:asciiTheme="minorHAnsi" w:hAnsiTheme="minorHAnsi" w:eastAsiaTheme="minorEastAsia" w:cstheme="minorHAnsi"/>
          <w:color w:val="000000" w:themeColor="text1"/>
          <w:sz w:val="24"/>
          <w:szCs w:val="24"/>
        </w:rPr>
        <w:t>se</w:t>
      </w:r>
      <w:r w:rsidRPr="00913540">
        <w:rPr>
          <w:rFonts w:asciiTheme="minorHAnsi" w:hAnsiTheme="minorHAnsi" w:eastAsiaTheme="minorEastAsia" w:cstheme="minorHAnsi"/>
          <w:color w:val="000000" w:themeColor="text1"/>
          <w:sz w:val="24"/>
          <w:szCs w:val="24"/>
        </w:rPr>
        <w:t xml:space="preserve"> three aims are supported by smart objectives and an activity plan that set out how we will</w:t>
      </w:r>
      <w:r w:rsidRPr="00913540">
        <w:rPr>
          <w:rFonts w:eastAsia="Calibri" w:asciiTheme="minorHAnsi" w:hAnsiTheme="minorHAnsi" w:cstheme="minorHAnsi"/>
          <w:color w:val="000000" w:themeColor="text1"/>
          <w:sz w:val="24"/>
          <w:szCs w:val="24"/>
        </w:rPr>
        <w:t xml:space="preserve"> </w:t>
      </w:r>
      <w:proofErr w:type="spellStart"/>
      <w:r w:rsidRPr="00913540">
        <w:rPr>
          <w:rFonts w:eastAsia="Calibri" w:asciiTheme="minorHAnsi" w:hAnsiTheme="minorHAnsi" w:cstheme="minorHAnsi"/>
          <w:color w:val="000000" w:themeColor="text1"/>
          <w:sz w:val="24"/>
          <w:szCs w:val="24"/>
          <w:lang w:val="en-GB"/>
        </w:rPr>
        <w:t>capitalis</w:t>
      </w:r>
      <w:proofErr w:type="spellEnd"/>
      <w:r w:rsidRPr="00913540">
        <w:rPr>
          <w:rFonts w:eastAsia="Calibri" w:asciiTheme="minorHAnsi" w:hAnsiTheme="minorHAnsi" w:cstheme="minorHAnsi"/>
          <w:color w:val="000000" w:themeColor="text1"/>
          <w:sz w:val="24"/>
          <w:szCs w:val="24"/>
        </w:rPr>
        <w:t xml:space="preserve">e </w:t>
      </w:r>
      <w:r w:rsidRPr="00913540">
        <w:rPr>
          <w:rFonts w:eastAsia="Calibri" w:asciiTheme="minorHAnsi" w:hAnsiTheme="minorHAnsi" w:cstheme="minorHAnsi"/>
          <w:color w:val="000000" w:themeColor="text1"/>
          <w:sz w:val="24"/>
          <w:szCs w:val="24"/>
          <w:lang w:val="en-GB"/>
        </w:rPr>
        <w:t xml:space="preserve">on </w:t>
      </w:r>
      <w:r>
        <w:rPr>
          <w:rFonts w:eastAsia="Calibri" w:asciiTheme="minorHAnsi" w:hAnsiTheme="minorHAnsi" w:cstheme="minorHAnsi"/>
          <w:color w:val="000000" w:themeColor="text1"/>
          <w:sz w:val="24"/>
          <w:szCs w:val="24"/>
          <w:lang w:val="en-GB"/>
        </w:rPr>
        <w:t>th</w:t>
      </w:r>
      <w:r w:rsidR="00191A23">
        <w:rPr>
          <w:rFonts w:eastAsia="Calibri" w:asciiTheme="minorHAnsi" w:hAnsiTheme="minorHAnsi" w:cstheme="minorHAnsi"/>
          <w:color w:val="000000" w:themeColor="text1"/>
          <w:sz w:val="24"/>
          <w:szCs w:val="24"/>
          <w:lang w:val="en-GB"/>
        </w:rPr>
        <w:t>e</w:t>
      </w:r>
      <w:r w:rsidRPr="00913540">
        <w:rPr>
          <w:rFonts w:eastAsia="Calibri" w:asciiTheme="minorHAnsi" w:hAnsiTheme="minorHAnsi" w:cstheme="minorHAnsi"/>
          <w:color w:val="000000" w:themeColor="text1"/>
          <w:sz w:val="24"/>
          <w:szCs w:val="24"/>
          <w:lang w:val="en-GB"/>
        </w:rPr>
        <w:t xml:space="preserve"> positive momentum</w:t>
      </w:r>
      <w:r w:rsidR="00191A23">
        <w:rPr>
          <w:rFonts w:eastAsia="Calibri" w:asciiTheme="minorHAnsi" w:hAnsiTheme="minorHAnsi" w:cstheme="minorHAnsi"/>
          <w:color w:val="000000" w:themeColor="text1"/>
          <w:sz w:val="24"/>
          <w:szCs w:val="24"/>
          <w:lang w:val="en-GB"/>
        </w:rPr>
        <w:t xml:space="preserve"> of our recent achievement</w:t>
      </w:r>
      <w:r w:rsidR="00335802">
        <w:rPr>
          <w:rFonts w:eastAsia="Calibri" w:asciiTheme="minorHAnsi" w:hAnsiTheme="minorHAnsi" w:cstheme="minorHAnsi"/>
          <w:color w:val="000000" w:themeColor="text1"/>
          <w:sz w:val="24"/>
          <w:szCs w:val="24"/>
          <w:lang w:val="en-GB"/>
        </w:rPr>
        <w:t>s;</w:t>
      </w:r>
      <w:r w:rsidRPr="00913540">
        <w:rPr>
          <w:rFonts w:eastAsia="Calibri" w:asciiTheme="minorHAnsi" w:hAnsiTheme="minorHAnsi" w:cstheme="minorHAnsi"/>
          <w:color w:val="000000" w:themeColor="text1"/>
          <w:sz w:val="24"/>
          <w:szCs w:val="24"/>
          <w:lang w:val="en-GB"/>
        </w:rPr>
        <w:t xml:space="preserve"> </w:t>
      </w:r>
      <w:r w:rsidR="00191A23">
        <w:rPr>
          <w:rFonts w:eastAsia="Calibri" w:asciiTheme="minorHAnsi" w:hAnsiTheme="minorHAnsi" w:cstheme="minorHAnsi"/>
          <w:color w:val="000000" w:themeColor="text1"/>
          <w:sz w:val="24"/>
          <w:szCs w:val="24"/>
          <w:lang w:val="en-GB"/>
        </w:rPr>
        <w:t xml:space="preserve">and how we aim </w:t>
      </w:r>
      <w:r>
        <w:rPr>
          <w:rFonts w:eastAsia="Calibri" w:asciiTheme="minorHAnsi" w:hAnsiTheme="minorHAnsi" w:cstheme="minorHAnsi"/>
          <w:color w:val="000000" w:themeColor="text1"/>
          <w:sz w:val="24"/>
          <w:szCs w:val="24"/>
          <w:lang w:val="en-GB"/>
        </w:rPr>
        <w:t>to</w:t>
      </w:r>
      <w:r w:rsidRPr="00913540">
        <w:rPr>
          <w:rFonts w:eastAsia="Calibri" w:asciiTheme="minorHAnsi" w:hAnsiTheme="minorHAnsi" w:cstheme="minorHAnsi"/>
          <w:color w:val="000000" w:themeColor="text1"/>
          <w:sz w:val="24"/>
          <w:szCs w:val="24"/>
          <w:lang w:val="en-GB"/>
        </w:rPr>
        <w:t xml:space="preserve"> </w:t>
      </w:r>
      <w:r w:rsidR="00191A23">
        <w:rPr>
          <w:rFonts w:eastAsia="Calibri" w:asciiTheme="minorHAnsi" w:hAnsiTheme="minorHAnsi" w:cstheme="minorHAnsi"/>
          <w:color w:val="000000" w:themeColor="text1"/>
          <w:sz w:val="24"/>
          <w:szCs w:val="24"/>
          <w:lang w:val="en-GB"/>
        </w:rPr>
        <w:t xml:space="preserve">continue to </w:t>
      </w:r>
      <w:r w:rsidRPr="00913540">
        <w:rPr>
          <w:rFonts w:eastAsia="Calibri" w:asciiTheme="minorHAnsi" w:hAnsiTheme="minorHAnsi" w:cstheme="minorHAnsi"/>
          <w:color w:val="000000" w:themeColor="text1"/>
          <w:sz w:val="24"/>
          <w:szCs w:val="24"/>
          <w:lang w:val="en-GB"/>
        </w:rPr>
        <w:t xml:space="preserve">drive forward our vision.  </w:t>
      </w:r>
    </w:p>
    <w:p w:rsidR="00913540" w:rsidP="4159EDFB" w:rsidRDefault="00913540" w14:paraId="02127329" w14:textId="77777777"/>
    <w:p w:rsidRPr="00DB540E" w:rsidR="00A03A8E" w:rsidP="4159EDFB" w:rsidRDefault="4159EDFB" w14:paraId="18D88D04" w14:textId="1AC4CAEF">
      <w:r w:rsidRPr="4159EDFB">
        <w:t xml:space="preserve">As I write this in April 2023, </w:t>
      </w:r>
      <w:proofErr w:type="spellStart"/>
      <w:r w:rsidRPr="4159EDFB">
        <w:t>Corali</w:t>
      </w:r>
      <w:proofErr w:type="spellEnd"/>
      <w:r w:rsidRPr="4159EDFB">
        <w:t xml:space="preserve"> has begun its second term as an Arts Council England (ACE), National Portfolio Organisation (NPO), which is a grant of </w:t>
      </w:r>
      <w:r w:rsidR="00191A23">
        <w:t>£370, 020</w:t>
      </w:r>
      <w:r w:rsidRPr="4159EDFB">
        <w:t xml:space="preserve"> </w:t>
      </w:r>
      <w:r w:rsidR="00191A23">
        <w:t>over</w:t>
      </w:r>
      <w:r w:rsidRPr="4159EDFB">
        <w:t xml:space="preserve"> three years</w:t>
      </w:r>
      <w:r w:rsidR="00335802">
        <w:t>.</w:t>
      </w:r>
      <w:r w:rsidRPr="4159EDFB">
        <w:t xml:space="preserve"> </w:t>
      </w:r>
      <w:r w:rsidR="00335802">
        <w:t>T</w:t>
      </w:r>
      <w:r w:rsidRPr="4159EDFB">
        <w:t xml:space="preserve">his plan covers this same time period 2023-26.  </w:t>
      </w:r>
      <w:proofErr w:type="spellStart"/>
      <w:r w:rsidRPr="4159EDFB">
        <w:t>Corali</w:t>
      </w:r>
      <w:proofErr w:type="spellEnd"/>
      <w:r w:rsidRPr="4159EDFB">
        <w:t xml:space="preserve"> joined the portfolio for the first time in 2018 and </w:t>
      </w:r>
      <w:r w:rsidR="00335802">
        <w:t>our</w:t>
      </w:r>
      <w:r w:rsidRPr="4159EDFB">
        <w:t xml:space="preserve"> successful application for th</w:t>
      </w:r>
      <w:r w:rsidR="00903477">
        <w:t>e next</w:t>
      </w:r>
      <w:r w:rsidRPr="4159EDFB">
        <w:t xml:space="preserve"> round is testimony </w:t>
      </w:r>
      <w:r w:rsidR="00903477">
        <w:t xml:space="preserve">to </w:t>
      </w:r>
      <w:r w:rsidR="00191A23">
        <w:t xml:space="preserve">the </w:t>
      </w:r>
      <w:r w:rsidR="00903477">
        <w:t xml:space="preserve">quality </w:t>
      </w:r>
      <w:r w:rsidR="004B4D0A">
        <w:t xml:space="preserve">and recognition </w:t>
      </w:r>
      <w:r w:rsidR="00191A23">
        <w:t xml:space="preserve">of </w:t>
      </w:r>
      <w:proofErr w:type="spellStart"/>
      <w:r w:rsidR="00191A23">
        <w:t>Corali’s</w:t>
      </w:r>
      <w:proofErr w:type="spellEnd"/>
      <w:r w:rsidR="00191A23">
        <w:t xml:space="preserve"> </w:t>
      </w:r>
      <w:proofErr w:type="gramStart"/>
      <w:r w:rsidR="00191A23">
        <w:t xml:space="preserve">work </w:t>
      </w:r>
      <w:r w:rsidR="00335802">
        <w:t>,</w:t>
      </w:r>
      <w:proofErr w:type="gramEnd"/>
      <w:r w:rsidR="00335802">
        <w:t xml:space="preserve"> providing </w:t>
      </w:r>
      <w:r w:rsidRPr="4159EDFB">
        <w:t xml:space="preserve">further opportunity to build. We are </w:t>
      </w:r>
      <w:r w:rsidR="00F44ED9">
        <w:t xml:space="preserve">really </w:t>
      </w:r>
      <w:r w:rsidRPr="4159EDFB">
        <w:t xml:space="preserve">pleased that this grant includes an exciting new project, </w:t>
      </w:r>
      <w:r w:rsidRPr="0067371A">
        <w:rPr>
          <w:i/>
          <w:iCs/>
        </w:rPr>
        <w:t>Leadership in Action</w:t>
      </w:r>
      <w:r w:rsidRPr="4159EDFB">
        <w:t xml:space="preserve">, that has been set up to share </w:t>
      </w:r>
      <w:r w:rsidR="00F44ED9">
        <w:t xml:space="preserve">and develop </w:t>
      </w:r>
      <w:r w:rsidRPr="4159EDFB">
        <w:t xml:space="preserve">our proven models of leadership for artists with a learning disability. It will comprise </w:t>
      </w:r>
      <w:r w:rsidR="00D27E05">
        <w:t xml:space="preserve">leadership </w:t>
      </w:r>
      <w:r w:rsidRPr="4159EDFB">
        <w:t xml:space="preserve">mentoring for our </w:t>
      </w:r>
      <w:r w:rsidR="00F44ED9">
        <w:t xml:space="preserve">own </w:t>
      </w:r>
      <w:r w:rsidRPr="4159EDFB">
        <w:t xml:space="preserve">dancers </w:t>
      </w:r>
      <w:r w:rsidR="00F44ED9">
        <w:t xml:space="preserve">and </w:t>
      </w:r>
      <w:r w:rsidRPr="4159EDFB">
        <w:t>rolling out a workshop programme</w:t>
      </w:r>
      <w:r w:rsidR="00F44ED9">
        <w:t xml:space="preserve"> to work with other groups across the UK. </w:t>
      </w:r>
      <w:r w:rsidRPr="4159EDFB">
        <w:t xml:space="preserve"> </w:t>
      </w:r>
    </w:p>
    <w:p w:rsidR="4159EDFB" w:rsidP="4159EDFB" w:rsidRDefault="4159EDFB" w14:paraId="46A690DF" w14:textId="77777777"/>
    <w:p w:rsidRPr="00DB540E" w:rsidR="00A03A8E" w:rsidP="4159EDFB" w:rsidRDefault="4159EDFB" w14:paraId="7F109140" w14:textId="77777777">
      <w:r w:rsidRPr="0067371A">
        <w:rPr>
          <w:i/>
          <w:iCs/>
        </w:rPr>
        <w:t>Leadership in Action</w:t>
      </w:r>
      <w:r w:rsidRPr="4159EDFB">
        <w:t xml:space="preserve">, and </w:t>
      </w:r>
      <w:proofErr w:type="spellStart"/>
      <w:r w:rsidRPr="4159EDFB">
        <w:t>Corali</w:t>
      </w:r>
      <w:r w:rsidR="0067371A">
        <w:t>’s</w:t>
      </w:r>
      <w:proofErr w:type="spellEnd"/>
      <w:r w:rsidRPr="4159EDFB">
        <w:t xml:space="preserve"> </w:t>
      </w:r>
      <w:r w:rsidR="00090AF2">
        <w:t xml:space="preserve">current </w:t>
      </w:r>
      <w:r w:rsidRPr="4159EDFB">
        <w:t>three-year Equality, Diversity and Inclusion (EDI) action plan underpin this document and demonstrate the company’s real commitment to forward and spearhead approaches to improving diversity within the arts</w:t>
      </w:r>
      <w:r w:rsidR="0067371A">
        <w:t>. Alongside this, our EDI plan outlines how we will continue to</w:t>
      </w:r>
      <w:r w:rsidRPr="4159EDFB">
        <w:t xml:space="preserve"> ensur</w:t>
      </w:r>
      <w:r w:rsidR="0067371A">
        <w:t>e</w:t>
      </w:r>
      <w:r w:rsidRPr="4159EDFB">
        <w:t xml:space="preserve"> that our own activities are as inclusive and welcoming. </w:t>
      </w:r>
    </w:p>
    <w:p w:rsidRPr="00DB540E" w:rsidR="00443BB0" w:rsidP="00443BB0" w:rsidRDefault="00443BB0" w14:paraId="39A14713" w14:textId="77777777">
      <w:pPr>
        <w:rPr>
          <w:rFonts w:cstheme="minorHAnsi"/>
        </w:rPr>
      </w:pPr>
    </w:p>
    <w:p w:rsidR="00443BB0" w:rsidP="00443BB0" w:rsidRDefault="00443BB0" w14:paraId="7B30836F" w14:textId="77777777">
      <w:pPr>
        <w:rPr>
          <w:rFonts w:cstheme="minorHAnsi"/>
        </w:rPr>
      </w:pPr>
      <w:r w:rsidRPr="00DB540E">
        <w:rPr>
          <w:rFonts w:cstheme="minorHAnsi"/>
        </w:rPr>
        <w:t xml:space="preserve">Central to the success of this plan is our expertise </w:t>
      </w:r>
      <w:r w:rsidRPr="00DB540E" w:rsidR="00AF5B62">
        <w:rPr>
          <w:rFonts w:cstheme="minorHAnsi"/>
        </w:rPr>
        <w:t xml:space="preserve">in </w:t>
      </w:r>
      <w:r w:rsidRPr="00DB540E">
        <w:rPr>
          <w:rFonts w:cstheme="minorHAnsi"/>
        </w:rPr>
        <w:t xml:space="preserve">working in partnership with others. We will continue to explore how </w:t>
      </w:r>
      <w:r w:rsidR="00A3166B">
        <w:rPr>
          <w:rFonts w:cstheme="minorHAnsi"/>
        </w:rPr>
        <w:t xml:space="preserve">this </w:t>
      </w:r>
      <w:r w:rsidRPr="00DB540E">
        <w:rPr>
          <w:rFonts w:cstheme="minorHAnsi"/>
        </w:rPr>
        <w:t>strengthens our own practice</w:t>
      </w:r>
      <w:r w:rsidR="00A3166B">
        <w:rPr>
          <w:rFonts w:cstheme="minorHAnsi"/>
        </w:rPr>
        <w:t xml:space="preserve">, and how it </w:t>
      </w:r>
      <w:r w:rsidRPr="00DB540E">
        <w:rPr>
          <w:rFonts w:cstheme="minorHAnsi"/>
        </w:rPr>
        <w:t xml:space="preserve">forwards new approaches </w:t>
      </w:r>
      <w:r w:rsidR="00D27E05">
        <w:rPr>
          <w:rFonts w:cstheme="minorHAnsi"/>
        </w:rPr>
        <w:t>to</w:t>
      </w:r>
      <w:r w:rsidRPr="00DB540E">
        <w:rPr>
          <w:rFonts w:cstheme="minorHAnsi"/>
        </w:rPr>
        <w:t xml:space="preserve"> working </w:t>
      </w:r>
      <w:r w:rsidR="00D27E05">
        <w:rPr>
          <w:rFonts w:cstheme="minorHAnsi"/>
        </w:rPr>
        <w:t xml:space="preserve">with </w:t>
      </w:r>
      <w:r w:rsidRPr="00DB540E">
        <w:rPr>
          <w:rFonts w:cstheme="minorHAnsi"/>
        </w:rPr>
        <w:t xml:space="preserve">audiences, venues, collaborators and participants. Our planned work with dance duo Thick &amp; Tight is a good example of this. </w:t>
      </w:r>
    </w:p>
    <w:p w:rsidR="0067371A" w:rsidP="00443BB0" w:rsidRDefault="0067371A" w14:paraId="0F2F29DF" w14:textId="77777777">
      <w:pPr>
        <w:rPr>
          <w:rFonts w:cstheme="minorHAnsi"/>
        </w:rPr>
      </w:pPr>
    </w:p>
    <w:p w:rsidRPr="00DB540E" w:rsidR="0067371A" w:rsidP="0067371A" w:rsidRDefault="0067371A" w14:paraId="1F65FCE5" w14:textId="77777777">
      <w:pPr>
        <w:rPr>
          <w:rFonts w:cstheme="minorHAnsi"/>
        </w:rPr>
      </w:pPr>
      <w:r>
        <w:rPr>
          <w:rFonts w:cstheme="minorHAnsi"/>
        </w:rPr>
        <w:t xml:space="preserve">Whilst the situation of </w:t>
      </w:r>
      <w:r w:rsidRPr="00DB540E">
        <w:rPr>
          <w:rFonts w:cstheme="minorHAnsi"/>
        </w:rPr>
        <w:t xml:space="preserve">pandemic lockdowns and covid restrictions </w:t>
      </w:r>
      <w:r>
        <w:rPr>
          <w:rFonts w:cstheme="minorHAnsi"/>
        </w:rPr>
        <w:t xml:space="preserve">forced </w:t>
      </w:r>
      <w:proofErr w:type="spellStart"/>
      <w:r>
        <w:rPr>
          <w:rFonts w:cstheme="minorHAnsi"/>
        </w:rPr>
        <w:t>Corali</w:t>
      </w:r>
      <w:proofErr w:type="spellEnd"/>
      <w:r>
        <w:rPr>
          <w:rFonts w:cstheme="minorHAnsi"/>
        </w:rPr>
        <w:t xml:space="preserve"> to</w:t>
      </w:r>
      <w:r w:rsidRPr="00DB540E">
        <w:rPr>
          <w:rFonts w:cstheme="minorHAnsi"/>
        </w:rPr>
        <w:t xml:space="preserve"> push forward </w:t>
      </w:r>
      <w:r w:rsidR="008D0025">
        <w:rPr>
          <w:rFonts w:cstheme="minorHAnsi"/>
        </w:rPr>
        <w:t>our digital and film</w:t>
      </w:r>
      <w:r w:rsidRPr="00DB540E">
        <w:rPr>
          <w:rFonts w:cstheme="minorHAnsi"/>
        </w:rPr>
        <w:t xml:space="preserve"> practice </w:t>
      </w:r>
      <w:r w:rsidR="00A3166B">
        <w:rPr>
          <w:rFonts w:cstheme="minorHAnsi"/>
        </w:rPr>
        <w:t xml:space="preserve">in new ways, </w:t>
      </w:r>
      <w:r w:rsidR="008D0025">
        <w:rPr>
          <w:rFonts w:cstheme="minorHAnsi"/>
        </w:rPr>
        <w:t>it proved a successful</w:t>
      </w:r>
      <w:r>
        <w:rPr>
          <w:rFonts w:cstheme="minorHAnsi"/>
        </w:rPr>
        <w:t xml:space="preserve"> </w:t>
      </w:r>
      <w:r w:rsidR="00A3166B">
        <w:rPr>
          <w:rFonts w:cstheme="minorHAnsi"/>
        </w:rPr>
        <w:t>method</w:t>
      </w:r>
      <w:r>
        <w:rPr>
          <w:rFonts w:cstheme="minorHAnsi"/>
        </w:rPr>
        <w:t xml:space="preserve"> </w:t>
      </w:r>
      <w:r w:rsidR="008D0025">
        <w:rPr>
          <w:rFonts w:cstheme="minorHAnsi"/>
        </w:rPr>
        <w:t xml:space="preserve">to </w:t>
      </w:r>
      <w:r w:rsidRPr="00DB540E" w:rsidR="008D0025">
        <w:rPr>
          <w:rFonts w:cstheme="minorHAnsi"/>
        </w:rPr>
        <w:t xml:space="preserve">reach new </w:t>
      </w:r>
      <w:r w:rsidR="008D0025">
        <w:rPr>
          <w:rFonts w:cstheme="minorHAnsi"/>
        </w:rPr>
        <w:t>audiences and to extend our artistic methodologies and output. We are extremely proud of our award</w:t>
      </w:r>
      <w:r w:rsidR="004B4D0A">
        <w:rPr>
          <w:rFonts w:cstheme="minorHAnsi"/>
        </w:rPr>
        <w:t>-</w:t>
      </w:r>
      <w:r w:rsidR="008D0025">
        <w:rPr>
          <w:rFonts w:cstheme="minorHAnsi"/>
        </w:rPr>
        <w:t xml:space="preserve">winning film work and plan to </w:t>
      </w:r>
      <w:r w:rsidRPr="00DB540E" w:rsidR="008D0025">
        <w:rPr>
          <w:rFonts w:cstheme="minorHAnsi"/>
        </w:rPr>
        <w:t xml:space="preserve">capture </w:t>
      </w:r>
      <w:r w:rsidR="008D0025">
        <w:rPr>
          <w:rFonts w:cstheme="minorHAnsi"/>
        </w:rPr>
        <w:t>recent</w:t>
      </w:r>
      <w:r w:rsidRPr="00DB540E" w:rsidR="008D0025">
        <w:rPr>
          <w:rFonts w:cstheme="minorHAnsi"/>
        </w:rPr>
        <w:t xml:space="preserve"> learning</w:t>
      </w:r>
      <w:r w:rsidR="008D0025">
        <w:rPr>
          <w:rFonts w:cstheme="minorHAnsi"/>
        </w:rPr>
        <w:t xml:space="preserve"> </w:t>
      </w:r>
      <w:r>
        <w:rPr>
          <w:rFonts w:cstheme="minorHAnsi"/>
        </w:rPr>
        <w:t>to</w:t>
      </w:r>
      <w:r w:rsidR="008D0025">
        <w:rPr>
          <w:rFonts w:cstheme="minorHAnsi"/>
        </w:rPr>
        <w:t xml:space="preserve"> </w:t>
      </w:r>
      <w:r w:rsidR="00CE2468">
        <w:rPr>
          <w:rFonts w:cstheme="minorHAnsi"/>
        </w:rPr>
        <w:t>expand</w:t>
      </w:r>
      <w:r w:rsidR="008D0025">
        <w:rPr>
          <w:rFonts w:cstheme="minorHAnsi"/>
        </w:rPr>
        <w:t xml:space="preserve"> this area of work. </w:t>
      </w:r>
    </w:p>
    <w:p w:rsidRPr="00DB540E" w:rsidR="00443BB0" w:rsidP="4159EDFB" w:rsidRDefault="00443BB0" w14:paraId="26A3AF77" w14:textId="77777777"/>
    <w:p w:rsidR="00443BB0" w:rsidP="4159EDFB" w:rsidRDefault="4159EDFB" w14:paraId="708F2CA3" w14:textId="77777777">
      <w:pPr>
        <w:rPr>
          <w:rFonts w:eastAsiaTheme="minorEastAsia"/>
        </w:rPr>
      </w:pPr>
      <w:r w:rsidRPr="4159EDFB">
        <w:rPr>
          <w:rFonts w:eastAsiaTheme="minorEastAsia"/>
        </w:rPr>
        <w:t xml:space="preserve">In 2022 we completed our </w:t>
      </w:r>
      <w:r w:rsidR="00A95150">
        <w:rPr>
          <w:rFonts w:eastAsiaTheme="minorEastAsia"/>
        </w:rPr>
        <w:t xml:space="preserve">office </w:t>
      </w:r>
      <w:r w:rsidRPr="4159EDFB">
        <w:rPr>
          <w:rFonts w:eastAsiaTheme="minorEastAsia"/>
        </w:rPr>
        <w:t xml:space="preserve">move to the new Brixton House theatre and it is great to be part of the building’s creative community. We continue to deliver our successful partnership project with them, </w:t>
      </w:r>
      <w:proofErr w:type="gramStart"/>
      <w:r w:rsidRPr="4159EDFB">
        <w:rPr>
          <w:rFonts w:eastAsiaTheme="minorEastAsia"/>
        </w:rPr>
        <w:t>Demonstrate!,</w:t>
      </w:r>
      <w:proofErr w:type="gramEnd"/>
      <w:r w:rsidRPr="4159EDFB">
        <w:rPr>
          <w:rFonts w:eastAsiaTheme="minorEastAsia"/>
        </w:rPr>
        <w:t xml:space="preserve"> a </w:t>
      </w:r>
      <w:r w:rsidRPr="4159EDFB">
        <w:t>participatory arts programme for children and young people aged 8 to 14 years with disabilities</w:t>
      </w:r>
      <w:r w:rsidRPr="4159EDFB">
        <w:rPr>
          <w:rFonts w:eastAsiaTheme="minorEastAsia"/>
        </w:rPr>
        <w:t>. The move to this new fully accessible venue is also a great opportunity to extend our annual class programme</w:t>
      </w:r>
      <w:r w:rsidR="00F44ED9">
        <w:rPr>
          <w:rFonts w:eastAsiaTheme="minorEastAsia"/>
        </w:rPr>
        <w:t xml:space="preserve"> </w:t>
      </w:r>
      <w:r w:rsidRPr="4159EDFB">
        <w:rPr>
          <w:rFonts w:eastAsiaTheme="minorEastAsia"/>
        </w:rPr>
        <w:t>and to strengthen links to our local Brixton community.</w:t>
      </w:r>
    </w:p>
    <w:p w:rsidRPr="00DB540E" w:rsidR="00443BB0" w:rsidP="00443BB0" w:rsidRDefault="00443BB0" w14:paraId="3FB06333" w14:textId="77777777">
      <w:pPr>
        <w:pStyle w:val="BodyText"/>
        <w:ind w:right="10"/>
        <w:rPr>
          <w:rFonts w:asciiTheme="minorHAnsi" w:hAnsiTheme="minorHAnsi" w:eastAsiaTheme="minorEastAsia" w:cstheme="minorHAnsi"/>
          <w:sz w:val="24"/>
          <w:szCs w:val="24"/>
        </w:rPr>
      </w:pPr>
    </w:p>
    <w:p w:rsidR="00443BB0" w:rsidP="00443BB0" w:rsidRDefault="00443BB0" w14:paraId="6CDA6A46" w14:textId="77777777">
      <w:pPr>
        <w:rPr>
          <w:rFonts w:cstheme="minorHAnsi"/>
        </w:rPr>
      </w:pPr>
      <w:proofErr w:type="spellStart"/>
      <w:r w:rsidRPr="00DB540E">
        <w:rPr>
          <w:rFonts w:cstheme="minorHAnsi"/>
        </w:rPr>
        <w:t>Corali</w:t>
      </w:r>
      <w:proofErr w:type="spellEnd"/>
      <w:r w:rsidRPr="00DB540E">
        <w:rPr>
          <w:rFonts w:cstheme="minorHAnsi"/>
        </w:rPr>
        <w:t xml:space="preserve"> continue</w:t>
      </w:r>
      <w:r w:rsidRPr="00DB540E" w:rsidR="00F75F2C">
        <w:rPr>
          <w:rFonts w:cstheme="minorHAnsi"/>
        </w:rPr>
        <w:t>s</w:t>
      </w:r>
      <w:r w:rsidRPr="00DB540E">
        <w:rPr>
          <w:rFonts w:cstheme="minorHAnsi"/>
        </w:rPr>
        <w:t xml:space="preserve"> to be </w:t>
      </w:r>
      <w:r w:rsidRPr="00DB540E" w:rsidR="00F75F2C">
        <w:rPr>
          <w:rFonts w:cstheme="minorHAnsi"/>
        </w:rPr>
        <w:t xml:space="preserve">in </w:t>
      </w:r>
      <w:r w:rsidRPr="00DB540E">
        <w:rPr>
          <w:rFonts w:cstheme="minorHAnsi"/>
        </w:rPr>
        <w:t xml:space="preserve">a solid financial position and </w:t>
      </w:r>
      <w:r w:rsidR="004B4D0A">
        <w:rPr>
          <w:rFonts w:cstheme="minorHAnsi"/>
        </w:rPr>
        <w:t>our</w:t>
      </w:r>
      <w:r w:rsidRPr="00DB540E">
        <w:rPr>
          <w:rFonts w:cstheme="minorHAnsi"/>
        </w:rPr>
        <w:t xml:space="preserve"> </w:t>
      </w:r>
      <w:r w:rsidR="004B4D0A">
        <w:rPr>
          <w:rFonts w:cstheme="minorHAnsi"/>
        </w:rPr>
        <w:t>f</w:t>
      </w:r>
      <w:r w:rsidRPr="00DB540E">
        <w:rPr>
          <w:rFonts w:cstheme="minorHAnsi"/>
        </w:rPr>
        <w:t xml:space="preserve">undraising </w:t>
      </w:r>
      <w:r w:rsidR="004B4D0A">
        <w:rPr>
          <w:rFonts w:cstheme="minorHAnsi"/>
        </w:rPr>
        <w:t>s</w:t>
      </w:r>
      <w:r w:rsidRPr="00DB540E">
        <w:rPr>
          <w:rFonts w:cstheme="minorHAnsi"/>
        </w:rPr>
        <w:t xml:space="preserve">trategy </w:t>
      </w:r>
      <w:r w:rsidR="004B4D0A">
        <w:rPr>
          <w:rFonts w:cstheme="minorHAnsi"/>
        </w:rPr>
        <w:t xml:space="preserve">which is featured as an </w:t>
      </w:r>
      <w:r w:rsidR="00A3166B">
        <w:rPr>
          <w:rFonts w:cstheme="minorHAnsi"/>
        </w:rPr>
        <w:t xml:space="preserve">appendix </w:t>
      </w:r>
      <w:r w:rsidRPr="00DB540E">
        <w:rPr>
          <w:rFonts w:cstheme="minorHAnsi"/>
        </w:rPr>
        <w:t xml:space="preserve">illustrates how we will </w:t>
      </w:r>
      <w:r w:rsidR="00CE2468">
        <w:rPr>
          <w:rFonts w:cstheme="minorHAnsi"/>
        </w:rPr>
        <w:t>develop</w:t>
      </w:r>
      <w:r w:rsidRPr="00DB540E">
        <w:rPr>
          <w:rFonts w:cstheme="minorHAnsi"/>
        </w:rPr>
        <w:t xml:space="preserve"> from this</w:t>
      </w:r>
      <w:r w:rsidRPr="00DB540E" w:rsidR="000D35B1">
        <w:rPr>
          <w:rFonts w:cstheme="minorHAnsi"/>
        </w:rPr>
        <w:t xml:space="preserve"> point.</w:t>
      </w:r>
      <w:r w:rsidRPr="00DB540E">
        <w:rPr>
          <w:rFonts w:cstheme="minorHAnsi"/>
        </w:rPr>
        <w:t xml:space="preserve"> We identify new prospects to fund our engagement programme</w:t>
      </w:r>
      <w:r w:rsidR="005763C5">
        <w:rPr>
          <w:rFonts w:cstheme="minorHAnsi"/>
        </w:rPr>
        <w:t xml:space="preserve"> which has been</w:t>
      </w:r>
      <w:r w:rsidRPr="00DB540E">
        <w:rPr>
          <w:rFonts w:cstheme="minorHAnsi"/>
        </w:rPr>
        <w:t xml:space="preserve"> supported by a grant from the National Lottery </w:t>
      </w:r>
      <w:r w:rsidR="005763C5">
        <w:rPr>
          <w:rFonts w:cstheme="minorHAnsi"/>
        </w:rPr>
        <w:t>for the last 10 years</w:t>
      </w:r>
      <w:r w:rsidRPr="00DB540E">
        <w:rPr>
          <w:rFonts w:cstheme="minorHAnsi"/>
        </w:rPr>
        <w:t xml:space="preserve">. It also outlines how we aim to build on our recent success </w:t>
      </w:r>
      <w:r w:rsidRPr="00DB540E" w:rsidR="001B007E">
        <w:rPr>
          <w:rFonts w:cstheme="minorHAnsi"/>
        </w:rPr>
        <w:t xml:space="preserve">in </w:t>
      </w:r>
      <w:r w:rsidRPr="00DB540E">
        <w:rPr>
          <w:rFonts w:cstheme="minorHAnsi"/>
        </w:rPr>
        <w:t xml:space="preserve">attracting new corporate donations and new ways to contribute to our healthy earned income stream. </w:t>
      </w:r>
    </w:p>
    <w:p w:rsidR="005763C5" w:rsidP="00443BB0" w:rsidRDefault="005763C5" w14:paraId="122BFBF7" w14:textId="3638A221">
      <w:pPr>
        <w:rPr>
          <w:rFonts w:cstheme="minorHAnsi"/>
        </w:rPr>
      </w:pPr>
    </w:p>
    <w:p w:rsidRPr="00DB540E" w:rsidR="005763C5" w:rsidP="00443BB0" w:rsidRDefault="00FF3630" w14:paraId="3C6DE203" w14:textId="616401D6">
      <w:pPr>
        <w:rPr>
          <w:rFonts w:cstheme="minorHAnsi"/>
        </w:rPr>
      </w:pPr>
      <w:r>
        <w:rPr>
          <w:rFonts w:cstheme="minorHAnsi"/>
        </w:rPr>
        <w:t xml:space="preserve">This plan illustrates our commitment to establish more robust </w:t>
      </w:r>
      <w:r w:rsidRPr="00955C84">
        <w:rPr>
          <w:rFonts w:eastAsiaTheme="minorEastAsia" w:cstheme="minorHAnsi"/>
          <w:w w:val="105"/>
        </w:rPr>
        <w:t xml:space="preserve">methods of </w:t>
      </w:r>
      <w:r w:rsidRPr="00955C84">
        <w:rPr>
          <w:rFonts w:eastAsiaTheme="minorEastAsia" w:cstheme="minorHAnsi"/>
        </w:rPr>
        <w:t>data collection, analysis and</w:t>
      </w:r>
      <w:r>
        <w:rPr>
          <w:rFonts w:eastAsiaTheme="minorEastAsia" w:cstheme="minorHAnsi"/>
        </w:rPr>
        <w:t xml:space="preserve"> interpretation over the next 3-years.</w:t>
      </w:r>
      <w:r>
        <w:rPr>
          <w:rFonts w:cstheme="minorHAnsi"/>
        </w:rPr>
        <w:t xml:space="preserve"> This piece of work, alongside the</w:t>
      </w:r>
      <w:r w:rsidR="005763C5">
        <w:rPr>
          <w:rFonts w:cstheme="minorHAnsi"/>
        </w:rPr>
        <w:t xml:space="preserve"> company’s existing procedures, </w:t>
      </w:r>
      <w:r>
        <w:rPr>
          <w:rFonts w:cstheme="minorHAnsi"/>
        </w:rPr>
        <w:t>demonstrates our</w:t>
      </w:r>
      <w:r w:rsidR="005763C5">
        <w:rPr>
          <w:rFonts w:cstheme="minorHAnsi"/>
        </w:rPr>
        <w:t xml:space="preserve"> continued attention to organisational development and improvement. </w:t>
      </w:r>
      <w:r>
        <w:rPr>
          <w:rFonts w:cstheme="minorHAnsi"/>
        </w:rPr>
        <w:t xml:space="preserve"> Our new environmental responsibility action plan (EAP) back this up, and this is featured as an appendix. </w:t>
      </w:r>
    </w:p>
    <w:p w:rsidRPr="00DB540E" w:rsidR="00443BB0" w:rsidP="00443BB0" w:rsidRDefault="00443BB0" w14:paraId="5E84582B" w14:textId="77777777">
      <w:pPr>
        <w:rPr>
          <w:rFonts w:cstheme="minorHAnsi"/>
        </w:rPr>
      </w:pPr>
    </w:p>
    <w:p w:rsidR="00A3166B" w:rsidP="00443BB0" w:rsidRDefault="00F44ED9" w14:paraId="1637439D" w14:textId="77777777">
      <w:pPr>
        <w:rPr>
          <w:rFonts w:eastAsiaTheme="minorEastAsia" w:cstheme="minorHAnsi"/>
          <w:color w:val="000000" w:themeColor="text1"/>
        </w:rPr>
      </w:pPr>
      <w:r>
        <w:rPr>
          <w:rFonts w:eastAsiaTheme="minorEastAsia" w:cstheme="minorHAnsi"/>
          <w:color w:val="000000" w:themeColor="text1"/>
        </w:rPr>
        <w:t xml:space="preserve">We are excited by our plans for the next three-years! </w:t>
      </w:r>
      <w:r w:rsidR="004E6EC0">
        <w:rPr>
          <w:rFonts w:eastAsiaTheme="minorEastAsia" w:cstheme="minorHAnsi"/>
          <w:color w:val="000000" w:themeColor="text1"/>
        </w:rPr>
        <w:t>Successfully</w:t>
      </w:r>
      <w:r w:rsidR="00903477">
        <w:rPr>
          <w:rFonts w:eastAsiaTheme="minorEastAsia" w:cstheme="minorHAnsi"/>
          <w:color w:val="000000" w:themeColor="text1"/>
        </w:rPr>
        <w:t xml:space="preserve"> realising our identified </w:t>
      </w:r>
      <w:r w:rsidR="004E6EC0">
        <w:rPr>
          <w:rFonts w:eastAsiaTheme="minorEastAsia" w:cstheme="minorHAnsi"/>
          <w:color w:val="000000" w:themeColor="text1"/>
        </w:rPr>
        <w:t xml:space="preserve">strategic </w:t>
      </w:r>
      <w:r w:rsidR="00903477">
        <w:rPr>
          <w:rFonts w:eastAsiaTheme="minorEastAsia" w:cstheme="minorHAnsi"/>
          <w:color w:val="000000" w:themeColor="text1"/>
        </w:rPr>
        <w:t xml:space="preserve">aims </w:t>
      </w:r>
      <w:r w:rsidR="004E6EC0">
        <w:rPr>
          <w:rFonts w:eastAsiaTheme="minorEastAsia" w:cstheme="minorHAnsi"/>
          <w:color w:val="000000" w:themeColor="text1"/>
        </w:rPr>
        <w:t xml:space="preserve">will strengthen </w:t>
      </w:r>
      <w:proofErr w:type="spellStart"/>
      <w:r w:rsidR="004E6EC0">
        <w:rPr>
          <w:rFonts w:eastAsiaTheme="minorEastAsia" w:cstheme="minorHAnsi"/>
          <w:color w:val="000000" w:themeColor="text1"/>
        </w:rPr>
        <w:t>Corali’s</w:t>
      </w:r>
      <w:proofErr w:type="spellEnd"/>
      <w:r w:rsidR="004E6EC0">
        <w:rPr>
          <w:rFonts w:eastAsiaTheme="minorEastAsia" w:cstheme="minorHAnsi"/>
          <w:color w:val="000000" w:themeColor="text1"/>
        </w:rPr>
        <w:t xml:space="preserve"> position and enable it to</w:t>
      </w:r>
      <w:r w:rsidR="00903477">
        <w:rPr>
          <w:rFonts w:eastAsiaTheme="minorEastAsia" w:cstheme="minorHAnsi"/>
          <w:color w:val="000000" w:themeColor="text1"/>
        </w:rPr>
        <w:t xml:space="preserve"> further </w:t>
      </w:r>
      <w:r w:rsidR="004E6EC0">
        <w:rPr>
          <w:rFonts w:eastAsiaTheme="minorEastAsia" w:cstheme="minorHAnsi"/>
          <w:color w:val="000000" w:themeColor="text1"/>
        </w:rPr>
        <w:t>its</w:t>
      </w:r>
      <w:r w:rsidR="00903477">
        <w:rPr>
          <w:rFonts w:eastAsiaTheme="minorEastAsia" w:cstheme="minorHAnsi"/>
          <w:color w:val="000000" w:themeColor="text1"/>
        </w:rPr>
        <w:t xml:space="preserve"> expertise and impact. At the hear</w:t>
      </w:r>
      <w:r w:rsidR="004E6EC0">
        <w:rPr>
          <w:rFonts w:eastAsiaTheme="minorEastAsia" w:cstheme="minorHAnsi"/>
          <w:color w:val="000000" w:themeColor="text1"/>
        </w:rPr>
        <w:t>t</w:t>
      </w:r>
      <w:r w:rsidR="00903477">
        <w:rPr>
          <w:rFonts w:eastAsiaTheme="minorEastAsia" w:cstheme="minorHAnsi"/>
          <w:color w:val="000000" w:themeColor="text1"/>
        </w:rPr>
        <w:t xml:space="preserve"> of </w:t>
      </w:r>
      <w:r w:rsidR="004E6EC0">
        <w:rPr>
          <w:rFonts w:eastAsiaTheme="minorEastAsia" w:cstheme="minorHAnsi"/>
          <w:color w:val="000000" w:themeColor="text1"/>
        </w:rPr>
        <w:t xml:space="preserve">the </w:t>
      </w:r>
      <w:r w:rsidR="00903477">
        <w:rPr>
          <w:rFonts w:eastAsiaTheme="minorEastAsia" w:cstheme="minorHAnsi"/>
          <w:color w:val="000000" w:themeColor="text1"/>
        </w:rPr>
        <w:t xml:space="preserve">plan is to further enrich the skills, </w:t>
      </w:r>
      <w:r>
        <w:rPr>
          <w:rFonts w:eastAsiaTheme="minorEastAsia" w:cstheme="minorHAnsi"/>
          <w:color w:val="000000" w:themeColor="text1"/>
        </w:rPr>
        <w:t>recognition</w:t>
      </w:r>
      <w:r w:rsidR="00903477">
        <w:rPr>
          <w:rFonts w:eastAsiaTheme="minorEastAsia" w:cstheme="minorHAnsi"/>
          <w:color w:val="000000" w:themeColor="text1"/>
        </w:rPr>
        <w:t xml:space="preserve"> and role of our dancers with a learning disability within the company </w:t>
      </w:r>
      <w:r w:rsidR="004E6EC0">
        <w:rPr>
          <w:rFonts w:eastAsiaTheme="minorEastAsia" w:cstheme="minorHAnsi"/>
          <w:color w:val="000000" w:themeColor="text1"/>
        </w:rPr>
        <w:t>and to showcase their achievement externally to the wider dance and disability sector</w:t>
      </w:r>
      <w:r w:rsidR="00CE2468">
        <w:rPr>
          <w:rFonts w:eastAsiaTheme="minorEastAsia" w:cstheme="minorHAnsi"/>
          <w:color w:val="000000" w:themeColor="text1"/>
        </w:rPr>
        <w:t>s</w:t>
      </w:r>
      <w:r w:rsidR="004E6EC0">
        <w:rPr>
          <w:rFonts w:eastAsiaTheme="minorEastAsia" w:cstheme="minorHAnsi"/>
          <w:color w:val="000000" w:themeColor="text1"/>
        </w:rPr>
        <w:t xml:space="preserve">. We are looking forward to sharing our work with our audiences and participants and deepening the ways we work with others.  </w:t>
      </w:r>
    </w:p>
    <w:p w:rsidRPr="00DB540E" w:rsidR="00A95150" w:rsidP="00443BB0" w:rsidRDefault="00A95150" w14:paraId="61299747" w14:textId="77777777">
      <w:pPr>
        <w:rPr>
          <w:rFonts w:eastAsia="Times New Roman" w:cstheme="minorHAnsi"/>
          <w:color w:val="000000"/>
          <w:lang w:eastAsia="en-GB"/>
        </w:rPr>
      </w:pPr>
    </w:p>
    <w:p w:rsidR="002D7C0C" w:rsidP="00F71CE3" w:rsidRDefault="00C62ACC" w14:paraId="139D764E" w14:textId="77777777">
      <w:pPr>
        <w:pStyle w:val="BodyText"/>
        <w:ind w:right="10"/>
        <w:rPr>
          <w:rFonts w:asciiTheme="minorHAnsi" w:hAnsiTheme="minorHAnsi" w:eastAsiaTheme="minorEastAsia" w:cstheme="minorHAnsi"/>
          <w:w w:val="105"/>
          <w:sz w:val="24"/>
          <w:szCs w:val="24"/>
        </w:rPr>
      </w:pPr>
      <w:r w:rsidRPr="00DB540E">
        <w:rPr>
          <w:rFonts w:asciiTheme="minorHAnsi" w:hAnsiTheme="minorHAnsi" w:eastAsiaTheme="minorEastAsia" w:cstheme="minorHAnsi"/>
          <w:noProof/>
          <w:sz w:val="24"/>
          <w:szCs w:val="24"/>
          <w:lang w:val="en-GB" w:eastAsia="en-GB"/>
        </w:rPr>
        <mc:AlternateContent>
          <mc:Choice Requires="wps">
            <w:drawing>
              <wp:anchor distT="0" distB="0" distL="114300" distR="114300" simplePos="0" relativeHeight="251691008" behindDoc="0" locked="0" layoutInCell="1" allowOverlap="1" wp14:anchorId="0CE1DDBD" wp14:editId="500460E5">
                <wp:simplePos x="0" y="0"/>
                <wp:positionH relativeFrom="column">
                  <wp:posOffset>3336128</wp:posOffset>
                </wp:positionH>
                <wp:positionV relativeFrom="paragraph">
                  <wp:posOffset>351790</wp:posOffset>
                </wp:positionV>
                <wp:extent cx="3482502" cy="379379"/>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3482502" cy="379379"/>
                        </a:xfrm>
                        <a:prstGeom prst="rect">
                          <a:avLst/>
                        </a:prstGeom>
                        <a:solidFill>
                          <a:schemeClr val="lt1"/>
                        </a:solidFill>
                        <a:ln w="6350">
                          <a:noFill/>
                        </a:ln>
                      </wps:spPr>
                      <wps:txbx>
                        <w:txbxContent>
                          <w:p w:rsidR="00FF3630" w:rsidP="00C62ACC" w:rsidRDefault="00FF3630" w14:paraId="5573933F" w14:textId="7AFF5A75">
                            <w:pPr>
                              <w:pStyle w:val="BodyText"/>
                              <w:ind w:right="10"/>
                              <w:rPr>
                                <w:rFonts w:asciiTheme="minorHAnsi" w:hAnsiTheme="minorHAnsi" w:eastAsiaTheme="minorEastAsia" w:cstheme="minorBidi"/>
                                <w:color w:val="000000" w:themeColor="text1"/>
                                <w:sz w:val="24"/>
                                <w:szCs w:val="24"/>
                              </w:rPr>
                            </w:pPr>
                            <w:r>
                              <w:rPr>
                                <w:rFonts w:asciiTheme="minorHAnsi" w:hAnsiTheme="minorHAnsi" w:eastAsiaTheme="minorEastAsia" w:cstheme="minorBidi"/>
                                <w:color w:val="000000" w:themeColor="text1"/>
                                <w:sz w:val="24"/>
                                <w:szCs w:val="24"/>
                              </w:rPr>
                              <w:t xml:space="preserve">Sarah Archdeacon, Artistic Director, April 2023 </w:t>
                            </w:r>
                          </w:p>
                          <w:p w:rsidR="00FF3630" w:rsidRDefault="00FF3630" w14:paraId="4DE4C9E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C256909">
              <v:shape id="Text Box 11" style="position:absolute;margin-left:262.7pt;margin-top:27.7pt;width:274.2pt;height:29.85pt;z-index:251691008;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" w14:anchorId="0CE1DDBD">
                <v:textbox>
                  <w:txbxContent>
                    <w:p w:rsidR="00FF3630" w:rsidP="00C62ACC" w:rsidRDefault="00FF3630" w14:paraId="6F676B36" w14:textId="7AFF5A75">
                      <w:pPr>
                        <w:pStyle w:val="BodyText"/>
                        <w:ind w:right="10"/>
                        <w:rPr>
                          <w:rFonts w:asciiTheme="minorHAnsi" w:hAnsiTheme="minorHAnsi" w:eastAsiaTheme="minorEastAsia" w:cstheme="minorBidi"/>
                          <w:color w:val="000000" w:themeColor="text1"/>
                          <w:sz w:val="24"/>
                          <w:szCs w:val="24"/>
                        </w:rPr>
                      </w:pPr>
                      <w:r>
                        <w:rPr>
                          <w:rFonts w:asciiTheme="minorHAnsi" w:hAnsiTheme="minorHAnsi" w:eastAsiaTheme="minorEastAsia" w:cstheme="minorBidi"/>
                          <w:color w:val="000000" w:themeColor="text1"/>
                          <w:sz w:val="24"/>
                          <w:szCs w:val="24"/>
                        </w:rPr>
                        <w:t xml:space="preserve">Sarah Archdeacon, Artistic Director, April 2023 </w:t>
                      </w:r>
                    </w:p>
                    <w:p w:rsidR="00FF3630" w:rsidRDefault="00FF3630" w14:paraId="0A37501D" w14:textId="77777777"/>
                  </w:txbxContent>
                </v:textbox>
              </v:shape>
            </w:pict>
          </mc:Fallback>
        </mc:AlternateContent>
      </w:r>
      <w:r w:rsidRPr="00DB540E">
        <w:rPr>
          <w:rFonts w:asciiTheme="minorHAnsi" w:hAnsiTheme="minorHAnsi" w:eastAsiaTheme="minorEastAsia" w:cstheme="minorHAnsi"/>
          <w:noProof/>
          <w:w w:val="105"/>
          <w:sz w:val="24"/>
          <w:szCs w:val="24"/>
          <w:lang w:val="en-GB" w:eastAsia="en-GB"/>
        </w:rPr>
        <w:drawing>
          <wp:inline distT="0" distB="0" distL="0" distR="0" wp14:anchorId="530604BC" wp14:editId="28F08E71">
            <wp:extent cx="2071991" cy="674021"/>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074485" cy="674832"/>
                    </a:xfrm>
                    <a:prstGeom prst="rect">
                      <a:avLst/>
                    </a:prstGeom>
                  </pic:spPr>
                </pic:pic>
              </a:graphicData>
            </a:graphic>
          </wp:inline>
        </w:drawing>
      </w:r>
    </w:p>
    <w:p w:rsidR="006C1D98" w:rsidP="00F71CE3" w:rsidRDefault="006C1D98" w14:paraId="1AD05D50" w14:textId="77777777">
      <w:pPr>
        <w:pStyle w:val="BodyText"/>
        <w:ind w:right="10"/>
        <w:rPr>
          <w:rFonts w:asciiTheme="minorHAnsi" w:hAnsiTheme="minorHAnsi" w:eastAsiaTheme="minorEastAsia" w:cstheme="minorHAnsi"/>
          <w:w w:val="105"/>
          <w:sz w:val="24"/>
          <w:szCs w:val="24"/>
        </w:rPr>
      </w:pPr>
    </w:p>
    <w:p w:rsidR="00B53310" w:rsidP="00F71CE3" w:rsidRDefault="000B5EED" w14:paraId="46988AC6" w14:textId="77777777">
      <w:pPr>
        <w:pStyle w:val="BodyText"/>
        <w:ind w:right="10"/>
        <w:rPr>
          <w:rFonts w:asciiTheme="minorHAnsi" w:hAnsiTheme="minorHAnsi" w:eastAsiaTheme="minorEastAsia" w:cstheme="minorHAnsi"/>
          <w:w w:val="105"/>
          <w:sz w:val="24"/>
          <w:szCs w:val="24"/>
        </w:rPr>
      </w:pPr>
      <w:r>
        <w:rPr>
          <w:rFonts w:asciiTheme="minorHAnsi" w:hAnsiTheme="minorHAnsi" w:eastAsiaTheme="minorEastAsia" w:cstheme="minorHAnsi"/>
          <w:noProof/>
          <w:sz w:val="24"/>
          <w:szCs w:val="24"/>
        </w:rPr>
        <mc:AlternateContent>
          <mc:Choice Requires="wps">
            <w:drawing>
              <wp:anchor distT="0" distB="0" distL="114300" distR="114300" simplePos="0" relativeHeight="251714560" behindDoc="0" locked="0" layoutInCell="1" allowOverlap="1" wp14:anchorId="2F955F57" wp14:editId="107761BA">
                <wp:simplePos x="0" y="0"/>
                <wp:positionH relativeFrom="column">
                  <wp:posOffset>482600</wp:posOffset>
                </wp:positionH>
                <wp:positionV relativeFrom="paragraph">
                  <wp:posOffset>40005</wp:posOffset>
                </wp:positionV>
                <wp:extent cx="7975600" cy="825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975600" cy="825500"/>
                        </a:xfrm>
                        <a:prstGeom prst="rect">
                          <a:avLst/>
                        </a:prstGeom>
                        <a:solidFill>
                          <a:schemeClr val="lt1"/>
                        </a:solidFill>
                        <a:ln w="6350">
                          <a:noFill/>
                        </a:ln>
                      </wps:spPr>
                      <wps:txbx>
                        <w:txbxContent>
                          <w:p w:rsidRPr="000B5EED" w:rsidR="00FF3630" w:rsidP="000B5EED" w:rsidRDefault="00FF3630" w14:paraId="34380499" w14:textId="77777777">
                            <w:pPr>
                              <w:jc w:val="center"/>
                              <w:rPr>
                                <w:rFonts w:eastAsia="Times New Roman" w:cstheme="minorHAnsi"/>
                                <w:i/>
                                <w:iCs/>
                                <w:color w:val="000000"/>
                                <w:lang w:eastAsia="en-GB"/>
                              </w:rPr>
                            </w:pPr>
                            <w:r w:rsidRPr="000B5EED">
                              <w:rPr>
                                <w:rFonts w:eastAsia="Times New Roman" w:cstheme="minorHAnsi"/>
                                <w:i/>
                                <w:iCs/>
                                <w:color w:val="000000"/>
                                <w:lang w:eastAsia="en-GB"/>
                              </w:rPr>
                              <w:t xml:space="preserve">The devising process they employ recognises the intrinsic beauty in their dancers' physicality - not trying to instruct them to conform to a normative idea of dance vocabulary but inventing a new vocabulary of movement. It's that touch of imagination that gives </w:t>
                            </w:r>
                            <w:proofErr w:type="spellStart"/>
                            <w:r w:rsidRPr="000B5EED">
                              <w:rPr>
                                <w:rFonts w:eastAsia="Times New Roman" w:cstheme="minorHAnsi"/>
                                <w:i/>
                                <w:iCs/>
                                <w:color w:val="000000"/>
                                <w:lang w:eastAsia="en-GB"/>
                              </w:rPr>
                              <w:t>Corali</w:t>
                            </w:r>
                            <w:proofErr w:type="spellEnd"/>
                            <w:r w:rsidRPr="000B5EED">
                              <w:rPr>
                                <w:rFonts w:eastAsia="Times New Roman" w:cstheme="minorHAnsi"/>
                                <w:i/>
                                <w:iCs/>
                                <w:color w:val="000000"/>
                                <w:lang w:eastAsia="en-GB"/>
                              </w:rPr>
                              <w:t xml:space="preserve"> its spark.</w:t>
                            </w:r>
                          </w:p>
                          <w:p w:rsidRPr="000B5EED" w:rsidR="00FF3630" w:rsidP="000B5EED" w:rsidRDefault="00FF3630" w14:paraId="641535BA" w14:textId="77777777">
                            <w:pPr>
                              <w:jc w:val="center"/>
                              <w:rPr>
                                <w:rFonts w:eastAsia="Times New Roman" w:cstheme="minorHAnsi"/>
                                <w:color w:val="000000"/>
                                <w:lang w:eastAsia="en-GB"/>
                              </w:rPr>
                            </w:pPr>
                            <w:r>
                              <w:rPr>
                                <w:rFonts w:eastAsia="Times New Roman" w:cstheme="minorHAnsi"/>
                                <w:color w:val="000000"/>
                                <w:lang w:eastAsia="en-GB"/>
                              </w:rPr>
                              <w:t xml:space="preserve">Colin </w:t>
                            </w:r>
                            <w:proofErr w:type="spellStart"/>
                            <w:r>
                              <w:rPr>
                                <w:rFonts w:eastAsia="Times New Roman" w:cstheme="minorHAnsi"/>
                                <w:color w:val="000000"/>
                                <w:lang w:eastAsia="en-GB"/>
                              </w:rPr>
                              <w:t>Hambrook</w:t>
                            </w:r>
                            <w:proofErr w:type="spellEnd"/>
                            <w:r>
                              <w:rPr>
                                <w:rFonts w:eastAsia="Times New Roman" w:cstheme="minorHAnsi"/>
                                <w:color w:val="000000"/>
                                <w:lang w:eastAsia="en-GB"/>
                              </w:rPr>
                              <w:t xml:space="preserve">, </w:t>
                            </w:r>
                            <w:proofErr w:type="spellStart"/>
                            <w:r>
                              <w:rPr>
                                <w:rFonts w:eastAsia="Times New Roman" w:cstheme="minorHAnsi"/>
                                <w:color w:val="000000"/>
                                <w:lang w:eastAsia="en-GB"/>
                              </w:rPr>
                              <w:t>Disabiilty</w:t>
                            </w:r>
                            <w:proofErr w:type="spellEnd"/>
                            <w:r>
                              <w:rPr>
                                <w:rFonts w:eastAsia="Times New Roman" w:cstheme="minorHAnsi"/>
                                <w:color w:val="000000"/>
                                <w:lang w:eastAsia="en-GB"/>
                              </w:rPr>
                              <w:t xml:space="preserve"> Arts Online 2023 </w:t>
                            </w:r>
                          </w:p>
                          <w:p w:rsidRPr="00D9469C" w:rsidR="00FF3630" w:rsidP="000B5EED" w:rsidRDefault="00FF3630" w14:paraId="1CBAF9BD" w14:textId="77777777">
                            <w:pPr>
                              <w:rPr>
                                <w:rFonts w:ascii="Times New Roman" w:hAnsi="Times New Roman" w:eastAsia="Times New Roman" w:cs="Times New Roman"/>
                                <w:color w:val="000000"/>
                                <w:lang w:eastAsia="en-GB"/>
                              </w:rPr>
                            </w:pPr>
                          </w:p>
                          <w:p w:rsidR="00FF3630" w:rsidRDefault="00FF3630" w14:paraId="4C0B80F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BDDD2BE">
              <v:shape id="Text Box 10" style="position:absolute;margin-left:38pt;margin-top:3.15pt;width:628pt;height:65pt;z-index:251714560;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huMQIAAFs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" w14:anchorId="2F955F57">
                <v:textbox>
                  <w:txbxContent>
                    <w:p w:rsidRPr="000B5EED" w:rsidR="00FF3630" w:rsidP="000B5EED" w:rsidRDefault="00FF3630" w14:paraId="089AAD72" w14:textId="77777777">
                      <w:pPr>
                        <w:jc w:val="center"/>
                        <w:rPr>
                          <w:rFonts w:eastAsia="Times New Roman" w:cstheme="minorHAnsi"/>
                          <w:i/>
                          <w:iCs/>
                          <w:color w:val="000000"/>
                          <w:lang w:eastAsia="en-GB"/>
                        </w:rPr>
                      </w:pPr>
                      <w:r w:rsidRPr="000B5EED">
                        <w:rPr>
                          <w:rFonts w:eastAsia="Times New Roman" w:cstheme="minorHAnsi"/>
                          <w:i/>
                          <w:iCs/>
                          <w:color w:val="000000"/>
                          <w:lang w:eastAsia="en-GB"/>
                        </w:rPr>
                        <w:t xml:space="preserve">The devising process they employ recognises the intrinsic beauty in their dancers' physicality - not trying to instruct them to conform to a normative idea of dance vocabulary but inventing a new vocabulary of movement. It's that touch of imagination that gives </w:t>
                      </w:r>
                      <w:proofErr w:type="spellStart"/>
                      <w:r w:rsidRPr="000B5EED">
                        <w:rPr>
                          <w:rFonts w:eastAsia="Times New Roman" w:cstheme="minorHAnsi"/>
                          <w:i/>
                          <w:iCs/>
                          <w:color w:val="000000"/>
                          <w:lang w:eastAsia="en-GB"/>
                        </w:rPr>
                        <w:t>Corali</w:t>
                      </w:r>
                      <w:proofErr w:type="spellEnd"/>
                      <w:r w:rsidRPr="000B5EED">
                        <w:rPr>
                          <w:rFonts w:eastAsia="Times New Roman" w:cstheme="minorHAnsi"/>
                          <w:i/>
                          <w:iCs/>
                          <w:color w:val="000000"/>
                          <w:lang w:eastAsia="en-GB"/>
                        </w:rPr>
                        <w:t xml:space="preserve"> its spark.</w:t>
                      </w:r>
                    </w:p>
                    <w:p w:rsidRPr="000B5EED" w:rsidR="00FF3630" w:rsidP="000B5EED" w:rsidRDefault="00FF3630" w14:paraId="6D3929E9" w14:textId="77777777">
                      <w:pPr>
                        <w:jc w:val="center"/>
                        <w:rPr>
                          <w:rFonts w:eastAsia="Times New Roman" w:cstheme="minorHAnsi"/>
                          <w:color w:val="000000"/>
                          <w:lang w:eastAsia="en-GB"/>
                        </w:rPr>
                      </w:pPr>
                      <w:r>
                        <w:rPr>
                          <w:rFonts w:eastAsia="Times New Roman" w:cstheme="minorHAnsi"/>
                          <w:color w:val="000000"/>
                          <w:lang w:eastAsia="en-GB"/>
                        </w:rPr>
                        <w:t xml:space="preserve">Colin </w:t>
                      </w:r>
                      <w:proofErr w:type="spellStart"/>
                      <w:r>
                        <w:rPr>
                          <w:rFonts w:eastAsia="Times New Roman" w:cstheme="minorHAnsi"/>
                          <w:color w:val="000000"/>
                          <w:lang w:eastAsia="en-GB"/>
                        </w:rPr>
                        <w:t>Hambrook</w:t>
                      </w:r>
                      <w:proofErr w:type="spellEnd"/>
                      <w:r>
                        <w:rPr>
                          <w:rFonts w:eastAsia="Times New Roman" w:cstheme="minorHAnsi"/>
                          <w:color w:val="000000"/>
                          <w:lang w:eastAsia="en-GB"/>
                        </w:rPr>
                        <w:t xml:space="preserve">, </w:t>
                      </w:r>
                      <w:proofErr w:type="spellStart"/>
                      <w:r>
                        <w:rPr>
                          <w:rFonts w:eastAsia="Times New Roman" w:cstheme="minorHAnsi"/>
                          <w:color w:val="000000"/>
                          <w:lang w:eastAsia="en-GB"/>
                        </w:rPr>
                        <w:t>Disabiilty</w:t>
                      </w:r>
                      <w:proofErr w:type="spellEnd"/>
                      <w:r>
                        <w:rPr>
                          <w:rFonts w:eastAsia="Times New Roman" w:cstheme="minorHAnsi"/>
                          <w:color w:val="000000"/>
                          <w:lang w:eastAsia="en-GB"/>
                        </w:rPr>
                        <w:t xml:space="preserve"> Arts Online 2023 </w:t>
                      </w:r>
                    </w:p>
                    <w:p w:rsidRPr="00D9469C" w:rsidR="00FF3630" w:rsidP="000B5EED" w:rsidRDefault="00FF3630" w14:paraId="5DAB6C7B" w14:textId="77777777">
                      <w:pPr>
                        <w:rPr>
                          <w:rFonts w:ascii="Times New Roman" w:hAnsi="Times New Roman" w:eastAsia="Times New Roman" w:cs="Times New Roman"/>
                          <w:color w:val="000000"/>
                          <w:lang w:eastAsia="en-GB"/>
                        </w:rPr>
                      </w:pPr>
                    </w:p>
                    <w:p w:rsidR="00FF3630" w:rsidRDefault="00FF3630" w14:paraId="02EB378F" w14:textId="77777777"/>
                  </w:txbxContent>
                </v:textbox>
              </v:shape>
            </w:pict>
          </mc:Fallback>
        </mc:AlternateContent>
      </w:r>
    </w:p>
    <w:p w:rsidR="000B5EED" w:rsidP="00F71CE3" w:rsidRDefault="000B5EED" w14:paraId="6510970F" w14:textId="77777777">
      <w:pPr>
        <w:pStyle w:val="BodyText"/>
        <w:ind w:right="10"/>
        <w:rPr>
          <w:rFonts w:asciiTheme="minorHAnsi" w:hAnsiTheme="minorHAnsi" w:eastAsiaTheme="minorEastAsia" w:cstheme="minorHAnsi"/>
          <w:w w:val="105"/>
          <w:sz w:val="24"/>
          <w:szCs w:val="24"/>
        </w:rPr>
      </w:pPr>
    </w:p>
    <w:p w:rsidR="00B53310" w:rsidP="00F71CE3" w:rsidRDefault="00B53310" w14:paraId="487FFF14" w14:textId="77777777">
      <w:pPr>
        <w:pStyle w:val="BodyText"/>
        <w:ind w:right="10"/>
        <w:rPr>
          <w:rFonts w:asciiTheme="minorHAnsi" w:hAnsiTheme="minorHAnsi" w:eastAsiaTheme="minorEastAsia" w:cstheme="minorHAnsi"/>
          <w:w w:val="105"/>
          <w:sz w:val="24"/>
          <w:szCs w:val="24"/>
        </w:rPr>
      </w:pPr>
    </w:p>
    <w:p w:rsidR="00F44ED9" w:rsidP="00F71CE3" w:rsidRDefault="00F44ED9" w14:paraId="24D08A32" w14:textId="77777777">
      <w:pPr>
        <w:pStyle w:val="BodyText"/>
        <w:ind w:right="10"/>
        <w:rPr>
          <w:rFonts w:asciiTheme="minorHAnsi" w:hAnsiTheme="minorHAnsi" w:eastAsiaTheme="minorEastAsia" w:cstheme="minorHAnsi"/>
          <w:b/>
          <w:color w:val="000000" w:themeColor="text1"/>
          <w:sz w:val="24"/>
          <w:szCs w:val="24"/>
          <w:u w:val="single"/>
        </w:rPr>
      </w:pPr>
    </w:p>
    <w:p w:rsidR="00FF3630" w:rsidP="00F71CE3" w:rsidRDefault="00FF3630" w14:paraId="0A6EFEEF" w14:textId="77777777">
      <w:pPr>
        <w:pStyle w:val="BodyText"/>
        <w:ind w:right="10"/>
        <w:rPr>
          <w:rFonts w:asciiTheme="minorHAnsi" w:hAnsiTheme="minorHAnsi" w:eastAsiaTheme="minorEastAsia" w:cstheme="minorHAnsi"/>
          <w:b/>
          <w:color w:val="000000" w:themeColor="text1"/>
          <w:sz w:val="24"/>
          <w:szCs w:val="24"/>
          <w:u w:val="single"/>
        </w:rPr>
      </w:pPr>
    </w:p>
    <w:p w:rsidR="00FF3630" w:rsidP="00F71CE3" w:rsidRDefault="00FF3630" w14:paraId="56770110" w14:textId="77777777">
      <w:pPr>
        <w:pStyle w:val="BodyText"/>
        <w:ind w:right="10"/>
        <w:rPr>
          <w:rFonts w:asciiTheme="minorHAnsi" w:hAnsiTheme="minorHAnsi" w:eastAsiaTheme="minorEastAsia" w:cstheme="minorHAnsi"/>
          <w:b/>
          <w:color w:val="000000" w:themeColor="text1"/>
          <w:sz w:val="24"/>
          <w:szCs w:val="24"/>
          <w:u w:val="single"/>
        </w:rPr>
      </w:pPr>
    </w:p>
    <w:p w:rsidR="00FF3630" w:rsidP="00F71CE3" w:rsidRDefault="00FF3630" w14:paraId="32A393EB" w14:textId="54A74B6D">
      <w:pPr>
        <w:pStyle w:val="BodyText"/>
        <w:ind w:right="10"/>
        <w:rPr>
          <w:rFonts w:asciiTheme="minorHAnsi" w:hAnsiTheme="minorHAnsi" w:eastAsiaTheme="minorEastAsia" w:cstheme="minorHAnsi"/>
          <w:b/>
          <w:color w:val="000000" w:themeColor="text1"/>
          <w:sz w:val="24"/>
          <w:szCs w:val="24"/>
          <w:u w:val="single"/>
        </w:rPr>
      </w:pPr>
    </w:p>
    <w:p w:rsidR="00FF3630" w:rsidP="00F71CE3" w:rsidRDefault="00FF3630" w14:paraId="310588E3" w14:textId="77777777">
      <w:pPr>
        <w:pStyle w:val="BodyText"/>
        <w:ind w:right="10"/>
        <w:rPr>
          <w:rFonts w:asciiTheme="minorHAnsi" w:hAnsiTheme="minorHAnsi" w:eastAsiaTheme="minorEastAsia" w:cstheme="minorHAnsi"/>
          <w:b/>
          <w:color w:val="000000" w:themeColor="text1"/>
          <w:sz w:val="24"/>
          <w:szCs w:val="24"/>
          <w:u w:val="single"/>
        </w:rPr>
      </w:pPr>
    </w:p>
    <w:p w:rsidRPr="00DB540E" w:rsidR="00682747" w:rsidP="00F71CE3" w:rsidRDefault="00F71CE3" w14:paraId="467ED3CF" w14:textId="2E70A62B">
      <w:pPr>
        <w:pStyle w:val="BodyText"/>
        <w:ind w:right="10"/>
        <w:rPr>
          <w:rFonts w:asciiTheme="minorHAnsi" w:hAnsiTheme="minorHAnsi" w:eastAsiaTheme="minorEastAsia" w:cstheme="minorHAnsi"/>
          <w:w w:val="105"/>
          <w:sz w:val="24"/>
          <w:szCs w:val="24"/>
        </w:rPr>
      </w:pPr>
      <w:r w:rsidRPr="00DB540E">
        <w:rPr>
          <w:rFonts w:asciiTheme="minorHAnsi" w:hAnsiTheme="minorHAnsi" w:eastAsiaTheme="minorEastAsia" w:cstheme="minorHAnsi"/>
          <w:b/>
          <w:color w:val="000000" w:themeColor="text1"/>
          <w:sz w:val="24"/>
          <w:szCs w:val="24"/>
          <w:u w:val="single"/>
        </w:rPr>
        <w:t xml:space="preserve">1. </w:t>
      </w:r>
      <w:r w:rsidRPr="00DB540E" w:rsidR="00682747">
        <w:rPr>
          <w:rFonts w:asciiTheme="minorHAnsi" w:hAnsiTheme="minorHAnsi" w:eastAsiaTheme="minorEastAsia" w:cstheme="minorHAnsi"/>
          <w:b/>
          <w:color w:val="000000" w:themeColor="text1"/>
          <w:sz w:val="24"/>
          <w:szCs w:val="24"/>
          <w:u w:val="single"/>
        </w:rPr>
        <w:t>CORALI VISION MISSION AND VALUES:</w:t>
      </w:r>
      <w:r w:rsidRPr="00DB540E" w:rsidR="00E769A4">
        <w:rPr>
          <w:rFonts w:asciiTheme="minorHAnsi" w:hAnsiTheme="minorHAnsi" w:eastAsiaTheme="minorEastAsia" w:cstheme="minorHAnsi"/>
          <w:b/>
          <w:color w:val="000000" w:themeColor="text1"/>
          <w:sz w:val="24"/>
          <w:szCs w:val="24"/>
          <w:u w:val="single"/>
        </w:rPr>
        <w:t xml:space="preserve"> </w:t>
      </w:r>
      <w:r w:rsidRPr="00DB540E" w:rsidR="00682747">
        <w:rPr>
          <w:rFonts w:asciiTheme="minorHAnsi" w:hAnsiTheme="minorHAnsi" w:eastAsiaTheme="minorEastAsia" w:cstheme="minorHAnsi"/>
          <w:b/>
          <w:color w:val="000000" w:themeColor="text1"/>
          <w:sz w:val="24"/>
          <w:szCs w:val="24"/>
          <w:u w:val="single"/>
        </w:rPr>
        <w:br/>
      </w:r>
    </w:p>
    <w:tbl>
      <w:tblPr>
        <w:tblStyle w:val="TableGrid"/>
        <w:tblpPr w:leftFromText="180" w:rightFromText="180" w:vertAnchor="text" w:horzAnchor="page" w:tblpX="1886" w:tblpY="154"/>
        <w:tblW w:w="13870" w:type="dxa"/>
        <w:tblBorders>
          <w:top w:val="thinThickSmallGap" w:color="auto" w:sz="24" w:space="0"/>
          <w:left w:val="thinThickSmallGap" w:color="auto" w:sz="24" w:space="0"/>
          <w:bottom w:val="thinThickSmallGap" w:color="auto" w:sz="24" w:space="0"/>
          <w:right w:val="thinThickSmallGap" w:color="auto" w:sz="24" w:space="0"/>
        </w:tblBorders>
        <w:tblLook w:val="04A0" w:firstRow="1" w:lastRow="0" w:firstColumn="1" w:lastColumn="0" w:noHBand="0" w:noVBand="1"/>
      </w:tblPr>
      <w:tblGrid>
        <w:gridCol w:w="13870"/>
      </w:tblGrid>
      <w:tr w:rsidRPr="00DB540E" w:rsidR="004D30F4" w:rsidTr="00674ACC" w14:paraId="77F927D2" w14:textId="77777777">
        <w:tc>
          <w:tcPr>
            <w:tcW w:w="13870" w:type="dxa"/>
            <w:shd w:val="clear" w:color="auto" w:fill="FFC000"/>
          </w:tcPr>
          <w:p w:rsidRPr="00DB540E" w:rsidR="00D46492" w:rsidP="00674ACC" w:rsidRDefault="00D46492" w14:paraId="0A907A0E" w14:textId="77777777">
            <w:pPr>
              <w:widowControl w:val="0"/>
              <w:autoSpaceDE w:val="0"/>
              <w:autoSpaceDN w:val="0"/>
              <w:adjustRightInd w:val="0"/>
              <w:spacing w:line="276" w:lineRule="auto"/>
              <w:ind w:right="10"/>
              <w:jc w:val="center"/>
              <w:rPr>
                <w:rFonts w:eastAsiaTheme="minorEastAsia" w:cstheme="minorHAnsi"/>
                <w:b/>
                <w:bCs/>
                <w:color w:val="000000" w:themeColor="text1"/>
              </w:rPr>
            </w:pPr>
          </w:p>
          <w:p w:rsidRPr="00DB540E" w:rsidR="004D30F4" w:rsidP="006C1D98" w:rsidRDefault="004D30F4" w14:paraId="63A713FF" w14:textId="77777777">
            <w:pPr>
              <w:widowControl w:val="0"/>
              <w:autoSpaceDE w:val="0"/>
              <w:autoSpaceDN w:val="0"/>
              <w:adjustRightInd w:val="0"/>
              <w:spacing w:line="276" w:lineRule="auto"/>
              <w:ind w:right="10"/>
              <w:jc w:val="center"/>
              <w:rPr>
                <w:rFonts w:eastAsiaTheme="minorEastAsia" w:cstheme="minorHAnsi"/>
                <w:b/>
                <w:bCs/>
                <w:color w:val="000000" w:themeColor="text1"/>
              </w:rPr>
            </w:pPr>
            <w:r w:rsidRPr="00DB540E">
              <w:rPr>
                <w:rFonts w:eastAsiaTheme="minorEastAsia" w:cstheme="minorHAnsi"/>
                <w:b/>
                <w:bCs/>
                <w:color w:val="000000" w:themeColor="text1"/>
              </w:rPr>
              <w:t>Vision</w:t>
            </w:r>
          </w:p>
          <w:p w:rsidRPr="00DB540E" w:rsidR="004D30F4" w:rsidP="00674ACC" w:rsidRDefault="004D30F4" w14:paraId="1BB6FE39" w14:textId="77777777">
            <w:pPr>
              <w:rPr>
                <w:rFonts w:eastAsia="Times New Roman" w:cstheme="minorHAnsi"/>
                <w:color w:val="000000"/>
                <w:lang w:eastAsia="en-GB"/>
              </w:rPr>
            </w:pPr>
            <w:proofErr w:type="spellStart"/>
            <w:r w:rsidRPr="00DB540E">
              <w:rPr>
                <w:rFonts w:eastAsiaTheme="minorEastAsia" w:cstheme="minorHAnsi"/>
                <w:b/>
                <w:bCs/>
                <w:color w:val="000000" w:themeColor="text1"/>
              </w:rPr>
              <w:t>Corali’s</w:t>
            </w:r>
            <w:proofErr w:type="spellEnd"/>
            <w:r w:rsidRPr="00DB540E">
              <w:rPr>
                <w:rFonts w:eastAsiaTheme="minorEastAsia" w:cstheme="minorHAnsi"/>
                <w:b/>
                <w:bCs/>
                <w:color w:val="000000" w:themeColor="text1"/>
              </w:rPr>
              <w:t xml:space="preserve"> vision</w:t>
            </w:r>
            <w:r w:rsidRPr="00DB540E">
              <w:rPr>
                <w:rFonts w:eastAsiaTheme="minorEastAsia" w:cstheme="minorHAnsi"/>
                <w:color w:val="000000" w:themeColor="text1"/>
              </w:rPr>
              <w:t xml:space="preserve"> </w:t>
            </w:r>
            <w:r w:rsidRPr="00DB540E">
              <w:rPr>
                <w:rFonts w:eastAsia="Times New Roman" w:cstheme="minorHAnsi"/>
                <w:color w:val="000000"/>
                <w:lang w:eastAsia="en-GB"/>
              </w:rPr>
              <w:t>is that people with a learning disability are recognised and valued for their equal place in the arts and society.  By raising our national and international profile as a leader in dance created by people with a learning disability, we want to extend our influence, inspire more people and change perceptions of disability.</w:t>
            </w:r>
          </w:p>
          <w:p w:rsidRPr="00DB540E" w:rsidR="004D30F4" w:rsidP="00674ACC" w:rsidRDefault="004D30F4" w14:paraId="5643895A" w14:textId="77777777">
            <w:pPr>
              <w:widowControl w:val="0"/>
              <w:autoSpaceDE w:val="0"/>
              <w:autoSpaceDN w:val="0"/>
              <w:adjustRightInd w:val="0"/>
              <w:spacing w:line="276" w:lineRule="auto"/>
              <w:ind w:right="10"/>
              <w:rPr>
                <w:rFonts w:eastAsiaTheme="minorEastAsia" w:cstheme="minorHAnsi"/>
                <w:color w:val="000000" w:themeColor="text1"/>
              </w:rPr>
            </w:pPr>
          </w:p>
        </w:tc>
      </w:tr>
      <w:tr w:rsidRPr="00DB540E" w:rsidR="004D30F4" w:rsidTr="00674ACC" w14:paraId="6D3603D8" w14:textId="77777777">
        <w:trPr>
          <w:trHeight w:val="2087"/>
        </w:trPr>
        <w:tc>
          <w:tcPr>
            <w:tcW w:w="13870" w:type="dxa"/>
            <w:shd w:val="clear" w:color="auto" w:fill="FFD966" w:themeFill="accent4" w:themeFillTint="99"/>
          </w:tcPr>
          <w:p w:rsidRPr="00DB540E" w:rsidR="00D46492" w:rsidP="00674ACC" w:rsidRDefault="00D46492" w14:paraId="2C79933C" w14:textId="77777777">
            <w:pPr>
              <w:widowControl w:val="0"/>
              <w:autoSpaceDE w:val="0"/>
              <w:autoSpaceDN w:val="0"/>
              <w:adjustRightInd w:val="0"/>
              <w:spacing w:line="276" w:lineRule="auto"/>
              <w:ind w:right="10"/>
              <w:jc w:val="center"/>
              <w:rPr>
                <w:rFonts w:eastAsiaTheme="minorEastAsia" w:cstheme="minorHAnsi"/>
                <w:b/>
                <w:bCs/>
                <w:color w:val="000000" w:themeColor="text1"/>
              </w:rPr>
            </w:pPr>
          </w:p>
          <w:p w:rsidRPr="00DB540E" w:rsidR="004D30F4" w:rsidP="006C1D98" w:rsidRDefault="004D30F4" w14:paraId="4F1226A9" w14:textId="77777777">
            <w:pPr>
              <w:widowControl w:val="0"/>
              <w:autoSpaceDE w:val="0"/>
              <w:autoSpaceDN w:val="0"/>
              <w:adjustRightInd w:val="0"/>
              <w:spacing w:line="276" w:lineRule="auto"/>
              <w:ind w:right="10"/>
              <w:jc w:val="center"/>
              <w:rPr>
                <w:rFonts w:eastAsiaTheme="minorEastAsia" w:cstheme="minorHAnsi"/>
                <w:b/>
                <w:bCs/>
                <w:color w:val="000000" w:themeColor="text1"/>
              </w:rPr>
            </w:pPr>
            <w:r w:rsidRPr="00DB540E">
              <w:rPr>
                <w:rFonts w:eastAsiaTheme="minorEastAsia" w:cstheme="minorHAnsi"/>
                <w:b/>
                <w:bCs/>
                <w:color w:val="000000" w:themeColor="text1"/>
              </w:rPr>
              <w:t xml:space="preserve">Mission </w:t>
            </w:r>
          </w:p>
          <w:p w:rsidRPr="00DB540E" w:rsidR="004D30F4" w:rsidP="00674ACC" w:rsidRDefault="004D30F4" w14:paraId="0661EE46" w14:textId="77777777">
            <w:pPr>
              <w:rPr>
                <w:rFonts w:eastAsia="Times New Roman" w:cstheme="minorHAnsi"/>
                <w:color w:val="000000"/>
                <w:lang w:eastAsia="en-GB"/>
              </w:rPr>
            </w:pPr>
            <w:proofErr w:type="spellStart"/>
            <w:r w:rsidRPr="00DB540E">
              <w:rPr>
                <w:rFonts w:eastAsiaTheme="minorEastAsia" w:cstheme="minorHAnsi"/>
                <w:b/>
                <w:bCs/>
                <w:color w:val="000000" w:themeColor="text1"/>
              </w:rPr>
              <w:t>Corali’s</w:t>
            </w:r>
            <w:proofErr w:type="spellEnd"/>
            <w:r w:rsidRPr="00DB540E">
              <w:rPr>
                <w:rFonts w:eastAsiaTheme="minorEastAsia" w:cstheme="minorHAnsi"/>
                <w:b/>
                <w:bCs/>
                <w:color w:val="000000" w:themeColor="text1"/>
              </w:rPr>
              <w:t xml:space="preserve"> mission</w:t>
            </w:r>
            <w:r w:rsidRPr="00DB540E">
              <w:rPr>
                <w:rFonts w:eastAsiaTheme="minorEastAsia" w:cstheme="minorHAnsi"/>
                <w:color w:val="000000" w:themeColor="text1"/>
              </w:rPr>
              <w:t xml:space="preserve"> </w:t>
            </w:r>
            <w:r w:rsidRPr="00DB540E">
              <w:rPr>
                <w:rFonts w:eastAsia="Times New Roman" w:cstheme="minorHAnsi"/>
                <w:color w:val="000000"/>
                <w:lang w:eastAsia="en-GB"/>
              </w:rPr>
              <w:t xml:space="preserve">is to empower people with a learning disability using dance, creativity and performance.  Our aim is that everyone we work with will appreciate their potential and develop the skills to flourish as artists and individuals. We want to create new leadership models that enrich the organisation and inspire others.  </w:t>
            </w:r>
          </w:p>
          <w:p w:rsidRPr="00DB540E" w:rsidR="004D30F4" w:rsidP="00674ACC" w:rsidRDefault="004D30F4" w14:paraId="75FEB4D7" w14:textId="77777777">
            <w:pPr>
              <w:rPr>
                <w:rFonts w:eastAsia="Times New Roman" w:cstheme="minorHAnsi"/>
                <w:color w:val="000000"/>
                <w:lang w:eastAsia="en-GB"/>
              </w:rPr>
            </w:pPr>
          </w:p>
          <w:p w:rsidRPr="00DB540E" w:rsidR="004D30F4" w:rsidP="00674ACC" w:rsidRDefault="004D30F4" w14:paraId="476C8BE6" w14:textId="77777777">
            <w:pPr>
              <w:rPr>
                <w:rFonts w:eastAsia="Times New Roman" w:cstheme="minorHAnsi"/>
                <w:color w:val="000000"/>
                <w:lang w:eastAsia="en-GB"/>
              </w:rPr>
            </w:pPr>
            <w:r w:rsidRPr="00DB540E">
              <w:rPr>
                <w:rFonts w:eastAsia="Times New Roman" w:cstheme="minorHAnsi"/>
                <w:color w:val="000000"/>
                <w:lang w:eastAsia="en-GB"/>
              </w:rPr>
              <w:t xml:space="preserve">Through our performance and film work we seek to profile the excellence of our artists with a learning disability and are committed to invest in their ongoing professional development. Through our engagement programme we seek to extend the reach and </w:t>
            </w:r>
            <w:r w:rsidRPr="00DB540E" w:rsidR="00EE0B10">
              <w:rPr>
                <w:rFonts w:eastAsia="Times New Roman" w:cstheme="minorHAnsi"/>
                <w:color w:val="000000"/>
                <w:lang w:eastAsia="en-GB"/>
              </w:rPr>
              <w:t>impact</w:t>
            </w:r>
            <w:r w:rsidRPr="00DB540E">
              <w:rPr>
                <w:rFonts w:eastAsia="Times New Roman" w:cstheme="minorHAnsi"/>
                <w:color w:val="000000"/>
                <w:lang w:eastAsia="en-GB"/>
              </w:rPr>
              <w:t xml:space="preserve"> of our work for the wider community of children, young people and adults with a learning disability.</w:t>
            </w:r>
          </w:p>
          <w:p w:rsidRPr="00DB540E" w:rsidR="004D30F4" w:rsidP="00674ACC" w:rsidRDefault="004D30F4" w14:paraId="2A3FD0B2" w14:textId="77777777">
            <w:pPr>
              <w:widowControl w:val="0"/>
              <w:autoSpaceDE w:val="0"/>
              <w:autoSpaceDN w:val="0"/>
              <w:adjustRightInd w:val="0"/>
              <w:spacing w:line="276" w:lineRule="auto"/>
              <w:ind w:right="10"/>
              <w:rPr>
                <w:rFonts w:eastAsiaTheme="minorEastAsia" w:cstheme="minorHAnsi"/>
                <w:color w:val="000000" w:themeColor="text1"/>
              </w:rPr>
            </w:pPr>
          </w:p>
        </w:tc>
      </w:tr>
      <w:tr w:rsidRPr="00DB540E" w:rsidR="004D30F4" w:rsidTr="00674ACC" w14:paraId="7A9E000C" w14:textId="77777777">
        <w:tc>
          <w:tcPr>
            <w:tcW w:w="13870" w:type="dxa"/>
            <w:shd w:val="clear" w:color="auto" w:fill="FFF2CC" w:themeFill="accent4" w:themeFillTint="33"/>
          </w:tcPr>
          <w:p w:rsidRPr="00DB540E" w:rsidR="004D30F4" w:rsidP="00674ACC" w:rsidRDefault="004D30F4" w14:paraId="4C3E64BD" w14:textId="77777777">
            <w:pPr>
              <w:widowControl w:val="0"/>
              <w:autoSpaceDE w:val="0"/>
              <w:autoSpaceDN w:val="0"/>
              <w:adjustRightInd w:val="0"/>
              <w:spacing w:line="276" w:lineRule="auto"/>
              <w:ind w:right="10"/>
              <w:jc w:val="center"/>
              <w:rPr>
                <w:rFonts w:eastAsiaTheme="minorEastAsia" w:cstheme="minorHAnsi"/>
                <w:b/>
                <w:bCs/>
                <w:color w:val="000000" w:themeColor="text1"/>
              </w:rPr>
            </w:pPr>
          </w:p>
          <w:p w:rsidRPr="00DB540E" w:rsidR="004D30F4" w:rsidP="006C1D98" w:rsidRDefault="004D30F4" w14:paraId="10AB7676" w14:textId="77777777">
            <w:pPr>
              <w:widowControl w:val="0"/>
              <w:autoSpaceDE w:val="0"/>
              <w:autoSpaceDN w:val="0"/>
              <w:adjustRightInd w:val="0"/>
              <w:spacing w:line="276" w:lineRule="auto"/>
              <w:ind w:right="10"/>
              <w:jc w:val="center"/>
              <w:rPr>
                <w:rFonts w:eastAsiaTheme="minorEastAsia" w:cstheme="minorHAnsi"/>
                <w:b/>
                <w:bCs/>
                <w:color w:val="000000" w:themeColor="text1"/>
              </w:rPr>
            </w:pPr>
            <w:proofErr w:type="spellStart"/>
            <w:r w:rsidRPr="00DB540E">
              <w:rPr>
                <w:rFonts w:eastAsiaTheme="minorEastAsia" w:cstheme="minorHAnsi"/>
                <w:b/>
                <w:bCs/>
                <w:color w:val="000000" w:themeColor="text1"/>
              </w:rPr>
              <w:t>Corali</w:t>
            </w:r>
            <w:proofErr w:type="spellEnd"/>
            <w:r w:rsidRPr="00DB540E">
              <w:rPr>
                <w:rFonts w:eastAsiaTheme="minorEastAsia" w:cstheme="minorHAnsi"/>
                <w:b/>
                <w:bCs/>
                <w:color w:val="000000" w:themeColor="text1"/>
              </w:rPr>
              <w:t xml:space="preserve"> Values</w:t>
            </w:r>
          </w:p>
          <w:p w:rsidRPr="00DB540E" w:rsidR="004D30F4" w:rsidRDefault="004D30F4" w14:paraId="1CEC5181" w14:textId="77777777">
            <w:pPr>
              <w:pStyle w:val="ListParagraph"/>
              <w:numPr>
                <w:ilvl w:val="0"/>
                <w:numId w:val="11"/>
              </w:numPr>
              <w:rPr>
                <w:rFonts w:asciiTheme="minorHAnsi" w:hAnsiTheme="minorHAnsi" w:cstheme="minorHAnsi"/>
                <w:iCs/>
                <w:sz w:val="24"/>
                <w:szCs w:val="24"/>
              </w:rPr>
            </w:pPr>
            <w:r w:rsidRPr="00DB540E">
              <w:rPr>
                <w:rFonts w:asciiTheme="minorHAnsi" w:hAnsiTheme="minorHAnsi" w:eastAsiaTheme="minorEastAsia" w:cstheme="minorHAnsi"/>
                <w:b/>
                <w:bCs/>
                <w:color w:val="000000" w:themeColor="text1"/>
                <w:sz w:val="24"/>
                <w:szCs w:val="24"/>
              </w:rPr>
              <w:t>Integrity</w:t>
            </w:r>
            <w:r w:rsidRPr="00DB540E">
              <w:rPr>
                <w:rFonts w:asciiTheme="minorHAnsi" w:hAnsiTheme="minorHAnsi" w:eastAsiaTheme="minorEastAsia" w:cstheme="minorHAnsi"/>
                <w:color w:val="000000" w:themeColor="text1"/>
                <w:sz w:val="24"/>
                <w:szCs w:val="24"/>
              </w:rPr>
              <w:t xml:space="preserve">: </w:t>
            </w:r>
            <w:r w:rsidRPr="00DB540E">
              <w:rPr>
                <w:rFonts w:asciiTheme="minorHAnsi" w:hAnsiTheme="minorHAnsi" w:cstheme="minorHAnsi"/>
                <w:iCs/>
                <w:sz w:val="24"/>
                <w:szCs w:val="24"/>
              </w:rPr>
              <w:t xml:space="preserve"> Our practice is guided by the talent and artistic input of our dancers with a learning disability and other collaborators.  This methodology runs through all our work.</w:t>
            </w:r>
          </w:p>
          <w:p w:rsidRPr="00DB540E" w:rsidR="004D30F4" w:rsidRDefault="004D30F4" w14:paraId="30FF8407" w14:textId="77777777">
            <w:pPr>
              <w:pStyle w:val="ListParagraph"/>
              <w:numPr>
                <w:ilvl w:val="0"/>
                <w:numId w:val="11"/>
              </w:numPr>
              <w:rPr>
                <w:rFonts w:eastAsia="Times New Roman" w:asciiTheme="minorHAnsi" w:hAnsiTheme="minorHAnsi" w:cstheme="minorHAnsi"/>
                <w:iCs/>
                <w:sz w:val="24"/>
                <w:szCs w:val="24"/>
                <w:lang w:eastAsia="en-GB"/>
              </w:rPr>
            </w:pPr>
            <w:r w:rsidRPr="00DB540E">
              <w:rPr>
                <w:rFonts w:asciiTheme="minorHAnsi" w:hAnsiTheme="minorHAnsi" w:eastAsiaTheme="minorEastAsia" w:cstheme="minorHAnsi"/>
                <w:b/>
                <w:bCs/>
                <w:color w:val="000000" w:themeColor="text1"/>
                <w:sz w:val="24"/>
                <w:szCs w:val="24"/>
              </w:rPr>
              <w:t>Ambition</w:t>
            </w:r>
            <w:r w:rsidRPr="00DB540E">
              <w:rPr>
                <w:rFonts w:asciiTheme="minorHAnsi" w:hAnsiTheme="minorHAnsi" w:eastAsiaTheme="minorEastAsia" w:cstheme="minorHAnsi"/>
                <w:color w:val="000000" w:themeColor="text1"/>
                <w:sz w:val="24"/>
                <w:szCs w:val="24"/>
              </w:rPr>
              <w:t xml:space="preserve">: </w:t>
            </w:r>
            <w:r w:rsidRPr="00DB540E">
              <w:rPr>
                <w:rFonts w:eastAsia="Times New Roman" w:asciiTheme="minorHAnsi" w:hAnsiTheme="minorHAnsi" w:cstheme="minorHAnsi"/>
                <w:iCs/>
                <w:sz w:val="24"/>
                <w:szCs w:val="24"/>
                <w:lang w:eastAsia="en-GB"/>
              </w:rPr>
              <w:t xml:space="preserve"> W</w:t>
            </w:r>
            <w:r w:rsidRPr="00DB540E">
              <w:rPr>
                <w:rFonts w:asciiTheme="minorHAnsi" w:hAnsiTheme="minorHAnsi" w:cstheme="minorHAnsi"/>
                <w:iCs/>
                <w:sz w:val="24"/>
                <w:szCs w:val="24"/>
              </w:rPr>
              <w:t xml:space="preserve">e strive for excellence in all our performance and engagement work and seek exciting contexts </w:t>
            </w:r>
            <w:r w:rsidRPr="00DB540E" w:rsidR="00E76348">
              <w:rPr>
                <w:rFonts w:asciiTheme="minorHAnsi" w:hAnsiTheme="minorHAnsi" w:cstheme="minorHAnsi"/>
                <w:iCs/>
                <w:sz w:val="24"/>
                <w:szCs w:val="24"/>
              </w:rPr>
              <w:t xml:space="preserve">in which </w:t>
            </w:r>
            <w:r w:rsidRPr="00DB540E">
              <w:rPr>
                <w:rFonts w:asciiTheme="minorHAnsi" w:hAnsiTheme="minorHAnsi" w:cstheme="minorHAnsi"/>
                <w:iCs/>
                <w:sz w:val="24"/>
                <w:szCs w:val="24"/>
              </w:rPr>
              <w:t xml:space="preserve">to produce it. We support our artists to fully develop their skills, creativity and leadership potential. </w:t>
            </w:r>
          </w:p>
          <w:p w:rsidRPr="00DB540E" w:rsidR="004D30F4" w:rsidRDefault="004D30F4" w14:paraId="5578C2EE" w14:textId="77777777">
            <w:pPr>
              <w:pStyle w:val="ListParagraph"/>
              <w:numPr>
                <w:ilvl w:val="0"/>
                <w:numId w:val="11"/>
              </w:numPr>
              <w:rPr>
                <w:rFonts w:eastAsia="Times New Roman" w:asciiTheme="minorHAnsi" w:hAnsiTheme="minorHAnsi" w:cstheme="minorHAnsi"/>
                <w:iCs/>
                <w:sz w:val="24"/>
                <w:szCs w:val="24"/>
                <w:lang w:eastAsia="en-GB"/>
              </w:rPr>
            </w:pPr>
            <w:r w:rsidRPr="00DB540E">
              <w:rPr>
                <w:rFonts w:asciiTheme="minorHAnsi" w:hAnsiTheme="minorHAnsi" w:eastAsiaTheme="minorEastAsia" w:cstheme="minorHAnsi"/>
                <w:b/>
                <w:bCs/>
                <w:color w:val="000000" w:themeColor="text1"/>
                <w:sz w:val="24"/>
                <w:szCs w:val="24"/>
              </w:rPr>
              <w:t>Inclusion</w:t>
            </w:r>
            <w:r w:rsidRPr="00DB540E">
              <w:rPr>
                <w:rFonts w:asciiTheme="minorHAnsi" w:hAnsiTheme="minorHAnsi" w:eastAsiaTheme="minorEastAsia" w:cstheme="minorHAnsi"/>
                <w:color w:val="000000" w:themeColor="text1"/>
                <w:sz w:val="24"/>
                <w:szCs w:val="24"/>
              </w:rPr>
              <w:t xml:space="preserve">: </w:t>
            </w:r>
            <w:r w:rsidRPr="00DB540E">
              <w:rPr>
                <w:rFonts w:eastAsia="Times New Roman" w:asciiTheme="minorHAnsi" w:hAnsiTheme="minorHAnsi" w:cstheme="minorHAnsi"/>
                <w:iCs/>
                <w:sz w:val="24"/>
                <w:szCs w:val="24"/>
                <w:lang w:eastAsia="en-GB"/>
              </w:rPr>
              <w:t xml:space="preserve"> W</w:t>
            </w:r>
            <w:r w:rsidRPr="00DB540E">
              <w:rPr>
                <w:rFonts w:asciiTheme="minorHAnsi" w:hAnsiTheme="minorHAnsi" w:cstheme="minorHAnsi"/>
                <w:iCs/>
                <w:sz w:val="24"/>
                <w:szCs w:val="24"/>
              </w:rPr>
              <w:t>e create a positive, safe and welcoming experience.</w:t>
            </w:r>
          </w:p>
          <w:p w:rsidRPr="00DB540E" w:rsidR="004D30F4" w:rsidRDefault="004D30F4" w14:paraId="14DAFBC1" w14:textId="77777777">
            <w:pPr>
              <w:pStyle w:val="ListParagraph"/>
              <w:numPr>
                <w:ilvl w:val="0"/>
                <w:numId w:val="11"/>
              </w:numPr>
              <w:rPr>
                <w:rFonts w:eastAsia="Times New Roman" w:asciiTheme="minorHAnsi" w:hAnsiTheme="minorHAnsi" w:cstheme="minorHAnsi"/>
                <w:iCs/>
                <w:color w:val="000000"/>
                <w:sz w:val="24"/>
                <w:szCs w:val="24"/>
                <w:lang w:eastAsia="en-GB"/>
              </w:rPr>
            </w:pPr>
            <w:r w:rsidRPr="00DB540E">
              <w:rPr>
                <w:rFonts w:asciiTheme="minorHAnsi" w:hAnsiTheme="minorHAnsi" w:eastAsiaTheme="minorEastAsia" w:cstheme="minorHAnsi"/>
                <w:b/>
                <w:bCs/>
                <w:color w:val="000000" w:themeColor="text1"/>
                <w:sz w:val="24"/>
                <w:szCs w:val="24"/>
              </w:rPr>
              <w:t>Collaboration</w:t>
            </w:r>
            <w:r w:rsidRPr="00DB540E">
              <w:rPr>
                <w:rFonts w:asciiTheme="minorHAnsi" w:hAnsiTheme="minorHAnsi" w:eastAsiaTheme="minorEastAsia" w:cstheme="minorHAnsi"/>
                <w:color w:val="000000" w:themeColor="text1"/>
                <w:sz w:val="24"/>
                <w:szCs w:val="24"/>
              </w:rPr>
              <w:t xml:space="preserve">: </w:t>
            </w:r>
            <w:r w:rsidRPr="00DB540E">
              <w:rPr>
                <w:rFonts w:eastAsia="Times New Roman" w:asciiTheme="minorHAnsi" w:hAnsiTheme="minorHAnsi" w:cstheme="minorHAnsi"/>
                <w:iCs/>
                <w:sz w:val="24"/>
                <w:szCs w:val="24"/>
                <w:lang w:eastAsia="en-GB"/>
              </w:rPr>
              <w:t xml:space="preserve"> </w:t>
            </w:r>
            <w:r w:rsidRPr="00DB540E">
              <w:rPr>
                <w:rFonts w:asciiTheme="minorHAnsi" w:hAnsiTheme="minorHAnsi" w:cstheme="minorHAnsi"/>
                <w:iCs/>
                <w:sz w:val="24"/>
                <w:szCs w:val="24"/>
              </w:rPr>
              <w:t>We develop strong, exciting, and long-term partnerships and explore how dance can fit with other artforms, events and situations.</w:t>
            </w:r>
          </w:p>
          <w:p w:rsidRPr="00DB540E" w:rsidR="004D30F4" w:rsidP="00674ACC" w:rsidRDefault="004D30F4" w14:paraId="2FF8E60B" w14:textId="77777777">
            <w:pPr>
              <w:pStyle w:val="ListParagraph"/>
              <w:adjustRightInd w:val="0"/>
              <w:spacing w:line="276" w:lineRule="auto"/>
              <w:ind w:left="0" w:right="10" w:firstLine="0"/>
              <w:rPr>
                <w:rFonts w:asciiTheme="minorHAnsi" w:hAnsiTheme="minorHAnsi" w:eastAsiaTheme="minorEastAsia" w:cstheme="minorHAnsi"/>
                <w:b/>
                <w:bCs/>
                <w:color w:val="000000"/>
                <w:sz w:val="24"/>
                <w:szCs w:val="24"/>
              </w:rPr>
            </w:pPr>
          </w:p>
        </w:tc>
      </w:tr>
    </w:tbl>
    <w:p w:rsidR="00276C39" w:rsidP="00096EB6" w:rsidRDefault="00276C39" w14:paraId="1A74B436" w14:textId="77777777">
      <w:pPr>
        <w:rPr>
          <w:rFonts w:eastAsiaTheme="minorEastAsia" w:cstheme="minorHAnsi"/>
          <w:b/>
          <w:color w:val="000000" w:themeColor="text1"/>
          <w:u w:val="single"/>
        </w:rPr>
      </w:pPr>
    </w:p>
    <w:p w:rsidRPr="00DB540E" w:rsidR="00EA736A" w:rsidP="00096EB6" w:rsidRDefault="00EA736A" w14:paraId="0A324C2B" w14:textId="77777777">
      <w:pPr>
        <w:rPr>
          <w:rFonts w:eastAsiaTheme="minorEastAsia" w:cstheme="minorHAnsi"/>
          <w:b/>
          <w:color w:val="000000" w:themeColor="text1"/>
          <w:u w:val="single"/>
        </w:rPr>
      </w:pPr>
    </w:p>
    <w:p w:rsidRPr="00DB540E" w:rsidR="00571392" w:rsidP="00096EB6" w:rsidRDefault="00AE6465" w14:paraId="46A0CB36" w14:textId="77777777">
      <w:pPr>
        <w:rPr>
          <w:rFonts w:eastAsiaTheme="minorEastAsia" w:cstheme="minorHAnsi"/>
          <w:color w:val="000000" w:themeColor="text1"/>
          <w:lang w:val="en-US"/>
        </w:rPr>
      </w:pPr>
      <w:r w:rsidRPr="00DB540E">
        <w:rPr>
          <w:rFonts w:eastAsiaTheme="minorEastAsia" w:cstheme="minorHAnsi"/>
          <w:b/>
          <w:color w:val="000000" w:themeColor="text1"/>
          <w:u w:val="single"/>
        </w:rPr>
        <w:t xml:space="preserve">1.1 </w:t>
      </w:r>
      <w:r w:rsidRPr="00DB540E" w:rsidR="00571392">
        <w:rPr>
          <w:rFonts w:eastAsiaTheme="minorEastAsia" w:cstheme="minorHAnsi"/>
          <w:b/>
          <w:color w:val="000000" w:themeColor="text1"/>
          <w:u w:val="single"/>
        </w:rPr>
        <w:t>CORALI RECENT</w:t>
      </w:r>
      <w:r w:rsidRPr="00DB540E" w:rsidR="000D35B1">
        <w:rPr>
          <w:rFonts w:eastAsiaTheme="minorEastAsia" w:cstheme="minorHAnsi"/>
          <w:b/>
          <w:color w:val="000000" w:themeColor="text1"/>
          <w:u w:val="single"/>
        </w:rPr>
        <w:t xml:space="preserve"> ACHIEVEMENTS</w:t>
      </w:r>
      <w:r w:rsidRPr="00DB540E" w:rsidR="00951C7B">
        <w:rPr>
          <w:rFonts w:eastAsiaTheme="minorEastAsia" w:cstheme="minorHAnsi"/>
          <w:b/>
          <w:color w:val="000000" w:themeColor="text1"/>
          <w:u w:val="single"/>
        </w:rPr>
        <w:t>:</w:t>
      </w:r>
    </w:p>
    <w:p w:rsidRPr="00DB540E" w:rsidR="00571392" w:rsidP="005068D1" w:rsidRDefault="00571392" w14:paraId="21A0BC4C" w14:textId="77777777">
      <w:pPr>
        <w:pStyle w:val="BodyText"/>
        <w:ind w:right="10"/>
        <w:rPr>
          <w:rFonts w:asciiTheme="minorHAnsi" w:hAnsiTheme="minorHAnsi" w:eastAsiaTheme="minorEastAsia" w:cstheme="minorHAnsi"/>
          <w:color w:val="000000" w:themeColor="text1"/>
          <w:sz w:val="24"/>
          <w:szCs w:val="24"/>
        </w:rPr>
      </w:pPr>
    </w:p>
    <w:tbl>
      <w:tblPr>
        <w:tblStyle w:val="TableGrid"/>
        <w:tblW w:w="13972" w:type="dxa"/>
        <w:tblInd w:w="45" w:type="dxa"/>
        <w:tblBorders>
          <w:top w:val="thinThickSmallGap" w:color="auto" w:sz="24" w:space="0"/>
          <w:left w:val="thinThickSmallGap" w:color="auto" w:sz="24" w:space="0"/>
          <w:bottom w:val="thickThinSmallGap" w:color="auto" w:sz="24" w:space="0"/>
          <w:right w:val="thickThinSmallGap" w:color="auto" w:sz="24" w:space="0"/>
          <w:insideH w:val="none" w:color="auto" w:sz="0" w:space="0"/>
          <w:insideV w:val="none" w:color="auto" w:sz="0" w:space="0"/>
        </w:tblBorders>
        <w:tblLook w:val="04A0" w:firstRow="1" w:lastRow="0" w:firstColumn="1" w:lastColumn="0" w:noHBand="0" w:noVBand="1"/>
      </w:tblPr>
      <w:tblGrid>
        <w:gridCol w:w="13972"/>
      </w:tblGrid>
      <w:tr w:rsidRPr="00DB540E" w:rsidR="00723504" w:rsidTr="326942B1" w14:paraId="13E85D86" w14:textId="77777777">
        <w:tc>
          <w:tcPr>
            <w:tcW w:w="13972" w:type="dxa"/>
          </w:tcPr>
          <w:p w:rsidRPr="00DB540E" w:rsidR="00747C01" w:rsidP="00747C01" w:rsidRDefault="00747C01" w14:paraId="2E6475BE" w14:textId="77777777">
            <w:pPr>
              <w:pStyle w:val="ListParagraph"/>
              <w:spacing w:line="276" w:lineRule="auto"/>
              <w:ind w:left="0" w:right="10" w:firstLine="0"/>
              <w:rPr>
                <w:rFonts w:asciiTheme="minorHAnsi" w:hAnsiTheme="minorHAnsi" w:eastAsiaTheme="minorEastAsia" w:cstheme="minorHAnsi"/>
                <w:color w:val="000000" w:themeColor="text1"/>
                <w:sz w:val="24"/>
                <w:szCs w:val="24"/>
              </w:rPr>
            </w:pPr>
          </w:p>
          <w:p w:rsidRPr="00DB540E" w:rsidR="00747C01" w:rsidP="00747C01" w:rsidRDefault="006875EB" w14:paraId="5F05D476" w14:textId="77777777">
            <w:pPr>
              <w:pStyle w:val="ListParagraph"/>
              <w:spacing w:line="276" w:lineRule="auto"/>
              <w:ind w:left="0" w:right="10" w:firstLine="0"/>
              <w:jc w:val="center"/>
              <w:rPr>
                <w:rFonts w:asciiTheme="minorHAnsi" w:hAnsiTheme="minorHAnsi" w:eastAsiaTheme="minorEastAsia" w:cstheme="minorHAnsi"/>
                <w:b/>
                <w:color w:val="000000" w:themeColor="text1"/>
                <w:sz w:val="24"/>
                <w:szCs w:val="24"/>
              </w:rPr>
            </w:pPr>
            <w:r>
              <w:rPr>
                <w:rFonts w:asciiTheme="minorHAnsi" w:hAnsiTheme="minorHAnsi" w:eastAsiaTheme="minorEastAsia" w:cstheme="minorHAnsi"/>
                <w:b/>
                <w:color w:val="000000" w:themeColor="text1"/>
                <w:sz w:val="24"/>
                <w:szCs w:val="24"/>
              </w:rPr>
              <w:t xml:space="preserve">May </w:t>
            </w:r>
            <w:r w:rsidRPr="00DB540E" w:rsidR="00747C01">
              <w:rPr>
                <w:rFonts w:asciiTheme="minorHAnsi" w:hAnsiTheme="minorHAnsi" w:eastAsiaTheme="minorEastAsia" w:cstheme="minorHAnsi"/>
                <w:b/>
                <w:color w:val="000000" w:themeColor="text1"/>
                <w:sz w:val="24"/>
                <w:szCs w:val="24"/>
              </w:rPr>
              <w:t>20</w:t>
            </w:r>
            <w:r w:rsidRPr="00DB540E" w:rsidR="00F3519E">
              <w:rPr>
                <w:rFonts w:asciiTheme="minorHAnsi" w:hAnsiTheme="minorHAnsi" w:eastAsiaTheme="minorEastAsia" w:cstheme="minorHAnsi"/>
                <w:b/>
                <w:color w:val="000000" w:themeColor="text1"/>
                <w:sz w:val="24"/>
                <w:szCs w:val="24"/>
              </w:rPr>
              <w:t>2</w:t>
            </w:r>
            <w:r w:rsidR="00276C39">
              <w:rPr>
                <w:rFonts w:asciiTheme="minorHAnsi" w:hAnsiTheme="minorHAnsi" w:eastAsiaTheme="minorEastAsia" w:cstheme="minorHAnsi"/>
                <w:b/>
                <w:color w:val="000000" w:themeColor="text1"/>
                <w:sz w:val="24"/>
                <w:szCs w:val="24"/>
              </w:rPr>
              <w:t>1</w:t>
            </w:r>
            <w:r w:rsidRPr="00DB540E" w:rsidR="00F5232A">
              <w:rPr>
                <w:rFonts w:asciiTheme="minorHAnsi" w:hAnsiTheme="minorHAnsi" w:eastAsiaTheme="minorEastAsia" w:cstheme="minorHAnsi"/>
                <w:b/>
                <w:color w:val="000000" w:themeColor="text1"/>
                <w:sz w:val="24"/>
                <w:szCs w:val="24"/>
              </w:rPr>
              <w:t xml:space="preserve"> – </w:t>
            </w:r>
            <w:r>
              <w:rPr>
                <w:rFonts w:asciiTheme="minorHAnsi" w:hAnsiTheme="minorHAnsi" w:eastAsiaTheme="minorEastAsia" w:cstheme="minorHAnsi"/>
                <w:b/>
                <w:color w:val="000000" w:themeColor="text1"/>
                <w:sz w:val="24"/>
                <w:szCs w:val="24"/>
              </w:rPr>
              <w:t xml:space="preserve">April </w:t>
            </w:r>
            <w:r w:rsidRPr="00DB540E" w:rsidR="00F5232A">
              <w:rPr>
                <w:rFonts w:asciiTheme="minorHAnsi" w:hAnsiTheme="minorHAnsi" w:eastAsiaTheme="minorEastAsia" w:cstheme="minorHAnsi"/>
                <w:b/>
                <w:color w:val="000000" w:themeColor="text1"/>
                <w:sz w:val="24"/>
                <w:szCs w:val="24"/>
              </w:rPr>
              <w:t>202</w:t>
            </w:r>
            <w:r w:rsidRPr="00DB540E" w:rsidR="00F3519E">
              <w:rPr>
                <w:rFonts w:asciiTheme="minorHAnsi" w:hAnsiTheme="minorHAnsi" w:eastAsiaTheme="minorEastAsia" w:cstheme="minorHAnsi"/>
                <w:b/>
                <w:color w:val="000000" w:themeColor="text1"/>
                <w:sz w:val="24"/>
                <w:szCs w:val="24"/>
              </w:rPr>
              <w:t>3</w:t>
            </w:r>
            <w:r w:rsidRPr="00DB540E" w:rsidR="00E769A4">
              <w:rPr>
                <w:rFonts w:asciiTheme="minorHAnsi" w:hAnsiTheme="minorHAnsi" w:eastAsiaTheme="minorEastAsia" w:cstheme="minorHAnsi"/>
                <w:b/>
                <w:color w:val="000000" w:themeColor="text1"/>
                <w:sz w:val="24"/>
                <w:szCs w:val="24"/>
              </w:rPr>
              <w:t xml:space="preserve"> </w:t>
            </w:r>
          </w:p>
          <w:p w:rsidRPr="00DB540E" w:rsidR="00723504" w:rsidP="00557BF2" w:rsidRDefault="00723504" w14:paraId="7DB495EB" w14:textId="77777777">
            <w:pPr>
              <w:pStyle w:val="ListParagraph"/>
              <w:spacing w:line="276" w:lineRule="auto"/>
              <w:ind w:left="0" w:right="10" w:firstLine="0"/>
              <w:rPr>
                <w:rFonts w:asciiTheme="minorHAnsi" w:hAnsiTheme="minorHAnsi" w:eastAsiaTheme="minorEastAsia" w:cstheme="minorHAnsi"/>
                <w:color w:val="000000" w:themeColor="text1"/>
                <w:sz w:val="24"/>
                <w:szCs w:val="24"/>
              </w:rPr>
            </w:pPr>
          </w:p>
        </w:tc>
      </w:tr>
      <w:tr w:rsidRPr="00DB540E" w:rsidR="00723504" w:rsidTr="326942B1" w14:paraId="7BB8205F" w14:textId="77777777">
        <w:trPr>
          <w:trHeight w:val="2097"/>
        </w:trPr>
        <w:tc>
          <w:tcPr>
            <w:tcW w:w="13972" w:type="dxa"/>
          </w:tcPr>
          <w:p w:rsidR="00B10E2B" w:rsidRDefault="006C1D98" w14:paraId="5458889D"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Pr>
                <w:rFonts w:asciiTheme="minorHAnsi" w:hAnsiTheme="minorHAnsi" w:eastAsiaTheme="minorEastAsia" w:cstheme="minorHAnsi"/>
                <w:color w:val="000000" w:themeColor="text1"/>
                <w:sz w:val="24"/>
                <w:szCs w:val="24"/>
              </w:rPr>
              <w:t>Joined Arts Council England’s, National Portfolio for the 2</w:t>
            </w:r>
            <w:r w:rsidRPr="006C1D98">
              <w:rPr>
                <w:rFonts w:asciiTheme="minorHAnsi" w:hAnsiTheme="minorHAnsi" w:eastAsiaTheme="minorEastAsia" w:cstheme="minorHAnsi"/>
                <w:color w:val="000000" w:themeColor="text1"/>
                <w:sz w:val="24"/>
                <w:szCs w:val="24"/>
                <w:vertAlign w:val="superscript"/>
              </w:rPr>
              <w:t>nd</w:t>
            </w:r>
            <w:r>
              <w:rPr>
                <w:rFonts w:asciiTheme="minorHAnsi" w:hAnsiTheme="minorHAnsi" w:eastAsiaTheme="minorEastAsia" w:cstheme="minorHAnsi"/>
                <w:color w:val="000000" w:themeColor="text1"/>
                <w:sz w:val="24"/>
                <w:szCs w:val="24"/>
              </w:rPr>
              <w:t xml:space="preserve"> time, April 2023</w:t>
            </w:r>
          </w:p>
          <w:p w:rsidR="00460A88" w:rsidRDefault="00460A88" w14:paraId="637DCBF2"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sidRPr="00276C39">
              <w:rPr>
                <w:rFonts w:asciiTheme="minorHAnsi" w:hAnsiTheme="minorHAnsi" w:eastAsiaTheme="minorEastAsia" w:cstheme="minorHAnsi"/>
                <w:i/>
                <w:iCs/>
                <w:color w:val="000000" w:themeColor="text1"/>
                <w:sz w:val="24"/>
                <w:szCs w:val="24"/>
              </w:rPr>
              <w:t>Digital Artist Archive</w:t>
            </w:r>
            <w:r>
              <w:rPr>
                <w:rFonts w:asciiTheme="minorHAnsi" w:hAnsiTheme="minorHAnsi" w:eastAsiaTheme="minorEastAsia" w:cstheme="minorHAnsi"/>
                <w:color w:val="000000" w:themeColor="text1"/>
                <w:sz w:val="24"/>
                <w:szCs w:val="24"/>
              </w:rPr>
              <w:t xml:space="preserve"> launched, commissioned by Siobhan Davies Dance April 2023 </w:t>
            </w:r>
          </w:p>
          <w:p w:rsidR="00460A88" w:rsidRDefault="00460A88" w14:paraId="6C05E5BE"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Pr>
                <w:rFonts w:asciiTheme="minorHAnsi" w:hAnsiTheme="minorHAnsi" w:eastAsiaTheme="minorEastAsia" w:cstheme="minorHAnsi"/>
                <w:color w:val="000000" w:themeColor="text1"/>
                <w:sz w:val="24"/>
                <w:szCs w:val="24"/>
              </w:rPr>
              <w:t>Specially commissioned film version of Amplify! Screened at British Library April 2023</w:t>
            </w:r>
          </w:p>
          <w:p w:rsidRPr="00DB540E" w:rsidR="007500F9" w:rsidRDefault="007500F9" w14:paraId="394B9A44"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proofErr w:type="spellStart"/>
            <w:r w:rsidRPr="007500F9">
              <w:rPr>
                <w:rFonts w:asciiTheme="minorHAnsi" w:hAnsiTheme="minorHAnsi" w:eastAsiaTheme="minorEastAsia" w:cstheme="minorHAnsi"/>
                <w:i/>
                <w:iCs/>
                <w:color w:val="000000" w:themeColor="text1"/>
                <w:sz w:val="24"/>
                <w:szCs w:val="24"/>
              </w:rPr>
              <w:t>Super Hot</w:t>
            </w:r>
            <w:proofErr w:type="spellEnd"/>
            <w:r w:rsidRPr="007500F9">
              <w:rPr>
                <w:rFonts w:asciiTheme="minorHAnsi" w:hAnsiTheme="minorHAnsi" w:eastAsiaTheme="minorEastAsia" w:cstheme="minorHAnsi"/>
                <w:i/>
                <w:iCs/>
                <w:color w:val="000000" w:themeColor="text1"/>
                <w:sz w:val="24"/>
                <w:szCs w:val="24"/>
              </w:rPr>
              <w:t xml:space="preserve"> </w:t>
            </w:r>
            <w:proofErr w:type="spellStart"/>
            <w:r w:rsidRPr="007500F9">
              <w:rPr>
                <w:rFonts w:asciiTheme="minorHAnsi" w:hAnsiTheme="minorHAnsi" w:eastAsiaTheme="minorEastAsia" w:cstheme="minorHAnsi"/>
                <w:i/>
                <w:iCs/>
                <w:color w:val="000000" w:themeColor="text1"/>
                <w:sz w:val="24"/>
                <w:szCs w:val="24"/>
              </w:rPr>
              <w:t>Hot</w:t>
            </w:r>
            <w:proofErr w:type="spellEnd"/>
            <w:r w:rsidRPr="007500F9">
              <w:rPr>
                <w:rFonts w:asciiTheme="minorHAnsi" w:hAnsiTheme="minorHAnsi" w:eastAsiaTheme="minorEastAsia" w:cstheme="minorHAnsi"/>
                <w:i/>
                <w:iCs/>
                <w:color w:val="000000" w:themeColor="text1"/>
                <w:sz w:val="24"/>
                <w:szCs w:val="24"/>
              </w:rPr>
              <w:t xml:space="preserve"> Dog</w:t>
            </w:r>
            <w:r>
              <w:rPr>
                <w:rFonts w:asciiTheme="minorHAnsi" w:hAnsiTheme="minorHAnsi" w:eastAsiaTheme="minorEastAsia" w:cstheme="minorHAnsi"/>
                <w:color w:val="000000" w:themeColor="text1"/>
                <w:sz w:val="24"/>
                <w:szCs w:val="24"/>
              </w:rPr>
              <w:t xml:space="preserve"> </w:t>
            </w:r>
            <w:proofErr w:type="spellStart"/>
            <w:r>
              <w:rPr>
                <w:rFonts w:asciiTheme="minorHAnsi" w:hAnsiTheme="minorHAnsi" w:eastAsiaTheme="minorEastAsia" w:cstheme="minorHAnsi"/>
                <w:color w:val="000000" w:themeColor="text1"/>
                <w:sz w:val="24"/>
                <w:szCs w:val="24"/>
              </w:rPr>
              <w:t>Corali’s</w:t>
            </w:r>
            <w:proofErr w:type="spellEnd"/>
            <w:r>
              <w:rPr>
                <w:rFonts w:asciiTheme="minorHAnsi" w:hAnsiTheme="minorHAnsi" w:eastAsiaTheme="minorEastAsia" w:cstheme="minorHAnsi"/>
                <w:color w:val="000000" w:themeColor="text1"/>
                <w:sz w:val="24"/>
                <w:szCs w:val="24"/>
              </w:rPr>
              <w:t xml:space="preserve"> first family show, Imagine Festival, Southbank Centre, February 2023</w:t>
            </w:r>
          </w:p>
          <w:p w:rsidR="00B10E2B" w:rsidRDefault="007500F9" w14:paraId="246A0071"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sidRPr="007500F9">
              <w:rPr>
                <w:rFonts w:asciiTheme="minorHAnsi" w:hAnsiTheme="minorHAnsi" w:eastAsiaTheme="minorEastAsia" w:cstheme="minorHAnsi"/>
                <w:i/>
                <w:iCs/>
                <w:color w:val="000000" w:themeColor="text1"/>
                <w:sz w:val="24"/>
                <w:szCs w:val="24"/>
              </w:rPr>
              <w:t>Ode to Edith</w:t>
            </w:r>
            <w:r>
              <w:rPr>
                <w:rFonts w:asciiTheme="minorHAnsi" w:hAnsiTheme="minorHAnsi" w:eastAsiaTheme="minorEastAsia" w:cstheme="minorHAnsi"/>
                <w:color w:val="000000" w:themeColor="text1"/>
                <w:sz w:val="24"/>
                <w:szCs w:val="24"/>
              </w:rPr>
              <w:t xml:space="preserve">, </w:t>
            </w:r>
            <w:r w:rsidRPr="00DB540E" w:rsidR="00B10E2B">
              <w:rPr>
                <w:rFonts w:asciiTheme="minorHAnsi" w:hAnsiTheme="minorHAnsi" w:eastAsiaTheme="minorEastAsia" w:cstheme="minorHAnsi"/>
                <w:color w:val="000000" w:themeColor="text1"/>
                <w:sz w:val="24"/>
                <w:szCs w:val="24"/>
              </w:rPr>
              <w:t>International Mime Festival Sadler’s Wells, London, in collaboration with dance duo Thick &amp; Tight, January 2023</w:t>
            </w:r>
          </w:p>
          <w:p w:rsidR="007500F9" w:rsidRDefault="007500F9" w14:paraId="119FAB72"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sidRPr="007500F9">
              <w:rPr>
                <w:rFonts w:asciiTheme="minorHAnsi" w:hAnsiTheme="minorHAnsi" w:eastAsiaTheme="minorEastAsia" w:cstheme="minorHAnsi"/>
                <w:i/>
                <w:iCs/>
                <w:color w:val="000000" w:themeColor="text1"/>
                <w:sz w:val="24"/>
                <w:szCs w:val="24"/>
              </w:rPr>
              <w:t>Under Curve Over Curve</w:t>
            </w:r>
            <w:r>
              <w:rPr>
                <w:rFonts w:asciiTheme="minorHAnsi" w:hAnsiTheme="minorHAnsi" w:eastAsiaTheme="minorEastAsia" w:cstheme="minorHAnsi"/>
                <w:color w:val="000000" w:themeColor="text1"/>
                <w:sz w:val="24"/>
                <w:szCs w:val="24"/>
              </w:rPr>
              <w:t xml:space="preserve"> extract and Digital Toolkit extract plus participatory workshop, Boom! festival, Sweden November 2022</w:t>
            </w:r>
          </w:p>
          <w:p w:rsidR="007500F9" w:rsidRDefault="007500F9" w14:paraId="3580F753"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sidRPr="007500F9">
              <w:rPr>
                <w:rFonts w:asciiTheme="minorHAnsi" w:hAnsiTheme="minorHAnsi" w:eastAsiaTheme="minorEastAsia" w:cstheme="minorHAnsi"/>
                <w:i/>
                <w:iCs/>
                <w:color w:val="000000" w:themeColor="text1"/>
                <w:sz w:val="24"/>
                <w:szCs w:val="24"/>
              </w:rPr>
              <w:t xml:space="preserve">Hot </w:t>
            </w:r>
            <w:proofErr w:type="spellStart"/>
            <w:r w:rsidRPr="007500F9">
              <w:rPr>
                <w:rFonts w:asciiTheme="minorHAnsi" w:hAnsiTheme="minorHAnsi" w:eastAsiaTheme="minorEastAsia" w:cstheme="minorHAnsi"/>
                <w:i/>
                <w:iCs/>
                <w:color w:val="000000" w:themeColor="text1"/>
                <w:sz w:val="24"/>
                <w:szCs w:val="24"/>
              </w:rPr>
              <w:t>Hot</w:t>
            </w:r>
            <w:proofErr w:type="spellEnd"/>
            <w:r w:rsidRPr="007500F9">
              <w:rPr>
                <w:rFonts w:asciiTheme="minorHAnsi" w:hAnsiTheme="minorHAnsi" w:eastAsiaTheme="minorEastAsia" w:cstheme="minorHAnsi"/>
                <w:i/>
                <w:iCs/>
                <w:color w:val="000000" w:themeColor="text1"/>
                <w:sz w:val="24"/>
                <w:szCs w:val="24"/>
              </w:rPr>
              <w:t xml:space="preserve"> Dog</w:t>
            </w:r>
            <w:r>
              <w:rPr>
                <w:rFonts w:asciiTheme="minorHAnsi" w:hAnsiTheme="minorHAnsi" w:eastAsiaTheme="minorEastAsia" w:cstheme="minorHAnsi"/>
                <w:color w:val="000000" w:themeColor="text1"/>
                <w:sz w:val="24"/>
                <w:szCs w:val="24"/>
              </w:rPr>
              <w:t xml:space="preserve"> </w:t>
            </w:r>
            <w:proofErr w:type="spellStart"/>
            <w:r>
              <w:rPr>
                <w:rFonts w:asciiTheme="minorHAnsi" w:hAnsiTheme="minorHAnsi" w:eastAsiaTheme="minorEastAsia" w:cstheme="minorHAnsi"/>
                <w:color w:val="000000" w:themeColor="text1"/>
                <w:sz w:val="24"/>
                <w:szCs w:val="24"/>
              </w:rPr>
              <w:t>Corali’s</w:t>
            </w:r>
            <w:proofErr w:type="spellEnd"/>
            <w:r>
              <w:rPr>
                <w:rFonts w:asciiTheme="minorHAnsi" w:hAnsiTheme="minorHAnsi" w:eastAsiaTheme="minorEastAsia" w:cstheme="minorHAnsi"/>
                <w:color w:val="000000" w:themeColor="text1"/>
                <w:sz w:val="24"/>
                <w:szCs w:val="24"/>
              </w:rPr>
              <w:t xml:space="preserve"> first family show, public work in progress, Unlimited Festival, Southbank Centre, September 2022</w:t>
            </w:r>
          </w:p>
          <w:p w:rsidR="00532510" w:rsidRDefault="00532510" w14:paraId="2F9D0CDC"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Pr>
                <w:rFonts w:asciiTheme="minorHAnsi" w:hAnsiTheme="minorHAnsi" w:eastAsiaTheme="minorEastAsia" w:cstheme="minorHAnsi"/>
                <w:i/>
                <w:iCs/>
                <w:color w:val="000000" w:themeColor="text1"/>
                <w:sz w:val="24"/>
                <w:szCs w:val="24"/>
              </w:rPr>
              <w:t>Everybody with Me</w:t>
            </w:r>
            <w:r w:rsidR="00855230">
              <w:rPr>
                <w:rFonts w:asciiTheme="minorHAnsi" w:hAnsiTheme="minorHAnsi" w:eastAsiaTheme="minorEastAsia" w:cstheme="minorHAnsi"/>
                <w:i/>
                <w:iCs/>
                <w:color w:val="000000" w:themeColor="text1"/>
                <w:sz w:val="24"/>
                <w:szCs w:val="24"/>
              </w:rPr>
              <w:t>,</w:t>
            </w:r>
            <w:r>
              <w:rPr>
                <w:rFonts w:asciiTheme="minorHAnsi" w:hAnsiTheme="minorHAnsi" w:eastAsiaTheme="minorEastAsia" w:cstheme="minorHAnsi"/>
                <w:i/>
                <w:iCs/>
                <w:color w:val="000000" w:themeColor="text1"/>
                <w:sz w:val="24"/>
                <w:szCs w:val="24"/>
              </w:rPr>
              <w:t xml:space="preserve"> Always, </w:t>
            </w:r>
            <w:r w:rsidRPr="00532510">
              <w:rPr>
                <w:rFonts w:asciiTheme="minorHAnsi" w:hAnsiTheme="minorHAnsi" w:eastAsiaTheme="minorEastAsia" w:cstheme="minorHAnsi"/>
                <w:color w:val="000000" w:themeColor="text1"/>
                <w:sz w:val="24"/>
                <w:szCs w:val="24"/>
              </w:rPr>
              <w:t>partner</w:t>
            </w:r>
            <w:r>
              <w:rPr>
                <w:rFonts w:asciiTheme="minorHAnsi" w:hAnsiTheme="minorHAnsi" w:eastAsiaTheme="minorEastAsia" w:cstheme="minorHAnsi"/>
                <w:color w:val="000000" w:themeColor="text1"/>
                <w:sz w:val="24"/>
                <w:szCs w:val="24"/>
              </w:rPr>
              <w:t>s</w:t>
            </w:r>
            <w:r w:rsidRPr="00532510">
              <w:rPr>
                <w:rFonts w:asciiTheme="minorHAnsi" w:hAnsiTheme="minorHAnsi" w:eastAsiaTheme="minorEastAsia" w:cstheme="minorHAnsi"/>
                <w:color w:val="000000" w:themeColor="text1"/>
                <w:sz w:val="24"/>
                <w:szCs w:val="24"/>
              </w:rPr>
              <w:t>hip with Freestylers, Liverpool Bluecoat</w:t>
            </w:r>
            <w:r>
              <w:rPr>
                <w:rFonts w:asciiTheme="minorHAnsi" w:hAnsiTheme="minorHAnsi" w:eastAsiaTheme="minorEastAsia" w:cstheme="minorHAnsi"/>
                <w:i/>
                <w:iCs/>
                <w:color w:val="000000" w:themeColor="text1"/>
                <w:sz w:val="24"/>
                <w:szCs w:val="24"/>
              </w:rPr>
              <w:t xml:space="preserve">, </w:t>
            </w:r>
            <w:r w:rsidRPr="00532510">
              <w:rPr>
                <w:rFonts w:asciiTheme="minorHAnsi" w:hAnsiTheme="minorHAnsi" w:eastAsiaTheme="minorEastAsia" w:cstheme="minorHAnsi"/>
                <w:color w:val="000000" w:themeColor="text1"/>
                <w:sz w:val="24"/>
                <w:szCs w:val="24"/>
              </w:rPr>
              <w:t>May 2022</w:t>
            </w:r>
          </w:p>
          <w:p w:rsidR="00532510" w:rsidRDefault="00532510" w14:paraId="3703285E"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Pr>
                <w:rFonts w:asciiTheme="minorHAnsi" w:hAnsiTheme="minorHAnsi" w:eastAsiaTheme="minorEastAsia" w:cstheme="minorHAnsi"/>
                <w:i/>
                <w:iCs/>
                <w:color w:val="000000" w:themeColor="text1"/>
                <w:sz w:val="24"/>
                <w:szCs w:val="24"/>
              </w:rPr>
              <w:t xml:space="preserve">Major Arcana, </w:t>
            </w:r>
            <w:r>
              <w:rPr>
                <w:rFonts w:asciiTheme="minorHAnsi" w:hAnsiTheme="minorHAnsi" w:eastAsiaTheme="minorEastAsia" w:cstheme="minorHAnsi"/>
                <w:color w:val="000000" w:themeColor="text1"/>
                <w:sz w:val="24"/>
                <w:szCs w:val="24"/>
              </w:rPr>
              <w:t xml:space="preserve">in collaboration with Tom </w:t>
            </w:r>
            <w:proofErr w:type="spellStart"/>
            <w:r>
              <w:rPr>
                <w:rFonts w:asciiTheme="minorHAnsi" w:hAnsiTheme="minorHAnsi" w:eastAsiaTheme="minorEastAsia" w:cstheme="minorHAnsi"/>
                <w:color w:val="000000" w:themeColor="text1"/>
                <w:sz w:val="24"/>
                <w:szCs w:val="24"/>
              </w:rPr>
              <w:t>Marsham</w:t>
            </w:r>
            <w:proofErr w:type="spellEnd"/>
            <w:r>
              <w:rPr>
                <w:rFonts w:asciiTheme="minorHAnsi" w:hAnsiTheme="minorHAnsi" w:eastAsiaTheme="minorEastAsia" w:cstheme="minorHAnsi"/>
                <w:color w:val="000000" w:themeColor="text1"/>
                <w:sz w:val="24"/>
                <w:szCs w:val="24"/>
              </w:rPr>
              <w:t xml:space="preserve">, Impermanence and </w:t>
            </w:r>
            <w:proofErr w:type="spellStart"/>
            <w:r>
              <w:rPr>
                <w:rFonts w:asciiTheme="minorHAnsi" w:hAnsiTheme="minorHAnsi" w:eastAsiaTheme="minorEastAsia" w:cstheme="minorHAnsi"/>
                <w:color w:val="000000" w:themeColor="text1"/>
                <w:sz w:val="24"/>
                <w:szCs w:val="24"/>
              </w:rPr>
              <w:t>Timberlina</w:t>
            </w:r>
            <w:proofErr w:type="spellEnd"/>
            <w:r>
              <w:rPr>
                <w:rFonts w:asciiTheme="minorHAnsi" w:hAnsiTheme="minorHAnsi" w:eastAsiaTheme="minorEastAsia" w:cstheme="minorHAnsi"/>
                <w:color w:val="000000" w:themeColor="text1"/>
                <w:sz w:val="24"/>
                <w:szCs w:val="24"/>
              </w:rPr>
              <w:t xml:space="preserve">, </w:t>
            </w:r>
            <w:proofErr w:type="spellStart"/>
            <w:r>
              <w:rPr>
                <w:rFonts w:asciiTheme="minorHAnsi" w:hAnsiTheme="minorHAnsi" w:eastAsiaTheme="minorEastAsia" w:cstheme="minorHAnsi"/>
                <w:color w:val="000000" w:themeColor="text1"/>
                <w:sz w:val="24"/>
                <w:szCs w:val="24"/>
              </w:rPr>
              <w:t>MayFest</w:t>
            </w:r>
            <w:proofErr w:type="spellEnd"/>
            <w:r>
              <w:rPr>
                <w:rFonts w:asciiTheme="minorHAnsi" w:hAnsiTheme="minorHAnsi" w:eastAsiaTheme="minorEastAsia" w:cstheme="minorHAnsi"/>
                <w:color w:val="000000" w:themeColor="text1"/>
                <w:sz w:val="24"/>
                <w:szCs w:val="24"/>
              </w:rPr>
              <w:t>, Bristol 2022</w:t>
            </w:r>
          </w:p>
          <w:p w:rsidRPr="00DB540E" w:rsidR="006C1D98" w:rsidRDefault="006C1D98" w14:paraId="0F306CD4"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proofErr w:type="gramStart"/>
            <w:r w:rsidRPr="007500F9">
              <w:rPr>
                <w:rFonts w:asciiTheme="minorHAnsi" w:hAnsiTheme="minorHAnsi" w:eastAsiaTheme="minorEastAsia" w:cstheme="minorHAnsi"/>
                <w:i/>
                <w:iCs/>
                <w:color w:val="000000" w:themeColor="text1"/>
                <w:sz w:val="24"/>
                <w:szCs w:val="24"/>
              </w:rPr>
              <w:t>Amplify!,</w:t>
            </w:r>
            <w:proofErr w:type="gramEnd"/>
            <w:r>
              <w:rPr>
                <w:rFonts w:asciiTheme="minorHAnsi" w:hAnsiTheme="minorHAnsi" w:eastAsiaTheme="minorEastAsia" w:cstheme="minorHAnsi"/>
                <w:color w:val="000000" w:themeColor="text1"/>
                <w:sz w:val="24"/>
                <w:szCs w:val="24"/>
              </w:rPr>
              <w:t xml:space="preserve"> a British Library commission in collaboration with artist Judith Brocklehurst, for Unlocking our Sound Heritage, April 2022</w:t>
            </w:r>
          </w:p>
          <w:p w:rsidR="00B10E2B" w:rsidRDefault="00B10E2B" w14:paraId="4FCBA9DA"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sidRPr="00DB540E">
              <w:rPr>
                <w:rFonts w:asciiTheme="minorHAnsi" w:hAnsiTheme="minorHAnsi" w:eastAsiaTheme="minorEastAsia" w:cstheme="minorHAnsi"/>
                <w:i/>
                <w:iCs/>
                <w:color w:val="000000" w:themeColor="text1"/>
                <w:sz w:val="24"/>
                <w:szCs w:val="24"/>
              </w:rPr>
              <w:t>Dancing to Art</w:t>
            </w:r>
            <w:r w:rsidRPr="00DB540E">
              <w:rPr>
                <w:rFonts w:asciiTheme="minorHAnsi" w:hAnsiTheme="minorHAnsi" w:eastAsiaTheme="minorEastAsia" w:cstheme="minorHAnsi"/>
                <w:color w:val="000000" w:themeColor="text1"/>
                <w:sz w:val="24"/>
                <w:szCs w:val="24"/>
              </w:rPr>
              <w:t xml:space="preserve"> won </w:t>
            </w:r>
            <w:proofErr w:type="spellStart"/>
            <w:r w:rsidRPr="00DB540E">
              <w:rPr>
                <w:rFonts w:asciiTheme="minorHAnsi" w:hAnsiTheme="minorHAnsi" w:eastAsiaTheme="minorEastAsia" w:cstheme="minorHAnsi"/>
                <w:color w:val="000000" w:themeColor="text1"/>
                <w:sz w:val="24"/>
                <w:szCs w:val="24"/>
              </w:rPr>
              <w:t>Oska</w:t>
            </w:r>
            <w:proofErr w:type="spellEnd"/>
            <w:r w:rsidRPr="00DB540E">
              <w:rPr>
                <w:rFonts w:asciiTheme="minorHAnsi" w:hAnsiTheme="minorHAnsi" w:eastAsiaTheme="minorEastAsia" w:cstheme="minorHAnsi"/>
                <w:color w:val="000000" w:themeColor="text1"/>
                <w:sz w:val="24"/>
                <w:szCs w:val="24"/>
              </w:rPr>
              <w:t xml:space="preserve"> Bright film festival Best Dance Film</w:t>
            </w:r>
            <w:r w:rsidR="006C1D98">
              <w:rPr>
                <w:rFonts w:asciiTheme="minorHAnsi" w:hAnsiTheme="minorHAnsi" w:eastAsiaTheme="minorEastAsia" w:cstheme="minorHAnsi"/>
                <w:color w:val="000000" w:themeColor="text1"/>
                <w:sz w:val="24"/>
                <w:szCs w:val="24"/>
              </w:rPr>
              <w:t>,</w:t>
            </w:r>
            <w:r w:rsidRPr="00DB540E">
              <w:rPr>
                <w:rFonts w:asciiTheme="minorHAnsi" w:hAnsiTheme="minorHAnsi" w:eastAsiaTheme="minorEastAsia" w:cstheme="minorHAnsi"/>
                <w:color w:val="000000" w:themeColor="text1"/>
                <w:sz w:val="24"/>
                <w:szCs w:val="24"/>
              </w:rPr>
              <w:t xml:space="preserve"> and Pick of the Fest, &amp; screened at British Film Institute</w:t>
            </w:r>
            <w:r w:rsidR="006C1D98">
              <w:rPr>
                <w:rFonts w:asciiTheme="minorHAnsi" w:hAnsiTheme="minorHAnsi" w:eastAsiaTheme="minorEastAsia" w:cstheme="minorHAnsi"/>
                <w:color w:val="000000" w:themeColor="text1"/>
                <w:sz w:val="24"/>
                <w:szCs w:val="24"/>
              </w:rPr>
              <w:t>, March 2022</w:t>
            </w:r>
          </w:p>
          <w:p w:rsidR="007500F9" w:rsidRDefault="007500F9" w14:paraId="533FE9CF"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sidRPr="007500F9">
              <w:rPr>
                <w:rFonts w:asciiTheme="minorHAnsi" w:hAnsiTheme="minorHAnsi" w:eastAsiaTheme="minorEastAsia" w:cstheme="minorHAnsi"/>
                <w:i/>
                <w:iCs/>
                <w:color w:val="000000" w:themeColor="text1"/>
                <w:sz w:val="24"/>
                <w:szCs w:val="24"/>
              </w:rPr>
              <w:t>Ode to Edith</w:t>
            </w:r>
            <w:r>
              <w:rPr>
                <w:rFonts w:asciiTheme="minorHAnsi" w:hAnsiTheme="minorHAnsi" w:eastAsiaTheme="minorEastAsia" w:cstheme="minorHAnsi"/>
                <w:color w:val="000000" w:themeColor="text1"/>
                <w:sz w:val="24"/>
                <w:szCs w:val="24"/>
              </w:rPr>
              <w:t xml:space="preserve">, </w:t>
            </w:r>
            <w:r w:rsidRPr="00DB540E">
              <w:rPr>
                <w:rFonts w:asciiTheme="minorHAnsi" w:hAnsiTheme="minorHAnsi" w:eastAsiaTheme="minorEastAsia" w:cstheme="minorHAnsi"/>
                <w:color w:val="000000" w:themeColor="text1"/>
                <w:sz w:val="24"/>
                <w:szCs w:val="24"/>
              </w:rPr>
              <w:t>International Mime Festival Sadler’s Wells, London, in collaboration with dance duo Thick &amp; Tight, January 202</w:t>
            </w:r>
            <w:r>
              <w:rPr>
                <w:rFonts w:asciiTheme="minorHAnsi" w:hAnsiTheme="minorHAnsi" w:eastAsiaTheme="minorEastAsia" w:cstheme="minorHAnsi"/>
                <w:color w:val="000000" w:themeColor="text1"/>
                <w:sz w:val="24"/>
                <w:szCs w:val="24"/>
              </w:rPr>
              <w:t>2</w:t>
            </w:r>
          </w:p>
          <w:p w:rsidRPr="00276C39" w:rsidR="00276C39" w:rsidRDefault="00276C39" w14:paraId="55F98D54"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Pr>
                <w:rFonts w:asciiTheme="minorHAnsi" w:hAnsiTheme="minorHAnsi" w:eastAsiaTheme="minorEastAsia" w:cstheme="minorHAnsi"/>
                <w:i/>
                <w:iCs/>
                <w:color w:val="000000" w:themeColor="text1"/>
                <w:sz w:val="24"/>
                <w:szCs w:val="24"/>
              </w:rPr>
              <w:t xml:space="preserve">Excellent Together, </w:t>
            </w:r>
            <w:r>
              <w:rPr>
                <w:rFonts w:asciiTheme="minorHAnsi" w:hAnsiTheme="minorHAnsi" w:eastAsiaTheme="minorEastAsia" w:cstheme="minorHAnsi"/>
                <w:color w:val="000000" w:themeColor="text1"/>
                <w:sz w:val="24"/>
                <w:szCs w:val="24"/>
              </w:rPr>
              <w:t>partnership with Thick &amp; Tight, Royal Opera House, London December 2021</w:t>
            </w:r>
          </w:p>
          <w:p w:rsidR="00532510" w:rsidRDefault="00855230" w14:paraId="61AFB544"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Pr>
                <w:rFonts w:asciiTheme="minorHAnsi" w:hAnsiTheme="minorHAnsi" w:eastAsiaTheme="minorEastAsia" w:cstheme="minorHAnsi"/>
                <w:i/>
                <w:iCs/>
                <w:color w:val="000000" w:themeColor="text1"/>
                <w:sz w:val="24"/>
                <w:szCs w:val="24"/>
              </w:rPr>
              <w:t>Movement</w:t>
            </w:r>
            <w:r w:rsidR="00532510">
              <w:rPr>
                <w:rFonts w:asciiTheme="minorHAnsi" w:hAnsiTheme="minorHAnsi" w:eastAsiaTheme="minorEastAsia" w:cstheme="minorHAnsi"/>
                <w:i/>
                <w:iCs/>
                <w:color w:val="000000" w:themeColor="text1"/>
                <w:sz w:val="24"/>
                <w:szCs w:val="24"/>
              </w:rPr>
              <w:t xml:space="preserve"> </w:t>
            </w:r>
            <w:proofErr w:type="spellStart"/>
            <w:r>
              <w:rPr>
                <w:rFonts w:asciiTheme="minorHAnsi" w:hAnsiTheme="minorHAnsi" w:eastAsiaTheme="minorEastAsia" w:cstheme="minorHAnsi"/>
                <w:color w:val="000000" w:themeColor="text1"/>
                <w:sz w:val="24"/>
                <w:szCs w:val="24"/>
              </w:rPr>
              <w:t>Skelf</w:t>
            </w:r>
            <w:proofErr w:type="spellEnd"/>
            <w:r>
              <w:rPr>
                <w:rFonts w:asciiTheme="minorHAnsi" w:hAnsiTheme="minorHAnsi" w:eastAsiaTheme="minorEastAsia" w:cstheme="minorHAnsi"/>
                <w:color w:val="000000" w:themeColor="text1"/>
                <w:sz w:val="24"/>
                <w:szCs w:val="24"/>
              </w:rPr>
              <w:t xml:space="preserve"> </w:t>
            </w:r>
            <w:r w:rsidR="00532510">
              <w:rPr>
                <w:rFonts w:asciiTheme="minorHAnsi" w:hAnsiTheme="minorHAnsi" w:eastAsiaTheme="minorEastAsia" w:cstheme="minorHAnsi"/>
                <w:color w:val="000000" w:themeColor="text1"/>
                <w:sz w:val="24"/>
                <w:szCs w:val="24"/>
              </w:rPr>
              <w:t>Podcast</w:t>
            </w:r>
            <w:r>
              <w:rPr>
                <w:rFonts w:asciiTheme="minorHAnsi" w:hAnsiTheme="minorHAnsi" w:eastAsiaTheme="minorEastAsia" w:cstheme="minorHAnsi"/>
                <w:color w:val="000000" w:themeColor="text1"/>
                <w:sz w:val="24"/>
                <w:szCs w:val="24"/>
              </w:rPr>
              <w:t xml:space="preserve"> Episode 9 with artist Mark </w:t>
            </w:r>
            <w:proofErr w:type="spellStart"/>
            <w:r>
              <w:rPr>
                <w:rFonts w:asciiTheme="minorHAnsi" w:hAnsiTheme="minorHAnsi" w:eastAsiaTheme="minorEastAsia" w:cstheme="minorHAnsi"/>
                <w:color w:val="000000" w:themeColor="text1"/>
                <w:sz w:val="24"/>
                <w:szCs w:val="24"/>
              </w:rPr>
              <w:t>Beldan</w:t>
            </w:r>
            <w:proofErr w:type="spellEnd"/>
            <w:r>
              <w:rPr>
                <w:rFonts w:asciiTheme="minorHAnsi" w:hAnsiTheme="minorHAnsi" w:eastAsiaTheme="minorEastAsia" w:cstheme="minorHAnsi"/>
                <w:color w:val="000000" w:themeColor="text1"/>
                <w:sz w:val="24"/>
                <w:szCs w:val="24"/>
              </w:rPr>
              <w:t xml:space="preserve"> interviews </w:t>
            </w:r>
            <w:proofErr w:type="spellStart"/>
            <w:r>
              <w:rPr>
                <w:rFonts w:asciiTheme="minorHAnsi" w:hAnsiTheme="minorHAnsi" w:eastAsiaTheme="minorEastAsia" w:cstheme="minorHAnsi"/>
                <w:color w:val="000000" w:themeColor="text1"/>
                <w:sz w:val="24"/>
                <w:szCs w:val="24"/>
              </w:rPr>
              <w:t>Corali</w:t>
            </w:r>
            <w:proofErr w:type="spellEnd"/>
            <w:r>
              <w:rPr>
                <w:rFonts w:asciiTheme="minorHAnsi" w:hAnsiTheme="minorHAnsi" w:eastAsiaTheme="minorEastAsia" w:cstheme="minorHAnsi"/>
                <w:color w:val="000000" w:themeColor="text1"/>
                <w:sz w:val="24"/>
                <w:szCs w:val="24"/>
              </w:rPr>
              <w:t xml:space="preserve"> about Bubbles together</w:t>
            </w:r>
            <w:r w:rsidR="00276C39">
              <w:rPr>
                <w:rFonts w:asciiTheme="minorHAnsi" w:hAnsiTheme="minorHAnsi" w:eastAsiaTheme="minorEastAsia" w:cstheme="minorHAnsi"/>
                <w:color w:val="000000" w:themeColor="text1"/>
                <w:sz w:val="24"/>
                <w:szCs w:val="24"/>
              </w:rPr>
              <w:t>, October 2021</w:t>
            </w:r>
          </w:p>
          <w:p w:rsidRPr="00276C39" w:rsidR="00276C39" w:rsidRDefault="00276C39" w14:paraId="2CC9E52B"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Pr>
                <w:rFonts w:asciiTheme="minorHAnsi" w:hAnsiTheme="minorHAnsi" w:eastAsiaTheme="minorEastAsia" w:cstheme="minorHAnsi"/>
                <w:i/>
                <w:iCs/>
                <w:color w:val="000000" w:themeColor="text1"/>
                <w:sz w:val="24"/>
                <w:szCs w:val="24"/>
              </w:rPr>
              <w:t xml:space="preserve">Everybody with Me, Always, </w:t>
            </w:r>
            <w:r w:rsidRPr="00276C39">
              <w:rPr>
                <w:rFonts w:asciiTheme="minorHAnsi" w:hAnsiTheme="minorHAnsi" w:eastAsiaTheme="minorEastAsia" w:cstheme="minorHAnsi"/>
                <w:color w:val="000000" w:themeColor="text1"/>
                <w:sz w:val="24"/>
                <w:szCs w:val="24"/>
              </w:rPr>
              <w:t>partnership</w:t>
            </w:r>
            <w:r>
              <w:rPr>
                <w:rFonts w:asciiTheme="minorHAnsi" w:hAnsiTheme="minorHAnsi" w:eastAsiaTheme="minorEastAsia" w:cstheme="minorHAnsi"/>
                <w:i/>
                <w:iCs/>
                <w:color w:val="000000" w:themeColor="text1"/>
                <w:sz w:val="24"/>
                <w:szCs w:val="24"/>
              </w:rPr>
              <w:t xml:space="preserve"> </w:t>
            </w:r>
            <w:r w:rsidRPr="00532510">
              <w:rPr>
                <w:rFonts w:asciiTheme="minorHAnsi" w:hAnsiTheme="minorHAnsi" w:eastAsiaTheme="minorEastAsia" w:cstheme="minorHAnsi"/>
                <w:color w:val="000000" w:themeColor="text1"/>
                <w:sz w:val="24"/>
                <w:szCs w:val="24"/>
              </w:rPr>
              <w:t>with Freestylers</w:t>
            </w:r>
            <w:r>
              <w:rPr>
                <w:rFonts w:asciiTheme="minorHAnsi" w:hAnsiTheme="minorHAnsi" w:eastAsiaTheme="minorEastAsia" w:cstheme="minorHAnsi"/>
                <w:color w:val="000000" w:themeColor="text1"/>
                <w:sz w:val="24"/>
                <w:szCs w:val="24"/>
              </w:rPr>
              <w:t>, CCA London, Tramway Glasgow, Baltic Newcastle, Sept - Oct 2021</w:t>
            </w:r>
          </w:p>
          <w:p w:rsidRPr="00855230" w:rsidR="00855230" w:rsidRDefault="00855230" w14:paraId="586978F0"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Pr>
                <w:rFonts w:asciiTheme="minorHAnsi" w:hAnsiTheme="minorHAnsi" w:eastAsiaTheme="minorEastAsia" w:cstheme="minorHAnsi"/>
                <w:i/>
                <w:iCs/>
                <w:color w:val="000000" w:themeColor="text1"/>
                <w:sz w:val="24"/>
                <w:szCs w:val="24"/>
              </w:rPr>
              <w:t xml:space="preserve">Excellent Together, </w:t>
            </w:r>
            <w:r>
              <w:rPr>
                <w:rFonts w:asciiTheme="minorHAnsi" w:hAnsiTheme="minorHAnsi" w:eastAsiaTheme="minorEastAsia" w:cstheme="minorHAnsi"/>
                <w:color w:val="000000" w:themeColor="text1"/>
                <w:sz w:val="24"/>
                <w:szCs w:val="24"/>
              </w:rPr>
              <w:t>partnership with Thick &amp; Tight, Posh Club, London July 2021</w:t>
            </w:r>
          </w:p>
          <w:p w:rsidR="00855230" w:rsidRDefault="00855230" w14:paraId="6151729E"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Pr>
                <w:rFonts w:asciiTheme="minorHAnsi" w:hAnsiTheme="minorHAnsi" w:eastAsiaTheme="minorEastAsia" w:cstheme="minorHAnsi"/>
                <w:i/>
                <w:iCs/>
                <w:color w:val="000000" w:themeColor="text1"/>
                <w:sz w:val="24"/>
                <w:szCs w:val="24"/>
              </w:rPr>
              <w:t xml:space="preserve">Bubbles Together </w:t>
            </w:r>
            <w:r>
              <w:rPr>
                <w:rFonts w:asciiTheme="minorHAnsi" w:hAnsiTheme="minorHAnsi" w:eastAsiaTheme="minorEastAsia" w:cstheme="minorHAnsi"/>
                <w:color w:val="000000" w:themeColor="text1"/>
                <w:sz w:val="24"/>
                <w:szCs w:val="24"/>
              </w:rPr>
              <w:t xml:space="preserve">virtual exhibition, commissioned by </w:t>
            </w:r>
            <w:proofErr w:type="spellStart"/>
            <w:r>
              <w:rPr>
                <w:rFonts w:asciiTheme="minorHAnsi" w:hAnsiTheme="minorHAnsi" w:eastAsiaTheme="minorEastAsia" w:cstheme="minorHAnsi"/>
                <w:color w:val="000000" w:themeColor="text1"/>
                <w:sz w:val="24"/>
                <w:szCs w:val="24"/>
              </w:rPr>
              <w:t>Skelf</w:t>
            </w:r>
            <w:proofErr w:type="spellEnd"/>
            <w:r>
              <w:rPr>
                <w:rFonts w:asciiTheme="minorHAnsi" w:hAnsiTheme="minorHAnsi" w:eastAsiaTheme="minorEastAsia" w:cstheme="minorHAnsi"/>
                <w:color w:val="000000" w:themeColor="text1"/>
                <w:sz w:val="24"/>
                <w:szCs w:val="24"/>
              </w:rPr>
              <w:t xml:space="preserve"> July 2021 </w:t>
            </w:r>
          </w:p>
          <w:p w:rsidRPr="00276C39" w:rsidR="00723504" w:rsidRDefault="00532510" w14:paraId="0CA6F2AA" w14:textId="77777777">
            <w:pPr>
              <w:pStyle w:val="ListParagraph"/>
              <w:numPr>
                <w:ilvl w:val="0"/>
                <w:numId w:val="1"/>
              </w:numPr>
              <w:spacing w:line="276" w:lineRule="auto"/>
              <w:ind w:left="0" w:right="10" w:firstLine="0"/>
              <w:rPr>
                <w:rFonts w:asciiTheme="minorHAnsi" w:hAnsiTheme="minorHAnsi" w:eastAsiaTheme="minorEastAsia" w:cstheme="minorHAnsi"/>
                <w:color w:val="000000" w:themeColor="text1"/>
                <w:sz w:val="24"/>
                <w:szCs w:val="24"/>
              </w:rPr>
            </w:pPr>
            <w:r w:rsidRPr="007500F9">
              <w:rPr>
                <w:rFonts w:asciiTheme="minorHAnsi" w:hAnsiTheme="minorHAnsi" w:eastAsiaTheme="minorEastAsia" w:cstheme="minorHAnsi"/>
                <w:i/>
                <w:iCs/>
                <w:color w:val="000000" w:themeColor="text1"/>
                <w:sz w:val="24"/>
                <w:szCs w:val="24"/>
              </w:rPr>
              <w:t>Digital Dance Toolkit</w:t>
            </w:r>
            <w:r>
              <w:rPr>
                <w:rFonts w:asciiTheme="minorHAnsi" w:hAnsiTheme="minorHAnsi" w:eastAsiaTheme="minorEastAsia" w:cstheme="minorHAnsi"/>
                <w:color w:val="000000" w:themeColor="text1"/>
                <w:sz w:val="24"/>
                <w:szCs w:val="24"/>
              </w:rPr>
              <w:t xml:space="preserve">, </w:t>
            </w:r>
            <w:r w:rsidRPr="00DB540E">
              <w:rPr>
                <w:rFonts w:asciiTheme="minorHAnsi" w:hAnsiTheme="minorHAnsi" w:eastAsiaTheme="minorEastAsia" w:cstheme="minorHAnsi"/>
                <w:color w:val="000000" w:themeColor="text1"/>
                <w:sz w:val="24"/>
                <w:szCs w:val="24"/>
              </w:rPr>
              <w:t xml:space="preserve">British Council, Connections Through Culture </w:t>
            </w:r>
            <w:r>
              <w:rPr>
                <w:rFonts w:asciiTheme="minorHAnsi" w:hAnsiTheme="minorHAnsi" w:eastAsiaTheme="minorEastAsia" w:cstheme="minorHAnsi"/>
                <w:color w:val="000000" w:themeColor="text1"/>
                <w:sz w:val="24"/>
                <w:szCs w:val="24"/>
              </w:rPr>
              <w:t>in collaboration</w:t>
            </w:r>
            <w:r w:rsidRPr="00DB540E">
              <w:rPr>
                <w:rFonts w:asciiTheme="minorHAnsi" w:hAnsiTheme="minorHAnsi" w:eastAsiaTheme="minorEastAsia" w:cstheme="minorHAnsi"/>
                <w:color w:val="000000" w:themeColor="text1"/>
                <w:sz w:val="24"/>
                <w:szCs w:val="24"/>
              </w:rPr>
              <w:t xml:space="preserve"> with </w:t>
            </w:r>
            <w:r>
              <w:rPr>
                <w:rFonts w:asciiTheme="minorHAnsi" w:hAnsiTheme="minorHAnsi" w:eastAsiaTheme="minorEastAsia" w:cstheme="minorHAnsi"/>
                <w:color w:val="000000" w:themeColor="text1"/>
                <w:sz w:val="24"/>
                <w:szCs w:val="24"/>
              </w:rPr>
              <w:t>G-Star</w:t>
            </w:r>
            <w:r w:rsidRPr="00DB540E">
              <w:rPr>
                <w:rFonts w:asciiTheme="minorHAnsi" w:hAnsiTheme="minorHAnsi" w:eastAsiaTheme="minorEastAsia" w:cstheme="minorHAnsi"/>
                <w:color w:val="000000" w:themeColor="text1"/>
                <w:sz w:val="24"/>
                <w:szCs w:val="24"/>
              </w:rPr>
              <w:t xml:space="preserve"> Dance, Jakarta, </w:t>
            </w:r>
            <w:r w:rsidR="00276C39">
              <w:rPr>
                <w:rFonts w:asciiTheme="minorHAnsi" w:hAnsiTheme="minorHAnsi" w:eastAsiaTheme="minorEastAsia" w:cstheme="minorHAnsi"/>
                <w:color w:val="000000" w:themeColor="text1"/>
                <w:sz w:val="24"/>
                <w:szCs w:val="24"/>
              </w:rPr>
              <w:t>May - June</w:t>
            </w:r>
            <w:r w:rsidRPr="00DB540E">
              <w:rPr>
                <w:rFonts w:asciiTheme="minorHAnsi" w:hAnsiTheme="minorHAnsi" w:eastAsiaTheme="minorEastAsia" w:cstheme="minorHAnsi"/>
                <w:color w:val="000000" w:themeColor="text1"/>
                <w:sz w:val="24"/>
                <w:szCs w:val="24"/>
              </w:rPr>
              <w:t xml:space="preserve"> 202</w:t>
            </w:r>
            <w:r>
              <w:rPr>
                <w:rFonts w:asciiTheme="minorHAnsi" w:hAnsiTheme="minorHAnsi" w:eastAsiaTheme="minorEastAsia" w:cstheme="minorHAnsi"/>
                <w:color w:val="000000" w:themeColor="text1"/>
                <w:sz w:val="24"/>
                <w:szCs w:val="24"/>
              </w:rPr>
              <w:t>1</w:t>
            </w:r>
          </w:p>
        </w:tc>
      </w:tr>
      <w:tr w:rsidRPr="00DB540E" w:rsidR="00723504" w:rsidTr="326942B1" w14:paraId="71D88DA4" w14:textId="77777777">
        <w:tc>
          <w:tcPr>
            <w:tcW w:w="13972" w:type="dxa"/>
          </w:tcPr>
          <w:p w:rsidRPr="00DB540E" w:rsidR="00723504" w:rsidP="00747C01" w:rsidRDefault="00B10E2B" w14:paraId="61BEDAB0" w14:textId="77777777">
            <w:pPr>
              <w:pStyle w:val="ListParagraph"/>
              <w:spacing w:line="276" w:lineRule="auto"/>
              <w:ind w:left="0" w:right="10" w:firstLine="0"/>
              <w:rPr>
                <w:rFonts w:asciiTheme="minorHAnsi" w:hAnsiTheme="minorHAnsi" w:eastAsiaTheme="minorEastAsia" w:cstheme="minorHAnsi"/>
                <w:color w:val="000000" w:themeColor="text1"/>
                <w:sz w:val="24"/>
                <w:szCs w:val="24"/>
              </w:rPr>
            </w:pPr>
            <w:r w:rsidRPr="00DB540E">
              <w:rPr>
                <w:rFonts w:asciiTheme="minorHAnsi" w:hAnsiTheme="minorHAnsi" w:eastAsiaTheme="minorEastAsia" w:cstheme="minorHAnsi"/>
                <w:color w:val="000000" w:themeColor="text1"/>
                <w:sz w:val="24"/>
                <w:szCs w:val="24"/>
              </w:rPr>
              <w:t xml:space="preserve"> </w:t>
            </w:r>
          </w:p>
        </w:tc>
      </w:tr>
    </w:tbl>
    <w:p w:rsidRPr="00DB540E" w:rsidR="00747C01" w:rsidP="005068D1" w:rsidRDefault="00747C01" w14:paraId="011F0DDB" w14:textId="77777777">
      <w:pPr>
        <w:pStyle w:val="BodyText"/>
        <w:ind w:right="10"/>
        <w:rPr>
          <w:rFonts w:asciiTheme="minorHAnsi" w:hAnsiTheme="minorHAnsi" w:eastAsiaTheme="minorEastAsia" w:cstheme="minorHAnsi"/>
          <w:color w:val="000000" w:themeColor="text1"/>
          <w:sz w:val="24"/>
          <w:szCs w:val="24"/>
        </w:rPr>
      </w:pPr>
    </w:p>
    <w:p w:rsidR="00CE2468" w:rsidP="00CE2468" w:rsidRDefault="00CE2468" w14:paraId="1F6329E2" w14:textId="77777777">
      <w:pPr>
        <w:pStyle w:val="BodyText"/>
        <w:ind w:right="10"/>
        <w:jc w:val="center"/>
        <w:rPr>
          <w:rStyle w:val="normaltextrun"/>
          <w:rFonts w:ascii="Calibri" w:hAnsi="Calibri" w:cs="Calibri"/>
          <w:color w:val="000000"/>
          <w:sz w:val="24"/>
          <w:szCs w:val="24"/>
          <w:shd w:val="clear" w:color="auto" w:fill="FFFFFF"/>
        </w:rPr>
      </w:pPr>
      <w:r w:rsidRPr="00CE2468">
        <w:rPr>
          <w:rStyle w:val="normaltextrun"/>
          <w:rFonts w:ascii="Calibri" w:hAnsi="Calibri" w:cs="Calibri"/>
          <w:i/>
          <w:iCs/>
          <w:color w:val="000000"/>
          <w:sz w:val="24"/>
          <w:szCs w:val="24"/>
          <w:shd w:val="clear" w:color="auto" w:fill="FFFFFF"/>
        </w:rPr>
        <w:t>“The experience, the knowledge, the importance, the value. What everyone has been saying here, we’re even more</w:t>
      </w:r>
      <w:r w:rsidRPr="00CE2468">
        <w:rPr>
          <w:rStyle w:val="normaltextrun"/>
          <w:rFonts w:ascii="Calibri" w:hAnsi="Calibri" w:cs="Calibri"/>
          <w:color w:val="000000"/>
          <w:sz w:val="24"/>
          <w:szCs w:val="24"/>
          <w:shd w:val="clear" w:color="auto" w:fill="FFFFFF"/>
        </w:rPr>
        <w:t xml:space="preserve">.” </w:t>
      </w:r>
    </w:p>
    <w:p w:rsidRPr="00DB540E" w:rsidR="00747C01" w:rsidP="00CE2468" w:rsidRDefault="00CE2468" w14:paraId="3A4A73BB" w14:textId="77777777">
      <w:pPr>
        <w:pStyle w:val="BodyText"/>
        <w:ind w:right="10"/>
        <w:jc w:val="center"/>
        <w:rPr>
          <w:rFonts w:asciiTheme="minorHAnsi" w:hAnsiTheme="minorHAnsi" w:eastAsiaTheme="minorEastAsia" w:cstheme="minorHAnsi"/>
          <w:color w:val="000000" w:themeColor="text1"/>
          <w:sz w:val="24"/>
          <w:szCs w:val="24"/>
        </w:rPr>
      </w:pPr>
      <w:proofErr w:type="spellStart"/>
      <w:r w:rsidRPr="00CE2468">
        <w:rPr>
          <w:rStyle w:val="normaltextrun"/>
          <w:rFonts w:ascii="Calibri" w:hAnsi="Calibri" w:cs="Calibri"/>
          <w:color w:val="000000"/>
          <w:sz w:val="24"/>
          <w:szCs w:val="24"/>
          <w:shd w:val="clear" w:color="auto" w:fill="FFFFFF"/>
        </w:rPr>
        <w:t>Housni</w:t>
      </w:r>
      <w:proofErr w:type="spellEnd"/>
      <w:r w:rsidRPr="00CE2468">
        <w:rPr>
          <w:rStyle w:val="normaltextrun"/>
          <w:rFonts w:ascii="Calibri" w:hAnsi="Calibri" w:cs="Calibri"/>
          <w:color w:val="000000"/>
          <w:sz w:val="24"/>
          <w:szCs w:val="24"/>
          <w:shd w:val="clear" w:color="auto" w:fill="FFFFFF"/>
        </w:rPr>
        <w:t xml:space="preserve"> (DJ) Hassan, </w:t>
      </w:r>
      <w:proofErr w:type="spellStart"/>
      <w:r w:rsidRPr="00CE2468">
        <w:rPr>
          <w:rStyle w:val="normaltextrun"/>
          <w:rFonts w:ascii="Calibri" w:hAnsi="Calibri" w:cs="Calibri"/>
          <w:color w:val="000000"/>
          <w:sz w:val="24"/>
          <w:szCs w:val="24"/>
          <w:shd w:val="clear" w:color="auto" w:fill="FFFFFF"/>
        </w:rPr>
        <w:t>Corali</w:t>
      </w:r>
      <w:proofErr w:type="spellEnd"/>
      <w:r w:rsidRPr="00CE2468">
        <w:rPr>
          <w:rStyle w:val="normaltextrun"/>
          <w:rFonts w:ascii="Calibri" w:hAnsi="Calibri" w:cs="Calibri"/>
          <w:color w:val="000000"/>
          <w:sz w:val="24"/>
          <w:szCs w:val="24"/>
          <w:shd w:val="clear" w:color="auto" w:fill="FFFFFF"/>
        </w:rPr>
        <w:t xml:space="preserve"> dancer, The Guardian, January 202</w:t>
      </w:r>
      <w:r>
        <w:rPr>
          <w:rStyle w:val="normaltextrun"/>
          <w:rFonts w:ascii="Calibri" w:hAnsi="Calibri" w:cs="Calibri"/>
          <w:color w:val="000000"/>
          <w:sz w:val="24"/>
          <w:szCs w:val="24"/>
          <w:shd w:val="clear" w:color="auto" w:fill="FFFFFF"/>
        </w:rPr>
        <w:t>2</w:t>
      </w:r>
    </w:p>
    <w:p w:rsidR="00276C39" w:rsidP="00723504" w:rsidRDefault="00276C39" w14:paraId="5546ADDA" w14:textId="77777777">
      <w:pPr>
        <w:ind w:right="10"/>
        <w:rPr>
          <w:rFonts w:eastAsiaTheme="minorEastAsia" w:cstheme="minorHAnsi"/>
          <w:b/>
          <w:color w:val="000000" w:themeColor="text1"/>
          <w:u w:val="single"/>
        </w:rPr>
      </w:pPr>
    </w:p>
    <w:p w:rsidRPr="00DB540E" w:rsidR="00F2779A" w:rsidP="00723504" w:rsidRDefault="00AE6465" w14:paraId="13886F59" w14:textId="77777777">
      <w:pPr>
        <w:ind w:right="10"/>
        <w:rPr>
          <w:rFonts w:eastAsiaTheme="minorEastAsia" w:cstheme="minorHAnsi"/>
          <w:color w:val="000000" w:themeColor="text1"/>
        </w:rPr>
      </w:pPr>
      <w:r w:rsidRPr="00DB540E">
        <w:rPr>
          <w:rFonts w:eastAsiaTheme="minorEastAsia" w:cstheme="minorHAnsi"/>
          <w:b/>
          <w:color w:val="000000" w:themeColor="text1"/>
          <w:u w:val="single"/>
        </w:rPr>
        <w:t xml:space="preserve">1.2 </w:t>
      </w:r>
      <w:r w:rsidRPr="00DB540E" w:rsidR="00723504">
        <w:rPr>
          <w:rFonts w:eastAsiaTheme="minorEastAsia" w:cstheme="minorHAnsi"/>
          <w:b/>
          <w:color w:val="000000" w:themeColor="text1"/>
          <w:u w:val="single"/>
        </w:rPr>
        <w:t>C</w:t>
      </w:r>
      <w:r w:rsidRPr="00DB540E" w:rsidR="007D4B8E">
        <w:rPr>
          <w:rFonts w:eastAsiaTheme="minorEastAsia" w:cstheme="minorHAnsi"/>
          <w:b/>
          <w:color w:val="000000" w:themeColor="text1"/>
          <w:u w:val="single"/>
        </w:rPr>
        <w:t>ORALI’S ANNUAL PROGRAMME OF PROFESSIONAL DEVELOPMENT AND ENGAGEMENT:</w:t>
      </w:r>
    </w:p>
    <w:p w:rsidRPr="00DB540E" w:rsidR="00F2779A" w:rsidP="005068D1" w:rsidRDefault="00F2779A" w14:paraId="74245310" w14:textId="77777777">
      <w:pPr>
        <w:pStyle w:val="BodyText"/>
        <w:ind w:right="10"/>
        <w:rPr>
          <w:rFonts w:asciiTheme="minorHAnsi" w:hAnsiTheme="minorHAnsi" w:eastAsiaTheme="minorEastAsia" w:cstheme="minorHAnsi"/>
          <w:color w:val="000000" w:themeColor="text1"/>
          <w:sz w:val="24"/>
          <w:szCs w:val="24"/>
        </w:rPr>
      </w:pPr>
    </w:p>
    <w:tbl>
      <w:tblPr>
        <w:tblStyle w:val="TableGrid"/>
        <w:tblW w:w="0" w:type="auto"/>
        <w:tblBorders>
          <w:top w:val="thinThickSmallGap" w:color="auto" w:sz="24" w:space="0"/>
          <w:left w:val="thinThickSmallGap" w:color="auto" w:sz="24" w:space="0"/>
          <w:bottom w:val="thickThinSmallGap" w:color="auto" w:sz="24" w:space="0"/>
          <w:right w:val="thickThinSmallGap" w:color="auto" w:sz="24" w:space="0"/>
          <w:insideH w:val="none" w:color="auto" w:sz="0" w:space="0"/>
          <w:insideV w:val="none" w:color="auto" w:sz="0" w:space="0"/>
        </w:tblBorders>
        <w:tblLook w:val="04A0" w:firstRow="1" w:lastRow="0" w:firstColumn="1" w:lastColumn="0" w:noHBand="0" w:noVBand="1"/>
      </w:tblPr>
      <w:tblGrid>
        <w:gridCol w:w="13870"/>
      </w:tblGrid>
      <w:tr w:rsidRPr="00DB540E" w:rsidR="00571392" w:rsidTr="00571392" w14:paraId="2895789E" w14:textId="77777777">
        <w:tc>
          <w:tcPr>
            <w:tcW w:w="13950" w:type="dxa"/>
          </w:tcPr>
          <w:p w:rsidRPr="00DB540E" w:rsidR="00571392" w:rsidP="00747C01" w:rsidRDefault="00571392" w14:paraId="309393AF" w14:textId="77777777">
            <w:pPr>
              <w:spacing w:line="276" w:lineRule="auto"/>
              <w:ind w:right="10"/>
              <w:rPr>
                <w:rFonts w:cstheme="minorHAnsi"/>
              </w:rPr>
            </w:pPr>
          </w:p>
        </w:tc>
      </w:tr>
      <w:tr w:rsidRPr="00DB540E" w:rsidR="00571392" w:rsidTr="00571392" w14:paraId="1F0DFEBA" w14:textId="77777777">
        <w:tc>
          <w:tcPr>
            <w:tcW w:w="13950" w:type="dxa"/>
          </w:tcPr>
          <w:p w:rsidRPr="00DB540E" w:rsidR="00571392" w:rsidRDefault="00571392" w14:paraId="0941094A" w14:textId="77777777">
            <w:pPr>
              <w:pStyle w:val="ListParagraph"/>
              <w:numPr>
                <w:ilvl w:val="0"/>
                <w:numId w:val="2"/>
              </w:numPr>
              <w:spacing w:line="276" w:lineRule="auto"/>
              <w:ind w:left="0" w:right="10" w:firstLine="0"/>
              <w:rPr>
                <w:rFonts w:eastAsia="Times New Roman" w:asciiTheme="minorHAnsi" w:hAnsiTheme="minorHAnsi" w:cstheme="minorHAnsi"/>
                <w:sz w:val="24"/>
                <w:szCs w:val="24"/>
                <w:lang w:eastAsia="en-GB"/>
              </w:rPr>
            </w:pPr>
            <w:r w:rsidRPr="00DB540E">
              <w:rPr>
                <w:rFonts w:eastAsia="Times New Roman" w:asciiTheme="minorHAnsi" w:hAnsiTheme="minorHAnsi" w:cstheme="minorHAnsi"/>
                <w:sz w:val="24"/>
                <w:szCs w:val="24"/>
                <w:lang w:eastAsia="en-GB"/>
              </w:rPr>
              <w:t>A weekly professional development class for experienced dancers with a learning disability aged 18 and over</w:t>
            </w:r>
          </w:p>
        </w:tc>
      </w:tr>
      <w:tr w:rsidRPr="00DB540E" w:rsidR="00571392" w:rsidTr="00571392" w14:paraId="39C9B462" w14:textId="77777777">
        <w:tc>
          <w:tcPr>
            <w:tcW w:w="13950" w:type="dxa"/>
          </w:tcPr>
          <w:p w:rsidRPr="00DB540E" w:rsidR="00571392" w:rsidRDefault="00571392" w14:paraId="76F1EACD" w14:textId="77777777">
            <w:pPr>
              <w:pStyle w:val="ListParagraph"/>
              <w:numPr>
                <w:ilvl w:val="0"/>
                <w:numId w:val="2"/>
              </w:numPr>
              <w:spacing w:line="276" w:lineRule="auto"/>
              <w:ind w:left="0" w:right="10" w:firstLine="0"/>
              <w:rPr>
                <w:rFonts w:eastAsia="Times New Roman" w:asciiTheme="minorHAnsi" w:hAnsiTheme="minorHAnsi" w:cstheme="minorHAnsi"/>
                <w:sz w:val="24"/>
                <w:szCs w:val="24"/>
                <w:lang w:eastAsia="en-GB"/>
              </w:rPr>
            </w:pPr>
            <w:r w:rsidRPr="00DB540E">
              <w:rPr>
                <w:rFonts w:eastAsia="Times New Roman" w:asciiTheme="minorHAnsi" w:hAnsiTheme="minorHAnsi" w:cstheme="minorHAnsi"/>
                <w:sz w:val="24"/>
                <w:szCs w:val="24"/>
                <w:lang w:eastAsia="en-GB"/>
              </w:rPr>
              <w:t>A weekly youth company session for young people with a learning disability aged 14 – 25</w:t>
            </w:r>
          </w:p>
        </w:tc>
      </w:tr>
      <w:tr w:rsidRPr="00DB540E" w:rsidR="00571392" w:rsidTr="00571392" w14:paraId="1D04F8C3" w14:textId="77777777">
        <w:tc>
          <w:tcPr>
            <w:tcW w:w="13950" w:type="dxa"/>
          </w:tcPr>
          <w:p w:rsidRPr="00DB540E" w:rsidR="00571392" w:rsidRDefault="00571392" w14:paraId="0A19DB76" w14:textId="77777777">
            <w:pPr>
              <w:pStyle w:val="ListParagraph"/>
              <w:numPr>
                <w:ilvl w:val="0"/>
                <w:numId w:val="2"/>
              </w:numPr>
              <w:spacing w:line="276" w:lineRule="auto"/>
              <w:ind w:left="0" w:right="10" w:firstLine="0"/>
              <w:rPr>
                <w:rFonts w:eastAsia="Times New Roman" w:asciiTheme="minorHAnsi" w:hAnsiTheme="minorHAnsi" w:cstheme="minorHAnsi"/>
                <w:sz w:val="24"/>
                <w:szCs w:val="24"/>
                <w:lang w:eastAsia="en-GB"/>
              </w:rPr>
            </w:pPr>
            <w:r w:rsidRPr="00DB540E">
              <w:rPr>
                <w:rFonts w:eastAsia="Times New Roman" w:asciiTheme="minorHAnsi" w:hAnsiTheme="minorHAnsi" w:cstheme="minorHAnsi"/>
                <w:sz w:val="24"/>
                <w:szCs w:val="24"/>
                <w:lang w:eastAsia="en-GB"/>
              </w:rPr>
              <w:t>A weekly community class for adults aged 18 and over with a learning disability to meet socially and dance</w:t>
            </w:r>
          </w:p>
        </w:tc>
      </w:tr>
      <w:tr w:rsidRPr="00DB540E" w:rsidR="00571392" w:rsidTr="00571392" w14:paraId="32C6F625" w14:textId="77777777">
        <w:tc>
          <w:tcPr>
            <w:tcW w:w="13950" w:type="dxa"/>
          </w:tcPr>
          <w:p w:rsidRPr="00DB540E" w:rsidR="00571392" w:rsidRDefault="00571392" w14:paraId="62C821D6" w14:textId="77777777">
            <w:pPr>
              <w:pStyle w:val="ListParagraph"/>
              <w:numPr>
                <w:ilvl w:val="0"/>
                <w:numId w:val="2"/>
              </w:numPr>
              <w:spacing w:line="276" w:lineRule="auto"/>
              <w:ind w:left="0" w:right="10" w:firstLine="0"/>
              <w:rPr>
                <w:rFonts w:eastAsia="Times New Roman" w:asciiTheme="minorHAnsi" w:hAnsiTheme="minorHAnsi" w:cstheme="minorHAnsi"/>
                <w:sz w:val="24"/>
                <w:szCs w:val="24"/>
                <w:lang w:eastAsia="en-GB"/>
              </w:rPr>
            </w:pPr>
            <w:r w:rsidRPr="00DB540E">
              <w:rPr>
                <w:rFonts w:eastAsia="Times New Roman" w:asciiTheme="minorHAnsi" w:hAnsiTheme="minorHAnsi" w:cstheme="minorHAnsi"/>
                <w:sz w:val="24"/>
                <w:szCs w:val="24"/>
                <w:lang w:eastAsia="en-GB"/>
              </w:rPr>
              <w:t xml:space="preserve">A Chance to Shine, a Special Educational Needs (SEN) school </w:t>
            </w:r>
            <w:proofErr w:type="spellStart"/>
            <w:r w:rsidRPr="00DB540E">
              <w:rPr>
                <w:rFonts w:eastAsia="Times New Roman" w:asciiTheme="minorHAnsi" w:hAnsiTheme="minorHAnsi" w:cstheme="minorHAnsi"/>
                <w:sz w:val="24"/>
                <w:szCs w:val="24"/>
                <w:lang w:eastAsia="en-GB"/>
              </w:rPr>
              <w:t>programme</w:t>
            </w:r>
            <w:proofErr w:type="spellEnd"/>
            <w:r w:rsidRPr="00DB540E">
              <w:rPr>
                <w:rFonts w:eastAsia="Times New Roman" w:asciiTheme="minorHAnsi" w:hAnsiTheme="minorHAnsi" w:cstheme="minorHAnsi"/>
                <w:sz w:val="24"/>
                <w:szCs w:val="24"/>
                <w:lang w:eastAsia="en-GB"/>
              </w:rPr>
              <w:t xml:space="preserve"> for children aged 8 - 14</w:t>
            </w:r>
          </w:p>
        </w:tc>
      </w:tr>
      <w:tr w:rsidRPr="00DB540E" w:rsidR="00571392" w:rsidTr="00571392" w14:paraId="75AB0912" w14:textId="77777777">
        <w:tc>
          <w:tcPr>
            <w:tcW w:w="13950" w:type="dxa"/>
          </w:tcPr>
          <w:p w:rsidRPr="00DB540E" w:rsidR="00571392" w:rsidRDefault="00571392" w14:paraId="15DDB665" w14:textId="77777777">
            <w:pPr>
              <w:pStyle w:val="ListParagraph"/>
              <w:numPr>
                <w:ilvl w:val="0"/>
                <w:numId w:val="2"/>
              </w:numPr>
              <w:spacing w:line="276" w:lineRule="auto"/>
              <w:ind w:left="0" w:right="10" w:firstLine="0"/>
              <w:rPr>
                <w:rFonts w:eastAsia="Times New Roman" w:asciiTheme="minorHAnsi" w:hAnsiTheme="minorHAnsi" w:cstheme="minorHAnsi"/>
                <w:sz w:val="24"/>
                <w:szCs w:val="24"/>
                <w:lang w:eastAsia="en-GB"/>
              </w:rPr>
            </w:pPr>
            <w:r w:rsidRPr="00DB540E">
              <w:rPr>
                <w:rFonts w:eastAsia="Times New Roman" w:asciiTheme="minorHAnsi" w:hAnsiTheme="minorHAnsi" w:cstheme="minorHAnsi"/>
                <w:sz w:val="24"/>
                <w:szCs w:val="24"/>
                <w:lang w:eastAsia="en-GB"/>
              </w:rPr>
              <w:t>A bi-annual accredited dance intensive for young people with a learning disability aged</w:t>
            </w:r>
            <w:r w:rsidRPr="00DB540E" w:rsidR="009C0816">
              <w:rPr>
                <w:rFonts w:eastAsia="Times New Roman" w:asciiTheme="minorHAnsi" w:hAnsiTheme="minorHAnsi" w:cstheme="minorHAnsi"/>
                <w:sz w:val="24"/>
                <w:szCs w:val="24"/>
                <w:lang w:eastAsia="en-GB"/>
              </w:rPr>
              <w:t xml:space="preserve"> </w:t>
            </w:r>
            <w:r w:rsidRPr="00DB540E">
              <w:rPr>
                <w:rFonts w:eastAsia="Times New Roman" w:asciiTheme="minorHAnsi" w:hAnsiTheme="minorHAnsi" w:cstheme="minorHAnsi"/>
                <w:sz w:val="24"/>
                <w:szCs w:val="24"/>
                <w:lang w:eastAsia="en-GB"/>
              </w:rPr>
              <w:t xml:space="preserve">14 – 25  </w:t>
            </w:r>
          </w:p>
        </w:tc>
      </w:tr>
      <w:tr w:rsidRPr="00DB540E" w:rsidR="00571392" w:rsidTr="00571392" w14:paraId="0CE4E0E3" w14:textId="77777777">
        <w:tc>
          <w:tcPr>
            <w:tcW w:w="13950" w:type="dxa"/>
          </w:tcPr>
          <w:p w:rsidRPr="00DB540E" w:rsidR="00813F38" w:rsidRDefault="00571392" w14:paraId="3D87E336" w14:textId="77777777">
            <w:pPr>
              <w:pStyle w:val="ListParagraph"/>
              <w:numPr>
                <w:ilvl w:val="0"/>
                <w:numId w:val="2"/>
              </w:numPr>
              <w:spacing w:line="276" w:lineRule="auto"/>
              <w:ind w:left="0" w:right="10" w:firstLine="0"/>
              <w:rPr>
                <w:rFonts w:asciiTheme="minorHAnsi" w:hAnsiTheme="minorHAnsi" w:cstheme="minorHAnsi"/>
                <w:sz w:val="24"/>
                <w:szCs w:val="24"/>
              </w:rPr>
            </w:pPr>
            <w:r w:rsidRPr="00DB540E">
              <w:rPr>
                <w:rFonts w:eastAsia="Times New Roman" w:asciiTheme="minorHAnsi" w:hAnsiTheme="minorHAnsi" w:cstheme="minorHAnsi"/>
                <w:sz w:val="24"/>
                <w:szCs w:val="24"/>
                <w:lang w:eastAsia="en-GB"/>
              </w:rPr>
              <w:t xml:space="preserve">Demonstrate, a holiday/weekend cross-art </w:t>
            </w:r>
            <w:proofErr w:type="spellStart"/>
            <w:r w:rsidRPr="00DB540E">
              <w:rPr>
                <w:rFonts w:eastAsia="Times New Roman" w:asciiTheme="minorHAnsi" w:hAnsiTheme="minorHAnsi" w:cstheme="minorHAnsi"/>
                <w:sz w:val="24"/>
                <w:szCs w:val="24"/>
                <w:lang w:eastAsia="en-GB"/>
              </w:rPr>
              <w:t>programme</w:t>
            </w:r>
            <w:proofErr w:type="spellEnd"/>
            <w:r w:rsidRPr="00DB540E">
              <w:rPr>
                <w:rFonts w:eastAsia="Times New Roman" w:asciiTheme="minorHAnsi" w:hAnsiTheme="minorHAnsi" w:cstheme="minorHAnsi"/>
                <w:sz w:val="24"/>
                <w:szCs w:val="24"/>
                <w:lang w:eastAsia="en-GB"/>
              </w:rPr>
              <w:t xml:space="preserve"> for children </w:t>
            </w:r>
            <w:r w:rsidRPr="00DB540E" w:rsidR="00813F38">
              <w:rPr>
                <w:rFonts w:eastAsia="Times New Roman" w:asciiTheme="minorHAnsi" w:hAnsiTheme="minorHAnsi" w:cstheme="minorHAnsi"/>
                <w:sz w:val="24"/>
                <w:szCs w:val="24"/>
                <w:lang w:eastAsia="en-GB"/>
              </w:rPr>
              <w:t xml:space="preserve">with learning, complex and profound disabilities </w:t>
            </w:r>
            <w:r w:rsidRPr="00DB540E">
              <w:rPr>
                <w:rFonts w:eastAsia="Times New Roman" w:asciiTheme="minorHAnsi" w:hAnsiTheme="minorHAnsi" w:cstheme="minorHAnsi"/>
                <w:sz w:val="24"/>
                <w:szCs w:val="24"/>
                <w:lang w:eastAsia="en-GB"/>
              </w:rPr>
              <w:t>aged 8 – 14</w:t>
            </w:r>
            <w:r w:rsidRPr="00DB540E" w:rsidR="00813F38">
              <w:rPr>
                <w:rFonts w:eastAsia="Times New Roman" w:asciiTheme="minorHAnsi" w:hAnsiTheme="minorHAnsi" w:cstheme="minorHAnsi"/>
                <w:sz w:val="24"/>
                <w:szCs w:val="24"/>
                <w:lang w:eastAsia="en-GB"/>
              </w:rPr>
              <w:t xml:space="preserve">, led         </w:t>
            </w:r>
            <w:r w:rsidRPr="00DB540E">
              <w:rPr>
                <w:rFonts w:eastAsia="Times New Roman" w:asciiTheme="minorHAnsi" w:hAnsiTheme="minorHAnsi" w:cstheme="minorHAnsi"/>
                <w:sz w:val="24"/>
                <w:szCs w:val="24"/>
                <w:lang w:eastAsia="en-GB"/>
              </w:rPr>
              <w:t>in partnership with Brixton House theatre</w:t>
            </w:r>
          </w:p>
          <w:p w:rsidRPr="00DB540E" w:rsidR="00747C01" w:rsidP="0086485A" w:rsidRDefault="00747C01" w14:paraId="21246935" w14:textId="77777777">
            <w:pPr>
              <w:pStyle w:val="ListParagraph"/>
              <w:spacing w:line="276" w:lineRule="auto"/>
              <w:ind w:left="0" w:right="10" w:firstLine="0"/>
              <w:rPr>
                <w:rFonts w:asciiTheme="minorHAnsi" w:hAnsiTheme="minorHAnsi" w:cstheme="minorHAnsi"/>
                <w:sz w:val="24"/>
                <w:szCs w:val="24"/>
              </w:rPr>
            </w:pPr>
          </w:p>
        </w:tc>
      </w:tr>
    </w:tbl>
    <w:p w:rsidR="001320AD" w:rsidP="00C52EC0" w:rsidRDefault="001320AD" w14:paraId="439414A5" w14:textId="77777777">
      <w:pPr>
        <w:pStyle w:val="BodyText"/>
        <w:ind w:right="10"/>
        <w:rPr>
          <w:rFonts w:asciiTheme="minorHAnsi" w:hAnsiTheme="minorHAnsi" w:cstheme="minorHAnsi"/>
          <w:noProof/>
          <w:sz w:val="24"/>
          <w:szCs w:val="24"/>
          <w:lang w:eastAsia="en-GB"/>
        </w:rPr>
      </w:pPr>
    </w:p>
    <w:p w:rsidR="00CE2468" w:rsidP="00970567" w:rsidRDefault="00C52EC0" w14:paraId="22E8CFEA" w14:textId="77777777">
      <w:pPr>
        <w:pStyle w:val="BodyText"/>
        <w:ind w:right="10"/>
        <w:jc w:val="center"/>
        <w:rPr>
          <w:rFonts w:asciiTheme="minorHAnsi" w:hAnsiTheme="minorHAnsi" w:cstheme="minorHAnsi"/>
          <w:noProof/>
          <w:sz w:val="24"/>
          <w:szCs w:val="24"/>
          <w:lang w:eastAsia="en-GB"/>
        </w:rPr>
      </w:pPr>
      <w:r>
        <w:rPr>
          <w:rFonts w:asciiTheme="minorHAnsi" w:hAnsiTheme="minorHAnsi" w:cstheme="minorHAnsi"/>
          <w:noProof/>
          <w:sz w:val="24"/>
          <w:szCs w:val="24"/>
          <w:lang w:eastAsia="en-GB"/>
        </w:rPr>
        <mc:AlternateContent>
          <mc:Choice Requires="wps">
            <w:drawing>
              <wp:anchor distT="0" distB="0" distL="114300" distR="114300" simplePos="0" relativeHeight="251696128" behindDoc="0" locked="0" layoutInCell="1" allowOverlap="1" wp14:anchorId="4EECDD3C" wp14:editId="6FF01744">
                <wp:simplePos x="0" y="0"/>
                <wp:positionH relativeFrom="column">
                  <wp:posOffset>73005</wp:posOffset>
                </wp:positionH>
                <wp:positionV relativeFrom="paragraph">
                  <wp:posOffset>137160</wp:posOffset>
                </wp:positionV>
                <wp:extent cx="4689987" cy="3067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689987" cy="3067665"/>
                        </a:xfrm>
                        <a:prstGeom prst="rect">
                          <a:avLst/>
                        </a:prstGeom>
                        <a:noFill/>
                        <a:ln w="6350">
                          <a:noFill/>
                        </a:ln>
                      </wps:spPr>
                      <wps:txbx>
                        <w:txbxContent>
                          <w:p w:rsidRPr="00C52EC0" w:rsidR="00FF3630" w:rsidP="00C52EC0" w:rsidRDefault="00FF3630" w14:paraId="2C5255D4" w14:textId="77777777">
                            <w:pPr>
                              <w:rPr>
                                <w:color w:val="FFFFFF" w:themeColor="background1"/>
                                <w14:textFill>
                                  <w14:noFill/>
                                </w14:textFill>
                              </w:rPr>
                            </w:pPr>
                            <w:r>
                              <w:rPr>
                                <w:noProof/>
                              </w:rPr>
                              <w:drawing>
                                <wp:inline distT="0" distB="0" distL="0" distR="0" wp14:anchorId="582D7ACD" wp14:editId="63CCEC7A">
                                  <wp:extent cx="4455160" cy="2969260"/>
                                  <wp:effectExtent l="0" t="0" r="2540" b="2540"/>
                                  <wp:docPr id="33" name="Picture 33"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danc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55160" cy="2969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0715C7">
              <v:shape id="Text Box 15" style="position:absolute;left:0;text-align:left;margin-left:5.75pt;margin-top:10.8pt;width:369.3pt;height:24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" w14:anchorId="4EECDD3C">
                <v:textbox>
                  <w:txbxContent>
                    <w:p w:rsidRPr="00C52EC0" w:rsidR="00FF3630" w:rsidP="00C52EC0" w:rsidRDefault="00FF3630" w14:paraId="6A05A809" w14:textId="77777777">
                      <w:pPr>
                        <w:rPr>
                          <w:color w:val="FFFFFF" w:themeColor="background1"/>
                          <w14:textFill>
                            <w14:noFill/>
                          </w14:textFill>
                        </w:rPr>
                      </w:pPr>
                      <w:r>
                        <w:rPr>
                          <w:noProof/>
                        </w:rPr>
                        <w:drawing>
                          <wp:inline distT="0" distB="0" distL="0" distR="0" wp14:anchorId="7479D7C8" wp14:editId="63CCEC7A">
                            <wp:extent cx="4455160" cy="2969260"/>
                            <wp:effectExtent l="0" t="0" r="2540" b="2540"/>
                            <wp:docPr id="237312596" name="Picture 33"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danc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55160" cy="2969260"/>
                                    </a:xfrm>
                                    <a:prstGeom prst="rect">
                                      <a:avLst/>
                                    </a:prstGeom>
                                  </pic:spPr>
                                </pic:pic>
                              </a:graphicData>
                            </a:graphic>
                          </wp:inline>
                        </w:drawing>
                      </w:r>
                    </w:p>
                  </w:txbxContent>
                </v:textbox>
              </v:shape>
            </w:pict>
          </mc:Fallback>
        </mc:AlternateContent>
      </w:r>
    </w:p>
    <w:p w:rsidR="00CE2468" w:rsidP="00970567" w:rsidRDefault="00CE2468" w14:paraId="587D12E8" w14:textId="77777777">
      <w:pPr>
        <w:pStyle w:val="BodyText"/>
        <w:ind w:right="10"/>
        <w:jc w:val="center"/>
        <w:rPr>
          <w:rFonts w:asciiTheme="minorHAnsi" w:hAnsiTheme="minorHAnsi" w:cstheme="minorHAnsi"/>
          <w:noProof/>
          <w:sz w:val="24"/>
          <w:szCs w:val="24"/>
          <w:lang w:eastAsia="en-GB"/>
        </w:rPr>
      </w:pPr>
    </w:p>
    <w:p w:rsidR="00CE2468" w:rsidP="00970567" w:rsidRDefault="00CE2468" w14:paraId="514B3262" w14:textId="77777777">
      <w:pPr>
        <w:pStyle w:val="BodyText"/>
        <w:ind w:right="10"/>
        <w:jc w:val="center"/>
        <w:rPr>
          <w:rFonts w:asciiTheme="minorHAnsi" w:hAnsiTheme="minorHAnsi" w:cstheme="minorHAnsi"/>
          <w:noProof/>
          <w:sz w:val="24"/>
          <w:szCs w:val="24"/>
          <w:lang w:eastAsia="en-GB"/>
        </w:rPr>
      </w:pPr>
    </w:p>
    <w:p w:rsidR="00CE2468" w:rsidP="00970567" w:rsidRDefault="00CE2468" w14:paraId="4CD8CD37" w14:textId="77777777">
      <w:pPr>
        <w:pStyle w:val="BodyText"/>
        <w:ind w:right="10"/>
        <w:jc w:val="center"/>
        <w:rPr>
          <w:rFonts w:asciiTheme="minorHAnsi" w:hAnsiTheme="minorHAnsi" w:cstheme="minorHAnsi"/>
          <w:noProof/>
          <w:sz w:val="24"/>
          <w:szCs w:val="24"/>
          <w:lang w:eastAsia="en-GB"/>
        </w:rPr>
      </w:pPr>
    </w:p>
    <w:p w:rsidR="00747FAA" w:rsidP="00970567" w:rsidRDefault="00747FAA" w14:paraId="34459B3C" w14:textId="77777777">
      <w:pPr>
        <w:pStyle w:val="BodyText"/>
        <w:ind w:right="10"/>
        <w:jc w:val="center"/>
        <w:rPr>
          <w:rFonts w:asciiTheme="minorHAnsi" w:hAnsiTheme="minorHAnsi" w:cstheme="minorHAnsi"/>
          <w:noProof/>
          <w:sz w:val="24"/>
          <w:szCs w:val="24"/>
          <w:lang w:eastAsia="en-GB"/>
        </w:rPr>
      </w:pPr>
    </w:p>
    <w:p w:rsidR="00747FAA" w:rsidP="00C52EC0" w:rsidRDefault="00EA736A" w14:paraId="6D6127FB" w14:textId="77777777">
      <w:pPr>
        <w:pStyle w:val="BodyText"/>
        <w:ind w:right="10"/>
        <w:rPr>
          <w:rFonts w:asciiTheme="minorHAnsi" w:hAnsiTheme="minorHAnsi" w:cstheme="minorHAnsi"/>
          <w:noProof/>
          <w:sz w:val="24"/>
          <w:szCs w:val="24"/>
          <w:lang w:eastAsia="en-GB"/>
        </w:rPr>
      </w:pPr>
      <w:r>
        <w:rPr>
          <w:rFonts w:asciiTheme="minorHAnsi" w:hAnsiTheme="minorHAnsi" w:cstheme="minorHAnsi"/>
          <w:noProof/>
          <w:sz w:val="24"/>
          <w:szCs w:val="24"/>
          <w:lang w:eastAsia="en-GB"/>
        </w:rPr>
        <mc:AlternateContent>
          <mc:Choice Requires="wps">
            <w:drawing>
              <wp:anchor distT="0" distB="0" distL="114300" distR="114300" simplePos="0" relativeHeight="251708416" behindDoc="0" locked="0" layoutInCell="1" allowOverlap="1" wp14:anchorId="68B98F0D" wp14:editId="31B1CF99">
                <wp:simplePos x="0" y="0"/>
                <wp:positionH relativeFrom="column">
                  <wp:posOffset>5080000</wp:posOffset>
                </wp:positionH>
                <wp:positionV relativeFrom="paragraph">
                  <wp:posOffset>60326</wp:posOffset>
                </wp:positionV>
                <wp:extent cx="4114800" cy="876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114800" cy="876300"/>
                        </a:xfrm>
                        <a:prstGeom prst="rect">
                          <a:avLst/>
                        </a:prstGeom>
                        <a:solidFill>
                          <a:schemeClr val="lt1"/>
                        </a:solidFill>
                        <a:ln w="6350">
                          <a:noFill/>
                        </a:ln>
                      </wps:spPr>
                      <wps:txbx>
                        <w:txbxContent>
                          <w:p w:rsidRPr="00EA736A" w:rsidR="00FF3630" w:rsidP="00EA736A" w:rsidRDefault="00FF3630" w14:paraId="172369ED" w14:textId="77777777">
                            <w:pPr>
                              <w:jc w:val="center"/>
                              <w:rPr>
                                <w:rFonts w:eastAsia="Times New Roman" w:cstheme="minorHAnsi"/>
                                <w:lang w:eastAsia="en-GB"/>
                              </w:rPr>
                            </w:pPr>
                            <w:r w:rsidRPr="00361089">
                              <w:rPr>
                                <w:rFonts w:ascii="Avenir Book" w:hAnsi="Avenir Book" w:eastAsia="Times New Roman" w:cstheme="minorHAnsi"/>
                                <w:i/>
                                <w:iCs/>
                                <w:lang w:eastAsia="en-GB"/>
                              </w:rPr>
                              <w:t>‘</w:t>
                            </w:r>
                            <w:proofErr w:type="spellStart"/>
                            <w:r w:rsidRPr="00EA736A">
                              <w:rPr>
                                <w:rFonts w:eastAsia="Times New Roman" w:cstheme="minorHAnsi"/>
                                <w:i/>
                                <w:iCs/>
                                <w:lang w:eastAsia="en-GB"/>
                              </w:rPr>
                              <w:t>Corali</w:t>
                            </w:r>
                            <w:proofErr w:type="spellEnd"/>
                            <w:r w:rsidRPr="00EA736A">
                              <w:rPr>
                                <w:rFonts w:eastAsia="Times New Roman" w:cstheme="minorHAnsi"/>
                                <w:i/>
                                <w:iCs/>
                                <w:lang w:eastAsia="en-GB"/>
                              </w:rPr>
                              <w:t xml:space="preserve"> knows that people feel empowered when they are trusted, able to take risks and contribute fully, and when this support and challenge is sustained over time’</w:t>
                            </w:r>
                            <w:r w:rsidRPr="00EA736A">
                              <w:rPr>
                                <w:rFonts w:eastAsia="Times New Roman" w:cstheme="minorHAnsi"/>
                                <w:lang w:eastAsia="en-GB"/>
                              </w:rPr>
                              <w:t>.</w:t>
                            </w:r>
                          </w:p>
                          <w:p w:rsidRPr="00EA736A" w:rsidR="00FF3630" w:rsidP="00EA736A" w:rsidRDefault="00FF3630" w14:paraId="44A37526" w14:textId="77777777">
                            <w:pPr>
                              <w:pStyle w:val="BodyText"/>
                              <w:ind w:right="10"/>
                              <w:jc w:val="center"/>
                              <w:rPr>
                                <w:rFonts w:asciiTheme="minorHAnsi" w:hAnsiTheme="minorHAnsi" w:eastAsiaTheme="minorEastAsia" w:cstheme="minorHAnsi"/>
                                <w:w w:val="105"/>
                                <w:sz w:val="24"/>
                                <w:szCs w:val="24"/>
                              </w:rPr>
                            </w:pPr>
                            <w:r w:rsidRPr="00EA736A">
                              <w:rPr>
                                <w:rFonts w:asciiTheme="minorHAnsi" w:hAnsiTheme="minorHAnsi" w:cstheme="minorHAnsi"/>
                                <w:sz w:val="24"/>
                                <w:szCs w:val="24"/>
                              </w:rPr>
                              <w:t>Flow Associates, 2019</w:t>
                            </w:r>
                          </w:p>
                          <w:p w:rsidR="00FF3630" w:rsidRDefault="00FF3630" w14:paraId="4DD21AA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239DF3">
              <v:shape id="Text Box 1" style="position:absolute;margin-left:400pt;margin-top:4.75pt;width:324pt;height: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" w14:anchorId="68B98F0D">
                <v:textbox>
                  <w:txbxContent>
                    <w:p w:rsidRPr="00EA736A" w:rsidR="00FF3630" w:rsidP="00EA736A" w:rsidRDefault="00FF3630" w14:paraId="02CE60F8" w14:textId="77777777">
                      <w:pPr>
                        <w:jc w:val="center"/>
                        <w:rPr>
                          <w:rFonts w:eastAsia="Times New Roman" w:cstheme="minorHAnsi"/>
                          <w:lang w:eastAsia="en-GB"/>
                        </w:rPr>
                      </w:pPr>
                      <w:r w:rsidRPr="00361089">
                        <w:rPr>
                          <w:rFonts w:ascii="Avenir Book" w:hAnsi="Avenir Book" w:eastAsia="Times New Roman" w:cstheme="minorHAnsi"/>
                          <w:i/>
                          <w:iCs/>
                          <w:lang w:eastAsia="en-GB"/>
                        </w:rPr>
                        <w:t>‘</w:t>
                      </w:r>
                      <w:proofErr w:type="spellStart"/>
                      <w:r w:rsidRPr="00EA736A">
                        <w:rPr>
                          <w:rFonts w:eastAsia="Times New Roman" w:cstheme="minorHAnsi"/>
                          <w:i/>
                          <w:iCs/>
                          <w:lang w:eastAsia="en-GB"/>
                        </w:rPr>
                        <w:t>Corali</w:t>
                      </w:r>
                      <w:proofErr w:type="spellEnd"/>
                      <w:r w:rsidRPr="00EA736A">
                        <w:rPr>
                          <w:rFonts w:eastAsia="Times New Roman" w:cstheme="minorHAnsi"/>
                          <w:i/>
                          <w:iCs/>
                          <w:lang w:eastAsia="en-GB"/>
                        </w:rPr>
                        <w:t xml:space="preserve"> knows that people feel empowered when they are trusted, able to take risks and contribute fully, and when this support and challenge is sustained over time’</w:t>
                      </w:r>
                      <w:r w:rsidRPr="00EA736A">
                        <w:rPr>
                          <w:rFonts w:eastAsia="Times New Roman" w:cstheme="minorHAnsi"/>
                          <w:lang w:eastAsia="en-GB"/>
                        </w:rPr>
                        <w:t>.</w:t>
                      </w:r>
                    </w:p>
                    <w:p w:rsidRPr="00EA736A" w:rsidR="00FF3630" w:rsidP="00EA736A" w:rsidRDefault="00FF3630" w14:paraId="4B417A84" w14:textId="77777777">
                      <w:pPr>
                        <w:pStyle w:val="BodyText"/>
                        <w:ind w:right="10"/>
                        <w:jc w:val="center"/>
                        <w:rPr>
                          <w:rFonts w:asciiTheme="minorHAnsi" w:hAnsiTheme="minorHAnsi" w:eastAsiaTheme="minorEastAsia" w:cstheme="minorHAnsi"/>
                          <w:w w:val="105"/>
                          <w:sz w:val="24"/>
                          <w:szCs w:val="24"/>
                        </w:rPr>
                      </w:pPr>
                      <w:r w:rsidRPr="00EA736A">
                        <w:rPr>
                          <w:rFonts w:asciiTheme="minorHAnsi" w:hAnsiTheme="minorHAnsi" w:cstheme="minorHAnsi"/>
                          <w:sz w:val="24"/>
                          <w:szCs w:val="24"/>
                        </w:rPr>
                        <w:t>Flow Associates, 2019</w:t>
                      </w:r>
                    </w:p>
                    <w:p w:rsidR="00FF3630" w:rsidRDefault="00FF3630" w14:paraId="5A39BBE3" w14:textId="77777777"/>
                  </w:txbxContent>
                </v:textbox>
              </v:shape>
            </w:pict>
          </mc:Fallback>
        </mc:AlternateContent>
      </w:r>
    </w:p>
    <w:p w:rsidR="00747FAA" w:rsidP="00970567" w:rsidRDefault="00747FAA" w14:paraId="4347CA8F" w14:textId="77777777">
      <w:pPr>
        <w:pStyle w:val="BodyText"/>
        <w:ind w:right="10"/>
        <w:jc w:val="center"/>
        <w:rPr>
          <w:rFonts w:asciiTheme="minorHAnsi" w:hAnsiTheme="minorHAnsi" w:cstheme="minorHAnsi"/>
          <w:noProof/>
          <w:sz w:val="24"/>
          <w:szCs w:val="24"/>
          <w:lang w:eastAsia="en-GB"/>
        </w:rPr>
      </w:pPr>
    </w:p>
    <w:p w:rsidRPr="00C52EC0" w:rsidR="00747FAA" w:rsidP="00970567" w:rsidRDefault="00747FAA" w14:paraId="3432ABE3" w14:textId="77777777">
      <w:pPr>
        <w:pStyle w:val="BodyText"/>
        <w:ind w:right="10"/>
        <w:jc w:val="center"/>
        <w:rPr>
          <w:rFonts w:asciiTheme="minorHAnsi" w:hAnsiTheme="minorHAnsi" w:cstheme="minorHAnsi"/>
          <w:noProof/>
          <w:color w:val="FFFFFF" w:themeColor="background1"/>
          <w:sz w:val="24"/>
          <w:szCs w:val="24"/>
          <w:lang w:eastAsia="en-GB"/>
          <w14:textFill>
            <w14:noFill/>
          </w14:textFill>
        </w:rPr>
      </w:pPr>
    </w:p>
    <w:p w:rsidR="00CE2468" w:rsidP="00970567" w:rsidRDefault="00CE2468" w14:paraId="16F8F870" w14:textId="77777777">
      <w:pPr>
        <w:pStyle w:val="BodyText"/>
        <w:ind w:right="10"/>
        <w:jc w:val="center"/>
        <w:rPr>
          <w:rFonts w:asciiTheme="minorHAnsi" w:hAnsiTheme="minorHAnsi" w:cstheme="minorHAnsi"/>
          <w:noProof/>
          <w:sz w:val="24"/>
          <w:szCs w:val="24"/>
          <w:lang w:eastAsia="en-GB"/>
        </w:rPr>
      </w:pPr>
    </w:p>
    <w:p w:rsidR="00CE2468" w:rsidP="00C52EC0" w:rsidRDefault="00CE2468" w14:paraId="685F9369" w14:textId="77777777">
      <w:pPr>
        <w:pStyle w:val="BodyText"/>
        <w:ind w:right="10"/>
        <w:rPr>
          <w:rFonts w:asciiTheme="minorHAnsi" w:hAnsiTheme="minorHAnsi" w:cstheme="minorHAnsi"/>
          <w:noProof/>
          <w:sz w:val="24"/>
          <w:szCs w:val="24"/>
          <w:lang w:eastAsia="en-GB"/>
        </w:rPr>
      </w:pPr>
    </w:p>
    <w:p w:rsidR="00CE2468" w:rsidP="00970567" w:rsidRDefault="00CE2468" w14:paraId="35A72239" w14:textId="77777777">
      <w:pPr>
        <w:pStyle w:val="BodyText"/>
        <w:ind w:right="10"/>
        <w:jc w:val="center"/>
        <w:rPr>
          <w:rFonts w:asciiTheme="minorHAnsi" w:hAnsiTheme="minorHAnsi" w:cstheme="minorHAnsi"/>
          <w:noProof/>
          <w:sz w:val="24"/>
          <w:szCs w:val="24"/>
          <w:lang w:eastAsia="en-GB"/>
        </w:rPr>
      </w:pPr>
    </w:p>
    <w:p w:rsidR="00CE2468" w:rsidP="00970567" w:rsidRDefault="00CE2468" w14:paraId="67D8C0F1" w14:textId="77777777">
      <w:pPr>
        <w:pStyle w:val="BodyText"/>
        <w:ind w:right="10"/>
        <w:jc w:val="center"/>
        <w:rPr>
          <w:rFonts w:asciiTheme="minorHAnsi" w:hAnsiTheme="minorHAnsi" w:cstheme="minorHAnsi"/>
          <w:noProof/>
          <w:sz w:val="24"/>
          <w:szCs w:val="24"/>
          <w:lang w:eastAsia="en-GB"/>
        </w:rPr>
      </w:pPr>
    </w:p>
    <w:p w:rsidR="00CE2468" w:rsidP="00970567" w:rsidRDefault="00CE2468" w14:paraId="016ECE66" w14:textId="77777777">
      <w:pPr>
        <w:pStyle w:val="BodyText"/>
        <w:ind w:right="10"/>
        <w:jc w:val="center"/>
        <w:rPr>
          <w:rFonts w:asciiTheme="minorHAnsi" w:hAnsiTheme="minorHAnsi" w:cstheme="minorHAnsi"/>
          <w:noProof/>
          <w:sz w:val="24"/>
          <w:szCs w:val="24"/>
          <w:lang w:eastAsia="en-GB"/>
        </w:rPr>
      </w:pPr>
    </w:p>
    <w:p w:rsidR="00CE2468" w:rsidP="00970567" w:rsidRDefault="00CE2468" w14:paraId="12F0C14D" w14:textId="77777777">
      <w:pPr>
        <w:pStyle w:val="BodyText"/>
        <w:ind w:right="10"/>
        <w:jc w:val="center"/>
        <w:rPr>
          <w:rFonts w:asciiTheme="minorHAnsi" w:hAnsiTheme="minorHAnsi" w:cstheme="minorHAnsi"/>
          <w:noProof/>
          <w:sz w:val="24"/>
          <w:szCs w:val="24"/>
          <w:lang w:eastAsia="en-GB"/>
        </w:rPr>
      </w:pPr>
    </w:p>
    <w:p w:rsidR="00CE2468" w:rsidP="00970567" w:rsidRDefault="00CE2468" w14:paraId="39345AD3" w14:textId="77777777">
      <w:pPr>
        <w:pStyle w:val="BodyText"/>
        <w:ind w:right="10"/>
        <w:jc w:val="center"/>
        <w:rPr>
          <w:rFonts w:asciiTheme="minorHAnsi" w:hAnsiTheme="minorHAnsi" w:cstheme="minorHAnsi"/>
          <w:noProof/>
          <w:sz w:val="24"/>
          <w:szCs w:val="24"/>
          <w:lang w:eastAsia="en-GB"/>
        </w:rPr>
      </w:pPr>
    </w:p>
    <w:p w:rsidRPr="00DB540E" w:rsidR="00CE2468" w:rsidP="00970567" w:rsidRDefault="00CE2468" w14:paraId="288D2A4E" w14:textId="77777777">
      <w:pPr>
        <w:pStyle w:val="BodyText"/>
        <w:ind w:right="10"/>
        <w:jc w:val="center"/>
        <w:rPr>
          <w:rFonts w:asciiTheme="minorHAnsi" w:hAnsiTheme="minorHAnsi" w:cstheme="minorHAnsi"/>
          <w:noProof/>
          <w:sz w:val="24"/>
          <w:szCs w:val="24"/>
          <w:lang w:eastAsia="en-GB"/>
        </w:rPr>
      </w:pPr>
    </w:p>
    <w:p w:rsidR="00F44ED9" w:rsidP="00F44ED9" w:rsidRDefault="00F44ED9" w14:paraId="4A9CC5CE" w14:textId="77777777">
      <w:pPr>
        <w:pStyle w:val="BodyText"/>
        <w:ind w:right="10"/>
        <w:rPr>
          <w:rFonts w:asciiTheme="minorHAnsi" w:hAnsiTheme="minorHAnsi" w:cstheme="minorHAnsi"/>
          <w:noProof/>
          <w:sz w:val="24"/>
          <w:szCs w:val="24"/>
          <w:lang w:eastAsia="en-GB"/>
        </w:rPr>
      </w:pPr>
      <w:r>
        <w:rPr>
          <w:rFonts w:eastAsiaTheme="minorEastAsia" w:cstheme="minorHAnsi"/>
          <w:bCs/>
          <w:noProof/>
          <w:color w:val="000000" w:themeColor="text1"/>
        </w:rPr>
        <mc:AlternateContent>
          <mc:Choice Requires="wps">
            <w:drawing>
              <wp:anchor distT="0" distB="0" distL="114300" distR="114300" simplePos="0" relativeHeight="251699200" behindDoc="0" locked="0" layoutInCell="1" allowOverlap="1" wp14:anchorId="0D75ED50" wp14:editId="001DC98B">
                <wp:simplePos x="0" y="0"/>
                <wp:positionH relativeFrom="column">
                  <wp:posOffset>145723</wp:posOffset>
                </wp:positionH>
                <wp:positionV relativeFrom="paragraph">
                  <wp:posOffset>241891</wp:posOffset>
                </wp:positionV>
                <wp:extent cx="2502569" cy="6690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502569" cy="669090"/>
                        </a:xfrm>
                        <a:prstGeom prst="rect">
                          <a:avLst/>
                        </a:prstGeom>
                        <a:noFill/>
                        <a:ln w="6350">
                          <a:noFill/>
                        </a:ln>
                      </wps:spPr>
                      <wps:txbx>
                        <w:txbxContent>
                          <w:p w:rsidR="00FF3630" w:rsidP="00B53310" w:rsidRDefault="00FF3630" w14:paraId="38A0A4FB" w14:textId="77777777">
                            <w:r>
                              <w:t xml:space="preserve">Explore, </w:t>
                            </w:r>
                            <w:proofErr w:type="spellStart"/>
                            <w:r>
                              <w:t>Corali</w:t>
                            </w:r>
                            <w:proofErr w:type="spellEnd"/>
                            <w:r>
                              <w:t xml:space="preserve"> community class</w:t>
                            </w:r>
                          </w:p>
                          <w:p w:rsidR="00FF3630" w:rsidP="00B53310" w:rsidRDefault="00FF3630" w14:paraId="05E5F8BE" w14:textId="77777777">
                            <w:r w:rsidRPr="00B53310">
                              <w:t xml:space="preserve">March </w:t>
                            </w:r>
                            <w: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499D2FD">
              <v:shape id="Text Box 23" style="position:absolute;margin-left:11.45pt;margin-top:19.05pt;width:197.05pt;height:52.7pt;z-index:251699200;visibility:visible;mso-wrap-style:square;mso-wrap-distance-left:9pt;mso-wrap-distance-top:0;mso-wrap-distance-right:9pt;mso-wrap-distance-bottom:0;mso-position-horizontal:absolute;mso-position-horizontal-relative:text;mso-position-vertical:absolute;mso-position-vertical-relative:text;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" w14:anchorId="0D75ED50">
                <v:textbox>
                  <w:txbxContent>
                    <w:p w:rsidR="00FF3630" w:rsidP="00B53310" w:rsidRDefault="00FF3630" w14:paraId="28BF1684" w14:textId="77777777">
                      <w:r>
                        <w:t xml:space="preserve">Explore, </w:t>
                      </w:r>
                      <w:proofErr w:type="spellStart"/>
                      <w:r>
                        <w:t>Corali</w:t>
                      </w:r>
                      <w:proofErr w:type="spellEnd"/>
                      <w:r>
                        <w:t xml:space="preserve"> community class</w:t>
                      </w:r>
                    </w:p>
                    <w:p w:rsidR="00FF3630" w:rsidP="00B53310" w:rsidRDefault="00FF3630" w14:paraId="505BC01B" w14:textId="77777777">
                      <w:r w:rsidRPr="00B53310">
                        <w:t xml:space="preserve">March </w:t>
                      </w:r>
                      <w:r>
                        <w:t>2022</w:t>
                      </w:r>
                    </w:p>
                  </w:txbxContent>
                </v:textbox>
              </v:shape>
            </w:pict>
          </mc:Fallback>
        </mc:AlternateContent>
      </w:r>
      <w:r w:rsidRPr="00DB540E" w:rsidR="00970567">
        <w:rPr>
          <w:rFonts w:asciiTheme="minorHAnsi" w:hAnsiTheme="minorHAnsi" w:cstheme="minorHAnsi"/>
          <w:noProof/>
          <w:sz w:val="24"/>
          <w:szCs w:val="24"/>
          <w:lang w:eastAsia="en-GB"/>
        </w:rPr>
        <w:tab/>
      </w:r>
      <w:r w:rsidRPr="00DB540E" w:rsidR="00970567">
        <w:rPr>
          <w:rFonts w:asciiTheme="minorHAnsi" w:hAnsiTheme="minorHAnsi" w:cstheme="minorHAnsi"/>
          <w:noProof/>
          <w:sz w:val="24"/>
          <w:szCs w:val="24"/>
          <w:lang w:eastAsia="en-GB"/>
        </w:rPr>
        <w:tab/>
      </w:r>
    </w:p>
    <w:p w:rsidR="003D3AE8" w:rsidP="00F44ED9" w:rsidRDefault="003D3AE8" w14:paraId="2086C6F4" w14:textId="77777777">
      <w:pPr>
        <w:pStyle w:val="BodyText"/>
        <w:ind w:right="10"/>
        <w:rPr>
          <w:rFonts w:eastAsiaTheme="minorEastAsia" w:cstheme="minorHAnsi"/>
          <w:b/>
          <w:color w:val="000000" w:themeColor="text1"/>
          <w:u w:val="single"/>
        </w:rPr>
      </w:pPr>
    </w:p>
    <w:p w:rsidR="003D3AE8" w:rsidP="00F44ED9" w:rsidRDefault="003D3AE8" w14:paraId="12DD1A3E" w14:textId="77777777">
      <w:pPr>
        <w:pStyle w:val="BodyText"/>
        <w:ind w:right="10"/>
        <w:rPr>
          <w:rFonts w:eastAsiaTheme="minorEastAsia" w:cstheme="minorHAnsi"/>
          <w:b/>
          <w:color w:val="000000" w:themeColor="text1"/>
          <w:u w:val="single"/>
        </w:rPr>
      </w:pPr>
    </w:p>
    <w:p w:rsidRPr="00F44ED9" w:rsidR="006E69D3" w:rsidP="00F44ED9" w:rsidRDefault="00F71CE3" w14:paraId="7B5D5702" w14:textId="47447518">
      <w:pPr>
        <w:pStyle w:val="BodyText"/>
        <w:ind w:right="10"/>
        <w:rPr>
          <w:rFonts w:asciiTheme="minorHAnsi" w:hAnsiTheme="minorHAnsi" w:cstheme="minorHAnsi"/>
          <w:noProof/>
          <w:sz w:val="24"/>
          <w:szCs w:val="24"/>
          <w:lang w:eastAsia="en-GB"/>
        </w:rPr>
      </w:pPr>
      <w:r w:rsidRPr="00DB540E">
        <w:rPr>
          <w:rFonts w:eastAsiaTheme="minorEastAsia" w:cstheme="minorHAnsi"/>
          <w:b/>
          <w:color w:val="000000" w:themeColor="text1"/>
          <w:u w:val="single"/>
        </w:rPr>
        <w:t xml:space="preserve">2. </w:t>
      </w:r>
      <w:r w:rsidRPr="00DB540E" w:rsidR="006E69D3">
        <w:rPr>
          <w:rFonts w:eastAsiaTheme="minorEastAsia" w:cstheme="minorHAnsi"/>
          <w:b/>
          <w:color w:val="000000" w:themeColor="text1"/>
          <w:u w:val="single"/>
        </w:rPr>
        <w:t>CORALI STRATEGIC AIM</w:t>
      </w:r>
      <w:r w:rsidR="00B53310">
        <w:rPr>
          <w:rFonts w:eastAsiaTheme="minorEastAsia" w:cstheme="minorHAnsi"/>
          <w:b/>
          <w:color w:val="000000" w:themeColor="text1"/>
          <w:u w:val="single"/>
        </w:rPr>
        <w:t>S</w:t>
      </w:r>
    </w:p>
    <w:p w:rsidRPr="00DB540E" w:rsidR="00B53310" w:rsidP="00C52EC0" w:rsidRDefault="00B53310" w14:paraId="46DFEC80" w14:textId="77777777">
      <w:pPr>
        <w:rPr>
          <w:rFonts w:eastAsiaTheme="minorEastAsia" w:cstheme="minorHAnsi"/>
          <w:b/>
          <w:color w:val="000000" w:themeColor="text1"/>
        </w:rPr>
      </w:pPr>
    </w:p>
    <w:p w:rsidRPr="00DB540E" w:rsidR="00473560" w:rsidP="00747C01" w:rsidRDefault="006E69D3" w14:paraId="1780BF3F" w14:textId="1EA7F5AB">
      <w:pPr>
        <w:pStyle w:val="BodyText"/>
        <w:spacing w:line="259" w:lineRule="auto"/>
        <w:ind w:right="10"/>
        <w:rPr>
          <w:rFonts w:asciiTheme="minorHAnsi" w:hAnsiTheme="minorHAnsi" w:eastAsiaTheme="minorEastAsia" w:cstheme="minorHAnsi"/>
          <w:color w:val="000000" w:themeColor="text1"/>
          <w:sz w:val="24"/>
          <w:szCs w:val="24"/>
        </w:rPr>
      </w:pPr>
      <w:r w:rsidRPr="00DB540E">
        <w:rPr>
          <w:rFonts w:asciiTheme="minorHAnsi" w:hAnsiTheme="minorHAnsi" w:eastAsiaTheme="minorEastAsia" w:cstheme="minorHAnsi"/>
          <w:color w:val="000000" w:themeColor="text1"/>
          <w:sz w:val="24"/>
          <w:szCs w:val="24"/>
        </w:rPr>
        <w:t xml:space="preserve">Our three strategic aims build on the success of the past </w:t>
      </w:r>
      <w:r w:rsidR="004F406C">
        <w:rPr>
          <w:rFonts w:asciiTheme="minorHAnsi" w:hAnsiTheme="minorHAnsi" w:eastAsiaTheme="minorEastAsia" w:cstheme="minorHAnsi"/>
          <w:color w:val="000000" w:themeColor="text1"/>
          <w:sz w:val="24"/>
          <w:szCs w:val="24"/>
        </w:rPr>
        <w:t>five</w:t>
      </w:r>
      <w:r w:rsidRPr="00DB540E">
        <w:rPr>
          <w:rFonts w:asciiTheme="minorHAnsi" w:hAnsiTheme="minorHAnsi" w:eastAsiaTheme="minorEastAsia" w:cstheme="minorHAnsi"/>
          <w:color w:val="000000" w:themeColor="text1"/>
          <w:sz w:val="24"/>
          <w:szCs w:val="24"/>
        </w:rPr>
        <w:t xml:space="preserve"> years and </w:t>
      </w:r>
      <w:r w:rsidR="005E6A9A">
        <w:rPr>
          <w:rFonts w:asciiTheme="minorHAnsi" w:hAnsiTheme="minorHAnsi" w:eastAsiaTheme="minorEastAsia" w:cstheme="minorHAnsi"/>
          <w:color w:val="000000" w:themeColor="text1"/>
          <w:sz w:val="24"/>
          <w:szCs w:val="24"/>
        </w:rPr>
        <w:t>our</w:t>
      </w:r>
      <w:r w:rsidRPr="00DB540E">
        <w:rPr>
          <w:rFonts w:asciiTheme="minorHAnsi" w:hAnsiTheme="minorHAnsi" w:eastAsiaTheme="minorEastAsia" w:cstheme="minorHAnsi"/>
          <w:color w:val="000000" w:themeColor="text1"/>
          <w:sz w:val="24"/>
          <w:szCs w:val="24"/>
        </w:rPr>
        <w:t xml:space="preserve"> distance travelled </w:t>
      </w:r>
      <w:r w:rsidR="005E6A9A">
        <w:rPr>
          <w:rFonts w:asciiTheme="minorHAnsi" w:hAnsiTheme="minorHAnsi" w:eastAsiaTheme="minorEastAsia" w:cstheme="minorHAnsi"/>
          <w:color w:val="000000" w:themeColor="text1"/>
          <w:sz w:val="24"/>
          <w:szCs w:val="24"/>
        </w:rPr>
        <w:t>from</w:t>
      </w:r>
      <w:r w:rsidRPr="00DB540E">
        <w:rPr>
          <w:rFonts w:asciiTheme="minorHAnsi" w:hAnsiTheme="minorHAnsi" w:eastAsiaTheme="minorEastAsia" w:cstheme="minorHAnsi"/>
          <w:color w:val="000000" w:themeColor="text1"/>
          <w:sz w:val="24"/>
          <w:szCs w:val="24"/>
        </w:rPr>
        <w:t xml:space="preserve"> our 2018</w:t>
      </w:r>
      <w:r w:rsidR="005E6A9A">
        <w:rPr>
          <w:rFonts w:asciiTheme="minorHAnsi" w:hAnsiTheme="minorHAnsi" w:eastAsiaTheme="minorEastAsia" w:cstheme="minorHAnsi"/>
          <w:color w:val="000000" w:themeColor="text1"/>
          <w:sz w:val="24"/>
          <w:szCs w:val="24"/>
        </w:rPr>
        <w:t>/</w:t>
      </w:r>
      <w:r w:rsidRPr="00DB540E">
        <w:rPr>
          <w:rFonts w:asciiTheme="minorHAnsi" w:hAnsiTheme="minorHAnsi" w:eastAsiaTheme="minorEastAsia" w:cstheme="minorHAnsi"/>
          <w:color w:val="000000" w:themeColor="text1"/>
          <w:sz w:val="24"/>
          <w:szCs w:val="24"/>
        </w:rPr>
        <w:t>22</w:t>
      </w:r>
      <w:r w:rsidR="004F406C">
        <w:rPr>
          <w:rFonts w:asciiTheme="minorHAnsi" w:hAnsiTheme="minorHAnsi" w:eastAsiaTheme="minorEastAsia" w:cstheme="minorHAnsi"/>
          <w:color w:val="000000" w:themeColor="text1"/>
          <w:sz w:val="24"/>
          <w:szCs w:val="24"/>
        </w:rPr>
        <w:t xml:space="preserve"> and 2022 </w:t>
      </w:r>
      <w:r w:rsidR="005E6A9A">
        <w:rPr>
          <w:rFonts w:asciiTheme="minorHAnsi" w:hAnsiTheme="minorHAnsi" w:eastAsiaTheme="minorEastAsia" w:cstheme="minorHAnsi"/>
          <w:color w:val="000000" w:themeColor="text1"/>
          <w:sz w:val="24"/>
          <w:szCs w:val="24"/>
        </w:rPr>
        <w:t>/</w:t>
      </w:r>
      <w:r w:rsidR="00CB2D8D">
        <w:rPr>
          <w:rFonts w:asciiTheme="minorHAnsi" w:hAnsiTheme="minorHAnsi" w:eastAsiaTheme="minorEastAsia" w:cstheme="minorHAnsi"/>
          <w:color w:val="000000" w:themeColor="text1"/>
          <w:sz w:val="24"/>
          <w:szCs w:val="24"/>
        </w:rPr>
        <w:t>23</w:t>
      </w:r>
      <w:r w:rsidRPr="00DB540E">
        <w:rPr>
          <w:rFonts w:asciiTheme="minorHAnsi" w:hAnsiTheme="minorHAnsi" w:eastAsiaTheme="minorEastAsia" w:cstheme="minorHAnsi"/>
          <w:color w:val="000000" w:themeColor="text1"/>
          <w:sz w:val="24"/>
          <w:szCs w:val="24"/>
        </w:rPr>
        <w:t xml:space="preserve"> plan</w:t>
      </w:r>
      <w:r w:rsidR="00CB2D8D">
        <w:rPr>
          <w:rFonts w:asciiTheme="minorHAnsi" w:hAnsiTheme="minorHAnsi" w:eastAsiaTheme="minorEastAsia" w:cstheme="minorHAnsi"/>
          <w:color w:val="000000" w:themeColor="text1"/>
          <w:sz w:val="24"/>
          <w:szCs w:val="24"/>
        </w:rPr>
        <w:t>s</w:t>
      </w:r>
      <w:r w:rsidR="005E6A9A">
        <w:rPr>
          <w:rFonts w:asciiTheme="minorHAnsi" w:hAnsiTheme="minorHAnsi" w:eastAsiaTheme="minorEastAsia" w:cstheme="minorHAnsi"/>
          <w:color w:val="000000" w:themeColor="text1"/>
          <w:sz w:val="24"/>
          <w:szCs w:val="24"/>
        </w:rPr>
        <w:t>:</w:t>
      </w:r>
      <w:r w:rsidRPr="00DB540E">
        <w:rPr>
          <w:rFonts w:asciiTheme="minorHAnsi" w:hAnsiTheme="minorHAnsi" w:eastAsiaTheme="minorEastAsia" w:cstheme="minorHAnsi"/>
          <w:color w:val="000000" w:themeColor="text1"/>
          <w:sz w:val="24"/>
          <w:szCs w:val="24"/>
        </w:rPr>
        <w:t xml:space="preserve">  </w:t>
      </w:r>
    </w:p>
    <w:p w:rsidRPr="00DB540E" w:rsidR="00540D92" w:rsidP="00747C01" w:rsidRDefault="00540D92" w14:paraId="41359812" w14:textId="77777777">
      <w:pPr>
        <w:pStyle w:val="BodyText"/>
        <w:spacing w:line="259" w:lineRule="auto"/>
        <w:ind w:right="10"/>
        <w:rPr>
          <w:rFonts w:asciiTheme="minorHAnsi" w:hAnsiTheme="minorHAnsi" w:eastAsiaTheme="minorEastAsia" w:cstheme="minorHAnsi"/>
          <w:color w:val="000000" w:themeColor="text1"/>
          <w:sz w:val="24"/>
          <w:szCs w:val="24"/>
        </w:rPr>
      </w:pPr>
    </w:p>
    <w:p w:rsidRPr="00CB2D8D" w:rsidR="00E84D81" w:rsidRDefault="00E84D81" w14:paraId="4017CF9E" w14:textId="77777777">
      <w:pPr>
        <w:pStyle w:val="ListParagraph"/>
        <w:numPr>
          <w:ilvl w:val="0"/>
          <w:numId w:val="14"/>
        </w:numPr>
        <w:spacing w:afterAutospacing="1"/>
        <w:rPr>
          <w:rFonts w:asciiTheme="minorHAnsi" w:hAnsiTheme="minorHAnsi" w:eastAsiaTheme="minorEastAsia" w:cstheme="minorHAnsi"/>
          <w:b/>
          <w:bCs/>
          <w:color w:val="000000" w:themeColor="text1"/>
          <w:sz w:val="24"/>
          <w:szCs w:val="24"/>
        </w:rPr>
      </w:pPr>
      <w:r w:rsidRPr="00CB2D8D">
        <w:rPr>
          <w:rFonts w:asciiTheme="minorHAnsi" w:hAnsiTheme="minorHAnsi" w:eastAsiaTheme="minorEastAsia" w:cstheme="minorHAnsi"/>
          <w:b/>
          <w:bCs/>
          <w:color w:val="000000" w:themeColor="text1"/>
          <w:sz w:val="24"/>
          <w:szCs w:val="24"/>
        </w:rPr>
        <w:t xml:space="preserve">Extend our artistic </w:t>
      </w:r>
      <w:proofErr w:type="spellStart"/>
      <w:r w:rsidRPr="00CB2D8D">
        <w:rPr>
          <w:rFonts w:asciiTheme="minorHAnsi" w:hAnsiTheme="minorHAnsi" w:eastAsiaTheme="minorEastAsia" w:cstheme="minorHAnsi"/>
          <w:b/>
          <w:bCs/>
          <w:color w:val="000000" w:themeColor="text1"/>
          <w:sz w:val="24"/>
          <w:szCs w:val="24"/>
        </w:rPr>
        <w:t>programme</w:t>
      </w:r>
      <w:proofErr w:type="spellEnd"/>
      <w:r w:rsidRPr="00CB2D8D">
        <w:rPr>
          <w:rFonts w:asciiTheme="minorHAnsi" w:hAnsiTheme="minorHAnsi" w:eastAsiaTheme="minorEastAsia" w:cstheme="minorHAnsi"/>
          <w:b/>
          <w:bCs/>
          <w:color w:val="000000" w:themeColor="text1"/>
          <w:sz w:val="24"/>
          <w:szCs w:val="24"/>
        </w:rPr>
        <w:t xml:space="preserve"> and sector leadership position to further our </w:t>
      </w:r>
      <w:r>
        <w:rPr>
          <w:rFonts w:asciiTheme="minorHAnsi" w:hAnsiTheme="minorHAnsi" w:eastAsiaTheme="minorEastAsia" w:cstheme="minorHAnsi"/>
          <w:b/>
          <w:bCs/>
          <w:color w:val="000000" w:themeColor="text1"/>
          <w:sz w:val="24"/>
          <w:szCs w:val="24"/>
        </w:rPr>
        <w:t xml:space="preserve">ambition, profile and impact  </w:t>
      </w:r>
      <w:r w:rsidRPr="00CB2D8D">
        <w:rPr>
          <w:rFonts w:asciiTheme="minorHAnsi" w:hAnsiTheme="minorHAnsi" w:eastAsiaTheme="minorEastAsia" w:cstheme="minorHAnsi"/>
          <w:b/>
          <w:bCs/>
          <w:color w:val="000000" w:themeColor="text1"/>
          <w:sz w:val="24"/>
          <w:szCs w:val="24"/>
        </w:rPr>
        <w:br/>
      </w:r>
    </w:p>
    <w:p w:rsidRPr="00CB2D8D" w:rsidR="00E84D81" w:rsidRDefault="00E84D81" w14:paraId="6C84BB82" w14:textId="77777777">
      <w:pPr>
        <w:pStyle w:val="ListParagraph"/>
        <w:numPr>
          <w:ilvl w:val="0"/>
          <w:numId w:val="14"/>
        </w:numPr>
        <w:rPr>
          <w:rFonts w:asciiTheme="minorHAnsi" w:hAnsiTheme="minorHAnsi" w:eastAsiaTheme="minorEastAsia" w:cstheme="minorHAnsi"/>
          <w:b/>
          <w:bCs/>
          <w:color w:val="000000" w:themeColor="text1"/>
          <w:sz w:val="24"/>
          <w:szCs w:val="24"/>
        </w:rPr>
      </w:pPr>
      <w:r w:rsidRPr="00CB2D8D">
        <w:rPr>
          <w:rFonts w:asciiTheme="minorHAnsi" w:hAnsiTheme="minorHAnsi" w:eastAsiaTheme="minorEastAsia" w:cstheme="minorHAnsi"/>
          <w:b/>
          <w:bCs/>
          <w:color w:val="000000" w:themeColor="text1"/>
          <w:sz w:val="24"/>
          <w:szCs w:val="24"/>
        </w:rPr>
        <w:t>Strengthen our dancer development</w:t>
      </w:r>
      <w:r>
        <w:rPr>
          <w:rFonts w:asciiTheme="minorHAnsi" w:hAnsiTheme="minorHAnsi" w:eastAsiaTheme="minorEastAsia" w:cstheme="minorHAnsi"/>
          <w:b/>
          <w:bCs/>
          <w:color w:val="000000" w:themeColor="text1"/>
          <w:sz w:val="24"/>
          <w:szCs w:val="24"/>
        </w:rPr>
        <w:t>,</w:t>
      </w:r>
      <w:r w:rsidRPr="00CB2D8D">
        <w:rPr>
          <w:rFonts w:asciiTheme="minorHAnsi" w:hAnsiTheme="minorHAnsi" w:eastAsiaTheme="minorEastAsia" w:cstheme="minorHAnsi"/>
          <w:b/>
          <w:bCs/>
          <w:color w:val="000000" w:themeColor="text1"/>
          <w:sz w:val="24"/>
          <w:szCs w:val="24"/>
        </w:rPr>
        <w:t xml:space="preserve"> and refine our training offer and school </w:t>
      </w:r>
      <w:proofErr w:type="spellStart"/>
      <w:r w:rsidRPr="00CB2D8D">
        <w:rPr>
          <w:rFonts w:asciiTheme="minorHAnsi" w:hAnsiTheme="minorHAnsi" w:eastAsiaTheme="minorEastAsia" w:cstheme="minorHAnsi"/>
          <w:b/>
          <w:bCs/>
          <w:color w:val="000000" w:themeColor="text1"/>
          <w:sz w:val="24"/>
          <w:szCs w:val="24"/>
        </w:rPr>
        <w:t>programme</w:t>
      </w:r>
      <w:proofErr w:type="spellEnd"/>
      <w:r w:rsidRPr="00CB2D8D">
        <w:rPr>
          <w:rFonts w:asciiTheme="minorHAnsi" w:hAnsiTheme="minorHAnsi" w:eastAsiaTheme="minorEastAsia" w:cstheme="minorHAnsi"/>
          <w:b/>
          <w:bCs/>
          <w:color w:val="000000" w:themeColor="text1"/>
          <w:sz w:val="24"/>
          <w:szCs w:val="24"/>
        </w:rPr>
        <w:t xml:space="preserve"> </w:t>
      </w:r>
      <w:r w:rsidRPr="00CB2D8D">
        <w:rPr>
          <w:rFonts w:asciiTheme="minorHAnsi" w:hAnsiTheme="minorHAnsi" w:eastAsiaTheme="minorEastAsia" w:cstheme="minorHAnsi"/>
          <w:b/>
          <w:bCs/>
          <w:color w:val="000000" w:themeColor="text1"/>
          <w:sz w:val="24"/>
          <w:szCs w:val="24"/>
        </w:rPr>
        <w:br/>
      </w:r>
    </w:p>
    <w:p w:rsidRPr="00B53310" w:rsidR="00F36EA9" w:rsidRDefault="00E84D81" w14:paraId="3B1A65A2" w14:textId="77777777">
      <w:pPr>
        <w:pStyle w:val="ListParagraph"/>
        <w:numPr>
          <w:ilvl w:val="0"/>
          <w:numId w:val="14"/>
        </w:numPr>
        <w:spacing w:afterAutospacing="1"/>
        <w:rPr>
          <w:rFonts w:asciiTheme="minorHAnsi" w:hAnsiTheme="minorHAnsi" w:eastAsiaTheme="minorEastAsia" w:cstheme="minorHAnsi"/>
          <w:b/>
          <w:bCs/>
          <w:color w:val="000000" w:themeColor="text1"/>
          <w:sz w:val="24"/>
          <w:szCs w:val="24"/>
          <w:lang w:eastAsia="en-GB"/>
        </w:rPr>
      </w:pPr>
      <w:proofErr w:type="spellStart"/>
      <w:r w:rsidRPr="00CB2D8D">
        <w:rPr>
          <w:rFonts w:asciiTheme="minorHAnsi" w:hAnsiTheme="minorHAnsi" w:eastAsiaTheme="minorEastAsia" w:cstheme="minorHAnsi"/>
          <w:b/>
          <w:bCs/>
          <w:color w:val="000000" w:themeColor="text1"/>
          <w:sz w:val="24"/>
          <w:szCs w:val="24"/>
          <w:lang w:eastAsia="en-GB"/>
        </w:rPr>
        <w:t>Maximise</w:t>
      </w:r>
      <w:proofErr w:type="spellEnd"/>
      <w:r w:rsidRPr="00CB2D8D">
        <w:rPr>
          <w:rFonts w:asciiTheme="minorHAnsi" w:hAnsiTheme="minorHAnsi" w:eastAsiaTheme="minorEastAsia" w:cstheme="minorHAnsi"/>
          <w:b/>
          <w:bCs/>
          <w:color w:val="000000" w:themeColor="text1"/>
          <w:sz w:val="24"/>
          <w:szCs w:val="24"/>
          <w:lang w:eastAsia="en-GB"/>
        </w:rPr>
        <w:t xml:space="preserve"> our high impact team and successful </w:t>
      </w:r>
      <w:proofErr w:type="spellStart"/>
      <w:r w:rsidRPr="00CB2D8D">
        <w:rPr>
          <w:rFonts w:asciiTheme="minorHAnsi" w:hAnsiTheme="minorHAnsi" w:eastAsiaTheme="minorEastAsia" w:cstheme="minorHAnsi"/>
          <w:b/>
          <w:bCs/>
          <w:color w:val="000000" w:themeColor="text1"/>
          <w:sz w:val="24"/>
          <w:szCs w:val="24"/>
          <w:lang w:eastAsia="en-GB"/>
        </w:rPr>
        <w:t>organisational</w:t>
      </w:r>
      <w:proofErr w:type="spellEnd"/>
      <w:r w:rsidRPr="00CB2D8D">
        <w:rPr>
          <w:rFonts w:asciiTheme="minorHAnsi" w:hAnsiTheme="minorHAnsi" w:eastAsiaTheme="minorEastAsia" w:cstheme="minorHAnsi"/>
          <w:b/>
          <w:bCs/>
          <w:color w:val="000000" w:themeColor="text1"/>
          <w:sz w:val="24"/>
          <w:szCs w:val="24"/>
          <w:lang w:eastAsia="en-GB"/>
        </w:rPr>
        <w:t xml:space="preserve"> development to promote further growth</w:t>
      </w:r>
      <w:r w:rsidRPr="00913540">
        <w:rPr>
          <w:rFonts w:asciiTheme="minorHAnsi" w:hAnsiTheme="minorHAnsi" w:eastAsiaTheme="minorEastAsia" w:cstheme="minorHAnsi"/>
          <w:b/>
          <w:bCs/>
          <w:color w:val="000000" w:themeColor="text1"/>
          <w:sz w:val="24"/>
          <w:szCs w:val="24"/>
          <w:lang w:eastAsia="en-GB"/>
        </w:rPr>
        <w:t xml:space="preserve"> </w:t>
      </w:r>
      <w:r>
        <w:rPr>
          <w:rFonts w:asciiTheme="minorHAnsi" w:hAnsiTheme="minorHAnsi" w:eastAsiaTheme="minorEastAsia" w:cstheme="minorHAnsi"/>
          <w:b/>
          <w:bCs/>
          <w:color w:val="000000" w:themeColor="text1"/>
          <w:sz w:val="24"/>
          <w:szCs w:val="24"/>
          <w:lang w:eastAsia="en-GB"/>
        </w:rPr>
        <w:t>and</w:t>
      </w:r>
      <w:r w:rsidRPr="00CB2D8D">
        <w:rPr>
          <w:rFonts w:asciiTheme="minorHAnsi" w:hAnsiTheme="minorHAnsi" w:eastAsiaTheme="minorEastAsia" w:cstheme="minorHAnsi"/>
          <w:b/>
          <w:bCs/>
          <w:color w:val="000000" w:themeColor="text1"/>
          <w:sz w:val="24"/>
          <w:szCs w:val="24"/>
          <w:lang w:eastAsia="en-GB"/>
        </w:rPr>
        <w:t xml:space="preserve"> build resilience </w:t>
      </w:r>
    </w:p>
    <w:p w:rsidR="00F36EA9" w:rsidP="00F52E97" w:rsidRDefault="00B53310" w14:paraId="7EB9D7FB" w14:textId="77777777">
      <w:pPr>
        <w:pStyle w:val="BodyText"/>
        <w:spacing w:line="276" w:lineRule="auto"/>
        <w:ind w:right="10"/>
        <w:rPr>
          <w:rFonts w:asciiTheme="minorHAnsi" w:hAnsiTheme="minorHAnsi" w:eastAsiaTheme="minorEastAsia" w:cstheme="minorHAnsi"/>
          <w:color w:val="000000" w:themeColor="text1"/>
          <w:sz w:val="24"/>
          <w:szCs w:val="24"/>
        </w:rPr>
      </w:pPr>
      <w:r>
        <w:rPr>
          <w:rFonts w:asciiTheme="minorHAnsi" w:hAnsiTheme="minorHAnsi" w:eastAsiaTheme="minorEastAsia" w:cstheme="minorHAnsi"/>
          <w:noProof/>
          <w:color w:val="000000" w:themeColor="text1"/>
          <w:sz w:val="24"/>
          <w:szCs w:val="24"/>
        </w:rPr>
        <mc:AlternateContent>
          <mc:Choice Requires="wps">
            <w:drawing>
              <wp:anchor distT="0" distB="0" distL="114300" distR="114300" simplePos="0" relativeHeight="251700224" behindDoc="0" locked="0" layoutInCell="1" allowOverlap="1" wp14:anchorId="11C984CF" wp14:editId="7AF8AC39">
                <wp:simplePos x="0" y="0"/>
                <wp:positionH relativeFrom="column">
                  <wp:posOffset>50800</wp:posOffset>
                </wp:positionH>
                <wp:positionV relativeFrom="paragraph">
                  <wp:posOffset>168275</wp:posOffset>
                </wp:positionV>
                <wp:extent cx="5219700" cy="35052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219700" cy="3505200"/>
                        </a:xfrm>
                        <a:prstGeom prst="rect">
                          <a:avLst/>
                        </a:prstGeom>
                        <a:noFill/>
                        <a:ln w="6350">
                          <a:noFill/>
                        </a:ln>
                      </wps:spPr>
                      <wps:txbx>
                        <w:txbxContent>
                          <w:p w:rsidR="00FF3630" w:rsidRDefault="00FF3630" w14:paraId="09F3B544" w14:textId="77777777">
                            <w:r>
                              <w:rPr>
                                <w:noProof/>
                              </w:rPr>
                              <w:drawing>
                                <wp:inline distT="0" distB="0" distL="0" distR="0" wp14:anchorId="4798F4A3" wp14:editId="51EDF5C5">
                                  <wp:extent cx="5030824" cy="3348355"/>
                                  <wp:effectExtent l="0" t="0" r="0" b="4445"/>
                                  <wp:docPr id="25" name="Picture 25" descr="A picture containing person, indoor, curtai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 indoor, curtain, stan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35998" cy="33517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7B155E">
              <v:shape id="Text Box 24" style="position:absolute;margin-left:4pt;margin-top:13.25pt;width:411pt;height:2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" w14:anchorId="11C984CF">
                <v:textbox>
                  <w:txbxContent>
                    <w:p w:rsidR="00FF3630" w:rsidRDefault="00FF3630" w14:paraId="41C8F396" w14:textId="77777777">
                      <w:r>
                        <w:rPr>
                          <w:noProof/>
                        </w:rPr>
                        <w:drawing>
                          <wp:inline distT="0" distB="0" distL="0" distR="0" wp14:anchorId="445AE753" wp14:editId="51EDF5C5">
                            <wp:extent cx="5030824" cy="3348355"/>
                            <wp:effectExtent l="0" t="0" r="0" b="4445"/>
                            <wp:docPr id="1896678575" name="Picture 25" descr="A picture containing person, indoor, curtai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 indoor, curtain, stan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35998" cy="3351799"/>
                                    </a:xfrm>
                                    <a:prstGeom prst="rect">
                                      <a:avLst/>
                                    </a:prstGeom>
                                  </pic:spPr>
                                </pic:pic>
                              </a:graphicData>
                            </a:graphic>
                          </wp:inline>
                        </w:drawing>
                      </w:r>
                    </w:p>
                  </w:txbxContent>
                </v:textbox>
              </v:shape>
            </w:pict>
          </mc:Fallback>
        </mc:AlternateContent>
      </w:r>
    </w:p>
    <w:p w:rsidR="00B53310" w:rsidP="00F52E97" w:rsidRDefault="00B53310" w14:paraId="3A9FBA1C" w14:textId="77777777">
      <w:pPr>
        <w:pStyle w:val="BodyText"/>
        <w:spacing w:line="276" w:lineRule="auto"/>
        <w:ind w:right="10"/>
        <w:rPr>
          <w:rFonts w:asciiTheme="minorHAnsi" w:hAnsiTheme="minorHAnsi" w:eastAsiaTheme="minorEastAsia" w:cstheme="minorHAnsi"/>
          <w:color w:val="000000" w:themeColor="text1"/>
          <w:sz w:val="24"/>
          <w:szCs w:val="24"/>
        </w:rPr>
      </w:pPr>
    </w:p>
    <w:p w:rsidR="00B53310" w:rsidP="00F52E97" w:rsidRDefault="00B53310" w14:paraId="1CB39CD1" w14:textId="77777777">
      <w:pPr>
        <w:pStyle w:val="BodyText"/>
        <w:spacing w:line="276" w:lineRule="auto"/>
        <w:ind w:right="10"/>
        <w:rPr>
          <w:rFonts w:asciiTheme="minorHAnsi" w:hAnsiTheme="minorHAnsi" w:eastAsiaTheme="minorEastAsia" w:cstheme="minorHAnsi"/>
          <w:color w:val="000000" w:themeColor="text1"/>
          <w:sz w:val="24"/>
          <w:szCs w:val="24"/>
        </w:rPr>
      </w:pPr>
    </w:p>
    <w:p w:rsidR="00B53310" w:rsidP="00F52E97" w:rsidRDefault="00B53310" w14:paraId="3193ACD5" w14:textId="77777777">
      <w:pPr>
        <w:pStyle w:val="BodyText"/>
        <w:spacing w:line="276" w:lineRule="auto"/>
        <w:ind w:right="10"/>
        <w:rPr>
          <w:rFonts w:asciiTheme="minorHAnsi" w:hAnsiTheme="minorHAnsi" w:eastAsiaTheme="minorEastAsia" w:cstheme="minorHAnsi"/>
          <w:color w:val="000000" w:themeColor="text1"/>
          <w:sz w:val="24"/>
          <w:szCs w:val="24"/>
        </w:rPr>
      </w:pPr>
    </w:p>
    <w:p w:rsidR="00B53310" w:rsidP="00F52E97" w:rsidRDefault="00EA736A" w14:paraId="095A35FB" w14:textId="77777777">
      <w:pPr>
        <w:pStyle w:val="BodyText"/>
        <w:spacing w:line="276" w:lineRule="auto"/>
        <w:ind w:right="10"/>
        <w:rPr>
          <w:rFonts w:asciiTheme="minorHAnsi" w:hAnsiTheme="minorHAnsi" w:eastAsiaTheme="minorEastAsia" w:cstheme="minorHAnsi"/>
          <w:color w:val="000000" w:themeColor="text1"/>
          <w:sz w:val="24"/>
          <w:szCs w:val="24"/>
        </w:rPr>
      </w:pPr>
      <w:r>
        <w:rPr>
          <w:rFonts w:asciiTheme="minorHAnsi" w:hAnsiTheme="minorHAnsi" w:eastAsiaTheme="minorEastAsia" w:cstheme="minorHAnsi"/>
          <w:noProof/>
          <w:color w:val="000000" w:themeColor="text1"/>
          <w:sz w:val="24"/>
          <w:szCs w:val="24"/>
        </w:rPr>
        <mc:AlternateContent>
          <mc:Choice Requires="wps">
            <w:drawing>
              <wp:anchor distT="0" distB="0" distL="114300" distR="114300" simplePos="0" relativeHeight="251709440" behindDoc="0" locked="0" layoutInCell="1" allowOverlap="1" wp14:anchorId="30F409AA" wp14:editId="1D238DA9">
                <wp:simplePos x="0" y="0"/>
                <wp:positionH relativeFrom="column">
                  <wp:posOffset>5626100</wp:posOffset>
                </wp:positionH>
                <wp:positionV relativeFrom="paragraph">
                  <wp:posOffset>112395</wp:posOffset>
                </wp:positionV>
                <wp:extent cx="3302000" cy="939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302000" cy="939800"/>
                        </a:xfrm>
                        <a:prstGeom prst="rect">
                          <a:avLst/>
                        </a:prstGeom>
                        <a:solidFill>
                          <a:schemeClr val="lt1"/>
                        </a:solidFill>
                        <a:ln w="6350">
                          <a:noFill/>
                        </a:ln>
                      </wps:spPr>
                      <wps:txbx>
                        <w:txbxContent>
                          <w:p w:rsidR="00FF3630" w:rsidP="00EA736A" w:rsidRDefault="00FF3630" w14:paraId="22057290" w14:textId="77777777">
                            <w:pPr>
                              <w:rPr>
                                <w:rFonts w:cstheme="minorHAnsi"/>
                                <w:noProof/>
                                <w:lang w:eastAsia="en-GB"/>
                              </w:rPr>
                            </w:pPr>
                          </w:p>
                          <w:p w:rsidRPr="00EA736A" w:rsidR="00FF3630" w:rsidP="00EA736A" w:rsidRDefault="00FF3630" w14:paraId="4608CC63" w14:textId="77777777">
                            <w:pPr>
                              <w:pStyle w:val="BodyA"/>
                              <w:spacing w:after="120" w:line="264" w:lineRule="auto"/>
                              <w:jc w:val="center"/>
                              <w:rPr>
                                <w:rFonts w:asciiTheme="minorHAnsi" w:hAnsiTheme="minorHAnsi" w:cstheme="minorHAnsi"/>
                                <w:sz w:val="24"/>
                                <w:szCs w:val="24"/>
                                <w:u w:color="970E53"/>
                              </w:rPr>
                            </w:pPr>
                            <w:proofErr w:type="gramStart"/>
                            <w:r w:rsidRPr="00EA736A">
                              <w:rPr>
                                <w:rStyle w:val="None"/>
                                <w:rFonts w:asciiTheme="minorHAnsi" w:hAnsiTheme="minorHAnsi" w:cstheme="minorHAnsi"/>
                                <w:i/>
                                <w:iCs/>
                                <w:sz w:val="24"/>
                                <w:szCs w:val="24"/>
                                <w:u w:color="970E53"/>
                              </w:rPr>
                              <w:t>‘ [</w:t>
                            </w:r>
                            <w:proofErr w:type="spellStart"/>
                            <w:proofErr w:type="gramEnd"/>
                            <w:r w:rsidRPr="00EA736A">
                              <w:rPr>
                                <w:rStyle w:val="None"/>
                                <w:rFonts w:asciiTheme="minorHAnsi" w:hAnsiTheme="minorHAnsi" w:cstheme="minorHAnsi"/>
                                <w:i/>
                                <w:iCs/>
                                <w:sz w:val="24"/>
                                <w:szCs w:val="24"/>
                                <w:u w:color="970E53"/>
                              </w:rPr>
                              <w:t>Corali</w:t>
                            </w:r>
                            <w:proofErr w:type="spellEnd"/>
                            <w:r w:rsidRPr="00EA736A">
                              <w:rPr>
                                <w:rStyle w:val="None"/>
                                <w:rFonts w:asciiTheme="minorHAnsi" w:hAnsiTheme="minorHAnsi" w:cstheme="minorHAnsi"/>
                                <w:i/>
                                <w:iCs/>
                                <w:sz w:val="24"/>
                                <w:szCs w:val="24"/>
                                <w:u w:color="970E53"/>
                              </w:rPr>
                              <w:t>] has given my friends and family a sense of what my daughter can achieve’</w:t>
                            </w:r>
                            <w:r w:rsidRPr="00EA736A">
                              <w:rPr>
                                <w:rStyle w:val="None"/>
                                <w:rFonts w:asciiTheme="minorHAnsi" w:hAnsiTheme="minorHAnsi" w:cstheme="minorHAnsi"/>
                                <w:sz w:val="24"/>
                                <w:szCs w:val="24"/>
                                <w:u w:color="970E53"/>
                              </w:rPr>
                              <w:t xml:space="preserve">. </w:t>
                            </w:r>
                            <w:r w:rsidRPr="00EA736A">
                              <w:rPr>
                                <w:rStyle w:val="None"/>
                                <w:rFonts w:asciiTheme="minorHAnsi" w:hAnsiTheme="minorHAnsi" w:cstheme="minorHAnsi"/>
                                <w:sz w:val="24"/>
                                <w:szCs w:val="24"/>
                                <w:u w:color="970E53"/>
                              </w:rPr>
                              <w:br/>
                            </w:r>
                            <w:r w:rsidRPr="00EA736A">
                              <w:rPr>
                                <w:rStyle w:val="None"/>
                                <w:rFonts w:asciiTheme="minorHAnsi" w:hAnsiTheme="minorHAnsi" w:cstheme="minorHAnsi"/>
                                <w:sz w:val="24"/>
                                <w:szCs w:val="24"/>
                                <w:u w:color="970E53"/>
                              </w:rPr>
                              <w:t>Parent of participant</w:t>
                            </w:r>
                          </w:p>
                          <w:p w:rsidR="00FF3630" w:rsidRDefault="00FF3630" w14:paraId="5A95D62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9FC1E9B">
              <v:shape id="Text Box 3" style="position:absolute;margin-left:443pt;margin-top:8.85pt;width:260pt;height:7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" w14:anchorId="30F409AA">
                <v:textbox>
                  <w:txbxContent>
                    <w:p w:rsidR="00FF3630" w:rsidP="00EA736A" w:rsidRDefault="00FF3630" w14:paraId="72A3D3EC" w14:textId="77777777">
                      <w:pPr>
                        <w:rPr>
                          <w:rFonts w:cstheme="minorHAnsi"/>
                          <w:noProof/>
                          <w:lang w:eastAsia="en-GB"/>
                        </w:rPr>
                      </w:pPr>
                    </w:p>
                    <w:p w:rsidRPr="00EA736A" w:rsidR="00FF3630" w:rsidP="00EA736A" w:rsidRDefault="00FF3630" w14:paraId="3249F423" w14:textId="77777777">
                      <w:pPr>
                        <w:pStyle w:val="BodyA"/>
                        <w:spacing w:after="120" w:line="264" w:lineRule="auto"/>
                        <w:jc w:val="center"/>
                        <w:rPr>
                          <w:rFonts w:asciiTheme="minorHAnsi" w:hAnsiTheme="minorHAnsi" w:cstheme="minorHAnsi"/>
                          <w:sz w:val="24"/>
                          <w:szCs w:val="24"/>
                          <w:u w:color="970E53"/>
                        </w:rPr>
                      </w:pPr>
                      <w:proofErr w:type="gramStart"/>
                      <w:r w:rsidRPr="00EA736A">
                        <w:rPr>
                          <w:rStyle w:val="None"/>
                          <w:rFonts w:asciiTheme="minorHAnsi" w:hAnsiTheme="minorHAnsi" w:cstheme="minorHAnsi"/>
                          <w:i/>
                          <w:iCs/>
                          <w:sz w:val="24"/>
                          <w:szCs w:val="24"/>
                          <w:u w:color="970E53"/>
                        </w:rPr>
                        <w:t>‘ [</w:t>
                      </w:r>
                      <w:proofErr w:type="spellStart"/>
                      <w:proofErr w:type="gramEnd"/>
                      <w:r w:rsidRPr="00EA736A">
                        <w:rPr>
                          <w:rStyle w:val="None"/>
                          <w:rFonts w:asciiTheme="minorHAnsi" w:hAnsiTheme="minorHAnsi" w:cstheme="minorHAnsi"/>
                          <w:i/>
                          <w:iCs/>
                          <w:sz w:val="24"/>
                          <w:szCs w:val="24"/>
                          <w:u w:color="970E53"/>
                        </w:rPr>
                        <w:t>Corali</w:t>
                      </w:r>
                      <w:proofErr w:type="spellEnd"/>
                      <w:r w:rsidRPr="00EA736A">
                        <w:rPr>
                          <w:rStyle w:val="None"/>
                          <w:rFonts w:asciiTheme="minorHAnsi" w:hAnsiTheme="minorHAnsi" w:cstheme="minorHAnsi"/>
                          <w:i/>
                          <w:iCs/>
                          <w:sz w:val="24"/>
                          <w:szCs w:val="24"/>
                          <w:u w:color="970E53"/>
                        </w:rPr>
                        <w:t>] has given my friends and family a sense of what my daughter can achieve’</w:t>
                      </w:r>
                      <w:r w:rsidRPr="00EA736A">
                        <w:rPr>
                          <w:rStyle w:val="None"/>
                          <w:rFonts w:asciiTheme="minorHAnsi" w:hAnsiTheme="minorHAnsi" w:cstheme="minorHAnsi"/>
                          <w:sz w:val="24"/>
                          <w:szCs w:val="24"/>
                          <w:u w:color="970E53"/>
                        </w:rPr>
                        <w:t xml:space="preserve">. </w:t>
                      </w:r>
                      <w:r w:rsidRPr="00EA736A">
                        <w:rPr>
                          <w:rStyle w:val="None"/>
                          <w:rFonts w:asciiTheme="minorHAnsi" w:hAnsiTheme="minorHAnsi" w:cstheme="minorHAnsi"/>
                          <w:sz w:val="24"/>
                          <w:szCs w:val="24"/>
                          <w:u w:color="970E53"/>
                        </w:rPr>
                        <w:br/>
                      </w:r>
                      <w:r w:rsidRPr="00EA736A">
                        <w:rPr>
                          <w:rStyle w:val="None"/>
                          <w:rFonts w:asciiTheme="minorHAnsi" w:hAnsiTheme="minorHAnsi" w:cstheme="minorHAnsi"/>
                          <w:sz w:val="24"/>
                          <w:szCs w:val="24"/>
                          <w:u w:color="970E53"/>
                        </w:rPr>
                        <w:t>Parent of participant</w:t>
                      </w:r>
                    </w:p>
                    <w:p w:rsidR="00FF3630" w:rsidRDefault="00FF3630" w14:paraId="0D0B940D" w14:textId="77777777"/>
                  </w:txbxContent>
                </v:textbox>
              </v:shape>
            </w:pict>
          </mc:Fallback>
        </mc:AlternateContent>
      </w:r>
    </w:p>
    <w:p w:rsidR="00B53310" w:rsidP="00F52E97" w:rsidRDefault="00B53310" w14:paraId="64D5A66A" w14:textId="77777777">
      <w:pPr>
        <w:pStyle w:val="BodyText"/>
        <w:spacing w:line="276" w:lineRule="auto"/>
        <w:ind w:right="10"/>
        <w:rPr>
          <w:rFonts w:asciiTheme="minorHAnsi" w:hAnsiTheme="minorHAnsi" w:eastAsiaTheme="minorEastAsia" w:cstheme="minorHAnsi"/>
          <w:color w:val="000000" w:themeColor="text1"/>
          <w:sz w:val="24"/>
          <w:szCs w:val="24"/>
        </w:rPr>
      </w:pPr>
    </w:p>
    <w:p w:rsidR="00B53310" w:rsidP="00F52E97" w:rsidRDefault="00B53310" w14:paraId="735E0E3E" w14:textId="77777777">
      <w:pPr>
        <w:pStyle w:val="BodyText"/>
        <w:spacing w:line="276" w:lineRule="auto"/>
        <w:ind w:right="10"/>
        <w:rPr>
          <w:rFonts w:asciiTheme="minorHAnsi" w:hAnsiTheme="minorHAnsi" w:eastAsiaTheme="minorEastAsia" w:cstheme="minorHAnsi"/>
          <w:color w:val="000000" w:themeColor="text1"/>
          <w:sz w:val="24"/>
          <w:szCs w:val="24"/>
        </w:rPr>
      </w:pPr>
    </w:p>
    <w:p w:rsidR="00B53310" w:rsidP="00F52E97" w:rsidRDefault="00B53310" w14:paraId="7A554347" w14:textId="77777777">
      <w:pPr>
        <w:pStyle w:val="BodyText"/>
        <w:spacing w:line="276" w:lineRule="auto"/>
        <w:ind w:right="10"/>
        <w:rPr>
          <w:rFonts w:asciiTheme="minorHAnsi" w:hAnsiTheme="minorHAnsi" w:eastAsiaTheme="minorEastAsia" w:cstheme="minorHAnsi"/>
          <w:color w:val="000000" w:themeColor="text1"/>
          <w:sz w:val="24"/>
          <w:szCs w:val="24"/>
        </w:rPr>
      </w:pPr>
    </w:p>
    <w:p w:rsidR="00B53310" w:rsidP="00F52E97" w:rsidRDefault="00B53310" w14:paraId="3402E438" w14:textId="77777777">
      <w:pPr>
        <w:pStyle w:val="BodyText"/>
        <w:spacing w:line="276" w:lineRule="auto"/>
        <w:ind w:right="10"/>
        <w:rPr>
          <w:rFonts w:asciiTheme="minorHAnsi" w:hAnsiTheme="minorHAnsi" w:eastAsiaTheme="minorEastAsia" w:cstheme="minorHAnsi"/>
          <w:color w:val="000000" w:themeColor="text1"/>
          <w:sz w:val="24"/>
          <w:szCs w:val="24"/>
        </w:rPr>
      </w:pPr>
    </w:p>
    <w:p w:rsidR="00B53310" w:rsidP="00F52E97" w:rsidRDefault="00B53310" w14:paraId="6DFA01B2" w14:textId="77777777">
      <w:pPr>
        <w:pStyle w:val="BodyText"/>
        <w:spacing w:line="276" w:lineRule="auto"/>
        <w:ind w:right="10"/>
        <w:rPr>
          <w:rFonts w:asciiTheme="minorHAnsi" w:hAnsiTheme="minorHAnsi" w:eastAsiaTheme="minorEastAsia" w:cstheme="minorHAnsi"/>
          <w:color w:val="000000" w:themeColor="text1"/>
          <w:sz w:val="24"/>
          <w:szCs w:val="24"/>
        </w:rPr>
      </w:pPr>
    </w:p>
    <w:p w:rsidR="00B53310" w:rsidP="00F52E97" w:rsidRDefault="00B53310" w14:paraId="2B200333" w14:textId="77777777">
      <w:pPr>
        <w:pStyle w:val="BodyText"/>
        <w:spacing w:line="276" w:lineRule="auto"/>
        <w:ind w:right="10"/>
        <w:rPr>
          <w:rFonts w:asciiTheme="minorHAnsi" w:hAnsiTheme="minorHAnsi" w:eastAsiaTheme="minorEastAsia" w:cstheme="minorHAnsi"/>
          <w:color w:val="000000" w:themeColor="text1"/>
          <w:sz w:val="24"/>
          <w:szCs w:val="24"/>
        </w:rPr>
      </w:pPr>
    </w:p>
    <w:p w:rsidR="00B53310" w:rsidP="00F52E97" w:rsidRDefault="00B53310" w14:paraId="062786FC" w14:textId="77777777">
      <w:pPr>
        <w:pStyle w:val="BodyText"/>
        <w:spacing w:line="276" w:lineRule="auto"/>
        <w:ind w:right="10"/>
        <w:rPr>
          <w:rFonts w:asciiTheme="minorHAnsi" w:hAnsiTheme="minorHAnsi" w:eastAsiaTheme="minorEastAsia" w:cstheme="minorHAnsi"/>
          <w:color w:val="000000" w:themeColor="text1"/>
          <w:sz w:val="24"/>
          <w:szCs w:val="24"/>
        </w:rPr>
      </w:pPr>
    </w:p>
    <w:p w:rsidR="00B53310" w:rsidP="00F52E97" w:rsidRDefault="00B53310" w14:paraId="357221A7" w14:textId="77777777">
      <w:pPr>
        <w:pStyle w:val="BodyText"/>
        <w:spacing w:line="276" w:lineRule="auto"/>
        <w:ind w:right="10"/>
        <w:rPr>
          <w:rFonts w:asciiTheme="minorHAnsi" w:hAnsiTheme="minorHAnsi" w:eastAsiaTheme="minorEastAsia" w:cstheme="minorHAnsi"/>
          <w:color w:val="000000" w:themeColor="text1"/>
          <w:sz w:val="24"/>
          <w:szCs w:val="24"/>
        </w:rPr>
      </w:pPr>
    </w:p>
    <w:p w:rsidR="00B53310" w:rsidP="00F52E97" w:rsidRDefault="00B53310" w14:paraId="7681CEAB" w14:textId="77777777">
      <w:pPr>
        <w:pStyle w:val="BodyText"/>
        <w:spacing w:line="276" w:lineRule="auto"/>
        <w:ind w:right="10"/>
        <w:rPr>
          <w:rFonts w:asciiTheme="minorHAnsi" w:hAnsiTheme="minorHAnsi" w:eastAsiaTheme="minorEastAsia" w:cstheme="minorHAnsi"/>
          <w:color w:val="000000" w:themeColor="text1"/>
          <w:sz w:val="24"/>
          <w:szCs w:val="24"/>
        </w:rPr>
      </w:pPr>
    </w:p>
    <w:p w:rsidR="00B53310" w:rsidP="00F52E97" w:rsidRDefault="00B53310" w14:paraId="6CE26F81" w14:textId="77777777">
      <w:pPr>
        <w:pStyle w:val="BodyText"/>
        <w:spacing w:line="276" w:lineRule="auto"/>
        <w:ind w:right="10"/>
        <w:rPr>
          <w:rFonts w:asciiTheme="minorHAnsi" w:hAnsiTheme="minorHAnsi" w:eastAsiaTheme="minorEastAsia" w:cstheme="minorHAnsi"/>
          <w:color w:val="000000" w:themeColor="text1"/>
          <w:sz w:val="24"/>
          <w:szCs w:val="24"/>
        </w:rPr>
      </w:pPr>
    </w:p>
    <w:p w:rsidRPr="00DB540E" w:rsidR="00B53310" w:rsidP="00F52E97" w:rsidRDefault="00B53310" w14:paraId="45DC8B98" w14:textId="77777777">
      <w:pPr>
        <w:pStyle w:val="BodyText"/>
        <w:spacing w:line="276" w:lineRule="auto"/>
        <w:ind w:right="10"/>
        <w:rPr>
          <w:rFonts w:asciiTheme="minorHAnsi" w:hAnsiTheme="minorHAnsi" w:eastAsiaTheme="minorEastAsia" w:cstheme="minorHAnsi"/>
          <w:color w:val="000000" w:themeColor="text1"/>
          <w:sz w:val="24"/>
          <w:szCs w:val="24"/>
        </w:rPr>
      </w:pPr>
    </w:p>
    <w:p w:rsidR="00EA736A" w:rsidP="00A93A4C" w:rsidRDefault="00EA736A" w14:paraId="38E41711" w14:textId="77777777">
      <w:pPr>
        <w:rPr>
          <w:rFonts w:eastAsiaTheme="minorEastAsia" w:cstheme="minorHAnsi"/>
          <w:b/>
          <w:bCs/>
          <w:color w:val="000000" w:themeColor="text1"/>
          <w:u w:val="single"/>
        </w:rPr>
      </w:pPr>
    </w:p>
    <w:p w:rsidR="00EA736A" w:rsidP="00A93A4C" w:rsidRDefault="00EA736A" w14:paraId="2155C0A4" w14:textId="77777777">
      <w:pPr>
        <w:rPr>
          <w:rFonts w:eastAsiaTheme="minorEastAsia" w:cstheme="minorHAnsi"/>
          <w:b/>
          <w:bCs/>
          <w:color w:val="000000" w:themeColor="text1"/>
          <w:u w:val="single"/>
        </w:rPr>
      </w:pPr>
      <w:r>
        <w:rPr>
          <w:rFonts w:eastAsiaTheme="minorEastAsia" w:cstheme="minorHAnsi"/>
          <w:bCs/>
          <w:noProof/>
          <w:color w:val="000000" w:themeColor="text1"/>
        </w:rPr>
        <mc:AlternateContent>
          <mc:Choice Requires="wps">
            <w:drawing>
              <wp:anchor distT="0" distB="0" distL="114300" distR="114300" simplePos="0" relativeHeight="251702272" behindDoc="0" locked="0" layoutInCell="1" allowOverlap="1" wp14:anchorId="77FE4A22" wp14:editId="716EEDF7">
                <wp:simplePos x="0" y="0"/>
                <wp:positionH relativeFrom="column">
                  <wp:posOffset>203200</wp:posOffset>
                </wp:positionH>
                <wp:positionV relativeFrom="paragraph">
                  <wp:posOffset>68580</wp:posOffset>
                </wp:positionV>
                <wp:extent cx="2502535" cy="508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02535" cy="508000"/>
                        </a:xfrm>
                        <a:prstGeom prst="rect">
                          <a:avLst/>
                        </a:prstGeom>
                        <a:noFill/>
                        <a:ln w="6350">
                          <a:noFill/>
                        </a:ln>
                      </wps:spPr>
                      <wps:txbx>
                        <w:txbxContent>
                          <w:p w:rsidR="00FF3630" w:rsidP="00B53310" w:rsidRDefault="00FF3630" w14:paraId="138FBC88" w14:textId="77777777">
                            <w:r>
                              <w:t>Kick Up Youth Company Class</w:t>
                            </w:r>
                          </w:p>
                          <w:p w:rsidRPr="00B53310" w:rsidR="00FF3630" w:rsidP="00B53310" w:rsidRDefault="00FF3630" w14:paraId="0C40629C" w14:textId="77777777">
                            <w: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21EC763">
              <v:shape id="Text Box 26" style="position:absolute;margin-left:16pt;margin-top:5.4pt;width:197.05pt;height:40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" w14:anchorId="77FE4A22">
                <v:textbox>
                  <w:txbxContent>
                    <w:p w:rsidR="00FF3630" w:rsidP="00B53310" w:rsidRDefault="00FF3630" w14:paraId="4E7025C3" w14:textId="77777777">
                      <w:r>
                        <w:t>Kick Up Youth Company Class</w:t>
                      </w:r>
                    </w:p>
                    <w:p w:rsidRPr="00B53310" w:rsidR="00FF3630" w:rsidP="00B53310" w:rsidRDefault="00FF3630" w14:paraId="30A0A3CC" w14:textId="77777777">
                      <w:r>
                        <w:t>December 2021</w:t>
                      </w:r>
                    </w:p>
                  </w:txbxContent>
                </v:textbox>
              </v:shape>
            </w:pict>
          </mc:Fallback>
        </mc:AlternateContent>
      </w:r>
    </w:p>
    <w:p w:rsidR="00EA736A" w:rsidP="00A93A4C" w:rsidRDefault="00EA736A" w14:paraId="71CC28C5" w14:textId="77777777">
      <w:pPr>
        <w:rPr>
          <w:rFonts w:eastAsiaTheme="minorEastAsia" w:cstheme="minorHAnsi"/>
          <w:b/>
          <w:bCs/>
          <w:color w:val="000000" w:themeColor="text1"/>
          <w:u w:val="single"/>
        </w:rPr>
      </w:pPr>
    </w:p>
    <w:p w:rsidR="00F44ED9" w:rsidP="00A93A4C" w:rsidRDefault="00F44ED9" w14:paraId="4044FB90" w14:textId="77777777">
      <w:pPr>
        <w:rPr>
          <w:rFonts w:eastAsiaTheme="minorEastAsia" w:cstheme="minorHAnsi"/>
          <w:b/>
          <w:bCs/>
          <w:color w:val="000000" w:themeColor="text1"/>
          <w:u w:val="single"/>
        </w:rPr>
      </w:pPr>
    </w:p>
    <w:p w:rsidRPr="00C52EC0" w:rsidR="00094249" w:rsidP="00A93A4C" w:rsidRDefault="00C62ACC" w14:paraId="31738FAA" w14:textId="77777777">
      <w:pPr>
        <w:rPr>
          <w:rFonts w:cstheme="minorHAnsi"/>
          <w:noProof/>
          <w:lang w:eastAsia="en-GB"/>
        </w:rPr>
      </w:pPr>
      <w:r w:rsidRPr="00DB540E">
        <w:rPr>
          <w:rFonts w:eastAsiaTheme="minorEastAsia" w:cstheme="minorHAnsi"/>
          <w:b/>
          <w:bCs/>
          <w:color w:val="000000" w:themeColor="text1"/>
          <w:u w:val="single"/>
        </w:rPr>
        <w:t>3</w:t>
      </w:r>
      <w:r w:rsidRPr="00DB540E" w:rsidR="009C0816">
        <w:rPr>
          <w:rFonts w:eastAsiaTheme="minorEastAsia" w:cstheme="minorHAnsi"/>
          <w:b/>
          <w:bCs/>
          <w:color w:val="000000" w:themeColor="text1"/>
          <w:u w:val="single"/>
        </w:rPr>
        <w:t>.</w:t>
      </w:r>
      <w:r w:rsidRPr="00DB540E" w:rsidR="00094249">
        <w:rPr>
          <w:rFonts w:eastAsiaTheme="minorEastAsia" w:cstheme="minorHAnsi"/>
          <w:b/>
          <w:bCs/>
          <w:color w:val="000000" w:themeColor="text1"/>
          <w:u w:val="single"/>
        </w:rPr>
        <w:t xml:space="preserve"> SMART OBJECTIVES </w:t>
      </w:r>
      <w:r w:rsidRPr="00DB540E" w:rsidR="005038AA">
        <w:rPr>
          <w:rFonts w:eastAsiaTheme="minorEastAsia" w:cstheme="minorHAnsi"/>
          <w:b/>
          <w:bCs/>
          <w:color w:val="000000" w:themeColor="text1"/>
          <w:u w:val="single"/>
        </w:rPr>
        <w:t>2023 - 2026</w:t>
      </w:r>
      <w:r w:rsidRPr="00DB540E" w:rsidR="00094249">
        <w:rPr>
          <w:rFonts w:eastAsiaTheme="minorEastAsia" w:cstheme="minorHAnsi"/>
          <w:b/>
          <w:bCs/>
          <w:color w:val="000000" w:themeColor="text1"/>
          <w:u w:val="single"/>
        </w:rPr>
        <w:t xml:space="preserve"> </w:t>
      </w:r>
    </w:p>
    <w:p w:rsidRPr="00DB540E" w:rsidR="00094249" w:rsidP="00094249" w:rsidRDefault="00094249" w14:paraId="395B4A1F" w14:textId="77777777">
      <w:pPr>
        <w:ind w:right="10"/>
        <w:rPr>
          <w:rFonts w:eastAsiaTheme="minorEastAsia" w:cstheme="minorHAnsi"/>
          <w:b/>
          <w:bCs/>
          <w:color w:val="000000" w:themeColor="text1"/>
          <w:u w:val="single"/>
        </w:rPr>
      </w:pPr>
    </w:p>
    <w:p w:rsidRPr="00DB540E" w:rsidR="00C032F7" w:rsidP="00094249" w:rsidRDefault="00094249" w14:paraId="7E37472C" w14:textId="77777777">
      <w:pPr>
        <w:ind w:right="10"/>
        <w:rPr>
          <w:rFonts w:eastAsiaTheme="minorEastAsia" w:cstheme="minorHAnsi"/>
          <w:color w:val="000000" w:themeColor="text1"/>
        </w:rPr>
      </w:pPr>
      <w:r w:rsidRPr="00DB540E">
        <w:rPr>
          <w:rFonts w:eastAsiaTheme="minorEastAsia" w:cstheme="minorHAnsi"/>
          <w:color w:val="000000" w:themeColor="text1"/>
        </w:rPr>
        <w:t xml:space="preserve">Our SMART objectives </w:t>
      </w:r>
      <w:r w:rsidRPr="00DB540E" w:rsidR="00EA7824">
        <w:rPr>
          <w:rFonts w:eastAsiaTheme="minorEastAsia" w:cstheme="minorHAnsi"/>
          <w:color w:val="000000" w:themeColor="text1"/>
        </w:rPr>
        <w:t xml:space="preserve">for the next </w:t>
      </w:r>
      <w:r w:rsidR="00F44ED9">
        <w:rPr>
          <w:rFonts w:eastAsiaTheme="minorEastAsia" w:cstheme="minorHAnsi"/>
          <w:color w:val="000000" w:themeColor="text1"/>
        </w:rPr>
        <w:t>3-years</w:t>
      </w:r>
      <w:r w:rsidRPr="00DB540E" w:rsidR="00EA7824">
        <w:rPr>
          <w:rFonts w:eastAsiaTheme="minorEastAsia" w:cstheme="minorHAnsi"/>
          <w:color w:val="000000" w:themeColor="text1"/>
        </w:rPr>
        <w:t xml:space="preserve"> </w:t>
      </w:r>
      <w:r w:rsidRPr="00DB540E" w:rsidR="00A851D4">
        <w:rPr>
          <w:rFonts w:eastAsiaTheme="minorEastAsia" w:cstheme="minorHAnsi"/>
          <w:color w:val="000000" w:themeColor="text1"/>
        </w:rPr>
        <w:t>set out</w:t>
      </w:r>
      <w:r w:rsidR="00F44ED9">
        <w:rPr>
          <w:rFonts w:eastAsiaTheme="minorEastAsia" w:cstheme="minorHAnsi"/>
          <w:color w:val="000000" w:themeColor="text1"/>
        </w:rPr>
        <w:t xml:space="preserve"> realistic and achievable plans to progress and </w:t>
      </w:r>
      <w:r w:rsidRPr="00DB540E">
        <w:rPr>
          <w:rFonts w:eastAsiaTheme="minorEastAsia" w:cstheme="minorHAnsi"/>
          <w:color w:val="000000" w:themeColor="text1"/>
        </w:rPr>
        <w:t xml:space="preserve">deliver our </w:t>
      </w:r>
      <w:r w:rsidRPr="00DB540E" w:rsidR="00EA7824">
        <w:rPr>
          <w:rFonts w:eastAsiaTheme="minorEastAsia" w:cstheme="minorHAnsi"/>
          <w:color w:val="000000" w:themeColor="text1"/>
        </w:rPr>
        <w:t xml:space="preserve">three </w:t>
      </w:r>
      <w:r w:rsidRPr="00DB540E">
        <w:rPr>
          <w:rFonts w:eastAsiaTheme="minorEastAsia" w:cstheme="minorHAnsi"/>
          <w:color w:val="000000" w:themeColor="text1"/>
        </w:rPr>
        <w:t>strategic aims</w:t>
      </w:r>
      <w:r w:rsidR="00F44ED9">
        <w:rPr>
          <w:rFonts w:eastAsiaTheme="minorEastAsia" w:cstheme="minorHAnsi"/>
          <w:color w:val="000000" w:themeColor="text1"/>
        </w:rPr>
        <w:t>.</w:t>
      </w:r>
    </w:p>
    <w:p w:rsidRPr="00DB540E" w:rsidR="00A05319" w:rsidP="00A05319" w:rsidRDefault="00A05319" w14:paraId="29B260DE" w14:textId="77777777">
      <w:pPr>
        <w:ind w:right="10"/>
        <w:rPr>
          <w:rFonts w:eastAsiaTheme="minorEastAsia" w:cstheme="minorHAnsi"/>
          <w:bCs/>
          <w:color w:val="000000" w:themeColor="text1"/>
          <w:u w:val="single"/>
        </w:rPr>
      </w:pPr>
      <w:r w:rsidRPr="00DB540E">
        <w:rPr>
          <w:rFonts w:eastAsiaTheme="minorEastAsia" w:cstheme="minorHAnsi"/>
          <w:b/>
          <w:bCs/>
          <w:color w:val="000000" w:themeColor="text1"/>
        </w:rPr>
        <w:br/>
      </w:r>
      <w:r w:rsidRPr="00DB540E">
        <w:rPr>
          <w:rFonts w:eastAsiaTheme="minorEastAsia" w:cstheme="minorHAnsi"/>
          <w:bCs/>
          <w:color w:val="000000" w:themeColor="text1"/>
          <w:u w:val="single"/>
        </w:rPr>
        <w:t>STRATEGIC AIM</w:t>
      </w:r>
      <w:r w:rsidRPr="00DB540E" w:rsidR="0060750B">
        <w:rPr>
          <w:rFonts w:eastAsiaTheme="minorEastAsia" w:cstheme="minorHAnsi"/>
          <w:bCs/>
          <w:color w:val="000000" w:themeColor="text1"/>
          <w:u w:val="single"/>
        </w:rPr>
        <w:t xml:space="preserve"> i:</w:t>
      </w:r>
    </w:p>
    <w:p w:rsidRPr="00DB540E" w:rsidR="00A05319" w:rsidP="00A05319" w:rsidRDefault="00A05319" w14:paraId="3B3ADE1E" w14:textId="77777777">
      <w:pPr>
        <w:ind w:right="10"/>
        <w:rPr>
          <w:rFonts w:eastAsiaTheme="minorEastAsia" w:cstheme="minorHAnsi"/>
          <w:b/>
          <w:w w:val="105"/>
        </w:rPr>
      </w:pPr>
    </w:p>
    <w:p w:rsidR="00094249" w:rsidP="4159EDFB" w:rsidRDefault="00E84D81" w14:paraId="5C680AF3" w14:textId="77777777">
      <w:pPr>
        <w:pStyle w:val="BodyText"/>
        <w:ind w:right="10"/>
        <w:rPr>
          <w:rFonts w:asciiTheme="minorHAnsi" w:hAnsiTheme="minorHAnsi" w:eastAsiaTheme="minorEastAsia" w:cstheme="minorHAnsi"/>
          <w:b/>
          <w:bCs/>
          <w:color w:val="000000" w:themeColor="text1"/>
          <w:sz w:val="24"/>
          <w:szCs w:val="24"/>
        </w:rPr>
      </w:pPr>
      <w:r w:rsidRPr="00CB2D8D">
        <w:rPr>
          <w:rFonts w:asciiTheme="minorHAnsi" w:hAnsiTheme="minorHAnsi" w:eastAsiaTheme="minorEastAsia" w:cstheme="minorHAnsi"/>
          <w:b/>
          <w:bCs/>
          <w:color w:val="000000" w:themeColor="text1"/>
          <w:sz w:val="24"/>
          <w:szCs w:val="24"/>
        </w:rPr>
        <w:t xml:space="preserve">EXTEND OUR ARTISTIC PROGRAMME AND SECTOR LEADERSHIP POSITION TO FURTHER OUR </w:t>
      </w:r>
      <w:r>
        <w:rPr>
          <w:rFonts w:asciiTheme="minorHAnsi" w:hAnsiTheme="minorHAnsi" w:eastAsiaTheme="minorEastAsia" w:cstheme="minorHAnsi"/>
          <w:b/>
          <w:bCs/>
          <w:color w:val="000000" w:themeColor="text1"/>
          <w:sz w:val="24"/>
          <w:szCs w:val="24"/>
        </w:rPr>
        <w:t xml:space="preserve">AMBITION, PROFILE AND IMPACT  </w:t>
      </w:r>
    </w:p>
    <w:p w:rsidRPr="00D01C63" w:rsidR="00E84D81" w:rsidP="4159EDFB" w:rsidRDefault="00E84D81" w14:paraId="1E78F541" w14:textId="77777777">
      <w:pPr>
        <w:pStyle w:val="BodyText"/>
        <w:ind w:right="10"/>
        <w:rPr>
          <w:rFonts w:asciiTheme="minorHAnsi" w:hAnsiTheme="minorHAnsi" w:eastAsiaTheme="minorEastAsia" w:cstheme="minorBidi"/>
          <w:b/>
          <w:bCs/>
          <w:w w:val="105"/>
          <w:sz w:val="24"/>
          <w:szCs w:val="24"/>
        </w:rPr>
      </w:pPr>
    </w:p>
    <w:tbl>
      <w:tblPr>
        <w:tblStyle w:val="TableGrid"/>
        <w:tblW w:w="13950" w:type="dxa"/>
        <w:tblInd w:w="-15" w:type="dxa"/>
        <w:tblBorders>
          <w:top w:val="double" w:color="E7BACA" w:sz="4" w:space="0"/>
          <w:left w:val="double" w:color="E7BACA" w:sz="4" w:space="0"/>
          <w:bottom w:val="double" w:color="E7BACA" w:sz="4" w:space="0"/>
          <w:right w:val="double" w:color="E7BACA" w:sz="4" w:space="0"/>
          <w:insideH w:val="single" w:color="E7BACA" w:sz="4" w:space="0"/>
          <w:insideV w:val="single" w:color="E7BACA" w:sz="4" w:space="0"/>
        </w:tblBorders>
        <w:tblLook w:val="04A0" w:firstRow="1" w:lastRow="0" w:firstColumn="1" w:lastColumn="0" w:noHBand="0" w:noVBand="1"/>
      </w:tblPr>
      <w:tblGrid>
        <w:gridCol w:w="13950"/>
      </w:tblGrid>
      <w:tr w:rsidRPr="00DB540E" w:rsidR="00D01C63" w:rsidTr="4159EDFB" w14:paraId="4E96EE58" w14:textId="77777777">
        <w:tc>
          <w:tcPr>
            <w:tcW w:w="13950" w:type="dxa"/>
            <w:tcBorders>
              <w:top w:val="double" w:color="000000" w:themeColor="text1" w:sz="4" w:space="0"/>
              <w:left w:val="double" w:color="000000" w:themeColor="text1" w:sz="4" w:space="0"/>
              <w:bottom w:val="double" w:color="000000" w:themeColor="text1" w:sz="4" w:space="0"/>
              <w:right w:val="double" w:color="000000" w:themeColor="text1" w:sz="4" w:space="0"/>
            </w:tcBorders>
            <w:shd w:val="clear" w:color="auto" w:fill="auto"/>
          </w:tcPr>
          <w:p w:rsidRPr="00DB540E" w:rsidR="00D01C63" w:rsidP="00F44ED9" w:rsidRDefault="00D01C63" w14:paraId="21658473" w14:textId="77777777">
            <w:pPr>
              <w:ind w:right="10"/>
              <w:rPr>
                <w:rFonts w:eastAsiaTheme="minorEastAsia" w:cstheme="minorHAnsi"/>
                <w:bCs/>
                <w:color w:val="000000" w:themeColor="text1"/>
              </w:rPr>
            </w:pPr>
            <w:r w:rsidRPr="00DB540E">
              <w:rPr>
                <w:rFonts w:eastAsiaTheme="minorEastAsia" w:cstheme="minorHAnsi"/>
                <w:b/>
                <w:bCs/>
                <w:w w:val="105"/>
              </w:rPr>
              <w:t>1.1 ADVANCE OUR ARTISTIC P</w:t>
            </w:r>
            <w:r>
              <w:rPr>
                <w:rFonts w:eastAsiaTheme="minorEastAsia" w:cstheme="minorHAnsi"/>
                <w:b/>
                <w:bCs/>
                <w:w w:val="105"/>
              </w:rPr>
              <w:t xml:space="preserve">OSITIONING AND PROFILE  </w:t>
            </w:r>
            <w:r w:rsidRPr="00DB540E">
              <w:rPr>
                <w:rFonts w:eastAsiaTheme="minorEastAsia" w:cstheme="minorHAnsi"/>
                <w:bCs/>
                <w:color w:val="000000" w:themeColor="text1"/>
              </w:rPr>
              <w:t xml:space="preserve">                                                      </w:t>
            </w:r>
          </w:p>
        </w:tc>
      </w:tr>
      <w:tr w:rsidRPr="00DB540E" w:rsidR="003F701B" w:rsidTr="4159EDFB" w14:paraId="03482FBB" w14:textId="77777777">
        <w:tblPrEx>
          <w:tblBorders>
            <w:top w:val="double" w:color="FFDC65" w:sz="4" w:space="0"/>
            <w:left w:val="double" w:color="FFDC65" w:sz="4" w:space="0"/>
            <w:bottom w:val="double" w:color="FFDC65" w:sz="4" w:space="0"/>
            <w:right w:val="double" w:color="FFDC65" w:sz="4" w:space="0"/>
            <w:insideH w:val="double" w:color="FFDC65" w:sz="4" w:space="0"/>
            <w:insideV w:val="double" w:color="FFDC65" w:sz="4" w:space="0"/>
          </w:tblBorders>
        </w:tblPrEx>
        <w:tc>
          <w:tcPr>
            <w:tcW w:w="13950" w:type="dxa"/>
            <w:tcBorders>
              <w:top w:val="double" w:color="000000" w:themeColor="text1" w:sz="4" w:space="0"/>
              <w:left w:val="double" w:color="000000" w:themeColor="text1" w:sz="4" w:space="0"/>
              <w:bottom w:val="double" w:color="000000" w:themeColor="text1" w:sz="4" w:space="0"/>
              <w:right w:val="double" w:color="000000" w:themeColor="text1" w:sz="4" w:space="0"/>
            </w:tcBorders>
          </w:tcPr>
          <w:p w:rsidRPr="00DB540E" w:rsidR="003F701B" w:rsidRDefault="003F701B" w14:paraId="0F427326" w14:textId="77777777">
            <w:pPr>
              <w:pStyle w:val="BodyText"/>
              <w:numPr>
                <w:ilvl w:val="0"/>
                <w:numId w:val="10"/>
              </w:numPr>
              <w:ind w:right="10"/>
              <w:rPr>
                <w:rFonts w:asciiTheme="minorHAnsi" w:hAnsiTheme="minorHAnsi" w:eastAsiaTheme="minorEastAsia" w:cstheme="minorHAnsi"/>
                <w:w w:val="105"/>
                <w:sz w:val="24"/>
                <w:szCs w:val="24"/>
              </w:rPr>
            </w:pPr>
            <w:r>
              <w:rPr>
                <w:rFonts w:asciiTheme="minorHAnsi" w:hAnsiTheme="minorHAnsi" w:eastAsiaTheme="minorEastAsia" w:cstheme="minorHAnsi"/>
                <w:w w:val="105"/>
                <w:sz w:val="24"/>
                <w:szCs w:val="24"/>
              </w:rPr>
              <w:t xml:space="preserve">Extend our sector leadership position by rolling out our new ‘Leadership in Action’ </w:t>
            </w:r>
            <w:proofErr w:type="spellStart"/>
            <w:r>
              <w:rPr>
                <w:rFonts w:asciiTheme="minorHAnsi" w:hAnsiTheme="minorHAnsi" w:eastAsiaTheme="minorEastAsia" w:cstheme="minorHAnsi"/>
                <w:w w:val="105"/>
                <w:sz w:val="24"/>
                <w:szCs w:val="24"/>
              </w:rPr>
              <w:t>programme</w:t>
            </w:r>
            <w:proofErr w:type="spellEnd"/>
            <w:r>
              <w:rPr>
                <w:rFonts w:asciiTheme="minorHAnsi" w:hAnsiTheme="minorHAnsi" w:eastAsiaTheme="minorEastAsia" w:cstheme="minorHAnsi"/>
                <w:w w:val="105"/>
                <w:sz w:val="24"/>
                <w:szCs w:val="24"/>
              </w:rPr>
              <w:t xml:space="preserve"> </w:t>
            </w:r>
            <w:r w:rsidR="00681EA1">
              <w:rPr>
                <w:rFonts w:asciiTheme="minorHAnsi" w:hAnsiTheme="minorHAnsi" w:eastAsiaTheme="minorEastAsia" w:cstheme="minorHAnsi"/>
                <w:w w:val="105"/>
                <w:sz w:val="24"/>
                <w:szCs w:val="24"/>
              </w:rPr>
              <w:t xml:space="preserve">over the </w:t>
            </w:r>
            <w:r w:rsidRPr="00681EA1" w:rsidR="00681EA1">
              <w:rPr>
                <w:rFonts w:asciiTheme="minorHAnsi" w:hAnsiTheme="minorHAnsi" w:eastAsiaTheme="minorEastAsia" w:cstheme="minorHAnsi"/>
                <w:b/>
                <w:bCs/>
                <w:w w:val="105"/>
                <w:sz w:val="24"/>
                <w:szCs w:val="24"/>
              </w:rPr>
              <w:t>3-years to April 2026</w:t>
            </w:r>
            <w:r w:rsidR="00681EA1">
              <w:rPr>
                <w:rFonts w:asciiTheme="minorHAnsi" w:hAnsiTheme="minorHAnsi" w:eastAsiaTheme="minorEastAsia" w:cstheme="minorHAnsi"/>
                <w:b/>
                <w:bCs/>
                <w:w w:val="105"/>
                <w:sz w:val="24"/>
                <w:szCs w:val="24"/>
              </w:rPr>
              <w:t xml:space="preserve"> </w:t>
            </w:r>
          </w:p>
        </w:tc>
      </w:tr>
      <w:tr w:rsidRPr="00DB540E" w:rsidR="00A448E2" w:rsidTr="00A448E2" w14:paraId="748F8060" w14:textId="77777777">
        <w:tblPrEx>
          <w:tblBorders>
            <w:top w:val="double" w:color="000000" w:themeColor="text1" w:sz="4" w:space="0"/>
            <w:left w:val="double" w:color="000000" w:themeColor="text1" w:sz="4" w:space="0"/>
            <w:bottom w:val="double" w:color="000000" w:themeColor="text1" w:sz="4" w:space="0"/>
            <w:right w:val="double" w:color="000000" w:themeColor="text1" w:sz="4" w:space="0"/>
            <w:insideH w:val="double" w:color="000000" w:themeColor="text1" w:sz="4" w:space="0"/>
            <w:insideV w:val="double" w:color="000000" w:themeColor="text1" w:sz="4" w:space="0"/>
          </w:tblBorders>
        </w:tblPrEx>
        <w:tc>
          <w:tcPr>
            <w:tcW w:w="13950" w:type="dxa"/>
            <w:shd w:val="clear" w:color="auto" w:fill="auto"/>
          </w:tcPr>
          <w:p w:rsidRPr="00DB540E" w:rsidR="00A448E2" w:rsidRDefault="00A448E2" w14:paraId="035BD1E2" w14:textId="77777777">
            <w:pPr>
              <w:pStyle w:val="paragraph"/>
              <w:numPr>
                <w:ilvl w:val="0"/>
                <w:numId w:val="13"/>
              </w:numPr>
              <w:spacing w:before="0" w:beforeAutospacing="0" w:after="0" w:afterAutospacing="0" w:line="259" w:lineRule="auto"/>
              <w:ind w:right="10"/>
              <w:rPr>
                <w:rFonts w:asciiTheme="minorHAnsi" w:hAnsiTheme="minorHAnsi" w:eastAsiaTheme="minorEastAsia" w:cstheme="minorHAnsi"/>
              </w:rPr>
            </w:pPr>
            <w:r>
              <w:rPr>
                <w:rFonts w:asciiTheme="minorHAnsi" w:hAnsiTheme="minorHAnsi" w:eastAsiaTheme="minorEastAsia" w:cstheme="minorHAnsi"/>
              </w:rPr>
              <w:t xml:space="preserve">Deliver </w:t>
            </w:r>
            <w:r w:rsidRPr="00A448E2">
              <w:rPr>
                <w:rFonts w:asciiTheme="minorHAnsi" w:hAnsiTheme="minorHAnsi" w:eastAsiaTheme="minorEastAsia" w:cstheme="minorHAnsi"/>
                <w:b/>
                <w:bCs/>
              </w:rPr>
              <w:t>at least one</w:t>
            </w:r>
            <w:r>
              <w:rPr>
                <w:rFonts w:asciiTheme="minorHAnsi" w:hAnsiTheme="minorHAnsi" w:eastAsiaTheme="minorEastAsia" w:cstheme="minorHAnsi"/>
              </w:rPr>
              <w:t xml:space="preserve"> new income generating CPD workshop as part of </w:t>
            </w:r>
            <w:proofErr w:type="spellStart"/>
            <w:r>
              <w:rPr>
                <w:rFonts w:asciiTheme="minorHAnsi" w:hAnsiTheme="minorHAnsi" w:eastAsiaTheme="minorEastAsia" w:cstheme="minorHAnsi"/>
              </w:rPr>
              <w:t>Super Hot</w:t>
            </w:r>
            <w:proofErr w:type="spellEnd"/>
            <w:r>
              <w:rPr>
                <w:rFonts w:asciiTheme="minorHAnsi" w:hAnsiTheme="minorHAnsi" w:eastAsiaTheme="minorEastAsia" w:cstheme="minorHAnsi"/>
              </w:rPr>
              <w:t xml:space="preserve"> </w:t>
            </w:r>
            <w:proofErr w:type="spellStart"/>
            <w:r>
              <w:rPr>
                <w:rFonts w:asciiTheme="minorHAnsi" w:hAnsiTheme="minorHAnsi" w:eastAsiaTheme="minorEastAsia" w:cstheme="minorHAnsi"/>
              </w:rPr>
              <w:t>Hot</w:t>
            </w:r>
            <w:proofErr w:type="spellEnd"/>
            <w:r>
              <w:rPr>
                <w:rFonts w:asciiTheme="minorHAnsi" w:hAnsiTheme="minorHAnsi" w:eastAsiaTheme="minorEastAsia" w:cstheme="minorHAnsi"/>
              </w:rPr>
              <w:t xml:space="preserve"> Dog tour </w:t>
            </w:r>
            <w:r w:rsidRPr="00A448E2">
              <w:rPr>
                <w:rFonts w:asciiTheme="minorHAnsi" w:hAnsiTheme="minorHAnsi" w:eastAsiaTheme="minorEastAsia" w:cstheme="minorHAnsi"/>
                <w:b/>
                <w:bCs/>
              </w:rPr>
              <w:t>by April 2024</w:t>
            </w:r>
          </w:p>
        </w:tc>
      </w:tr>
      <w:tr w:rsidRPr="00DB540E" w:rsidR="00AC7998" w:rsidTr="4159EDFB" w14:paraId="796A3CCF" w14:textId="77777777">
        <w:tblPrEx>
          <w:tblBorders>
            <w:top w:val="double" w:color="FFDC65" w:sz="4" w:space="0"/>
            <w:left w:val="double" w:color="FFDC65" w:sz="4" w:space="0"/>
            <w:bottom w:val="double" w:color="FFDC65" w:sz="4" w:space="0"/>
            <w:right w:val="double" w:color="FFDC65" w:sz="4" w:space="0"/>
            <w:insideH w:val="double" w:color="FFDC65" w:sz="4" w:space="0"/>
            <w:insideV w:val="double" w:color="FFDC65" w:sz="4" w:space="0"/>
          </w:tblBorders>
        </w:tblPrEx>
        <w:tc>
          <w:tcPr>
            <w:tcW w:w="13950" w:type="dxa"/>
            <w:tcBorders>
              <w:top w:val="double" w:color="000000" w:themeColor="text1" w:sz="4" w:space="0"/>
              <w:left w:val="double" w:color="000000" w:themeColor="text1" w:sz="4" w:space="0"/>
              <w:bottom w:val="double" w:color="000000" w:themeColor="text1" w:sz="4" w:space="0"/>
              <w:right w:val="double" w:color="000000" w:themeColor="text1" w:sz="4" w:space="0"/>
            </w:tcBorders>
          </w:tcPr>
          <w:p w:rsidRPr="00DB540E" w:rsidR="00AC7998" w:rsidP="00AC7998" w:rsidRDefault="00AC7998" w14:paraId="403CD954" w14:textId="20ACD71B">
            <w:pPr>
              <w:pStyle w:val="BodyText"/>
              <w:numPr>
                <w:ilvl w:val="0"/>
                <w:numId w:val="10"/>
              </w:numPr>
              <w:ind w:right="10"/>
              <w:rPr>
                <w:rFonts w:asciiTheme="minorHAnsi" w:hAnsiTheme="minorHAnsi" w:eastAsiaTheme="minorEastAsia" w:cstheme="minorHAnsi"/>
                <w:w w:val="105"/>
                <w:sz w:val="24"/>
                <w:szCs w:val="24"/>
              </w:rPr>
            </w:pPr>
            <w:r w:rsidRPr="00DB540E">
              <w:rPr>
                <w:rFonts w:asciiTheme="minorHAnsi" w:hAnsiTheme="minorHAnsi" w:eastAsiaTheme="minorEastAsia" w:cstheme="minorHAnsi"/>
                <w:w w:val="105"/>
                <w:sz w:val="24"/>
                <w:szCs w:val="24"/>
              </w:rPr>
              <w:t>Grow our pool of press contacts and court press article</w:t>
            </w:r>
            <w:r>
              <w:rPr>
                <w:rFonts w:asciiTheme="minorHAnsi" w:hAnsiTheme="minorHAnsi" w:eastAsiaTheme="minorEastAsia" w:cstheme="minorHAnsi"/>
                <w:w w:val="105"/>
                <w:sz w:val="24"/>
                <w:szCs w:val="24"/>
              </w:rPr>
              <w:t>s</w:t>
            </w:r>
            <w:r w:rsidRPr="00DB540E">
              <w:rPr>
                <w:rFonts w:asciiTheme="minorHAnsi" w:hAnsiTheme="minorHAnsi" w:eastAsiaTheme="minorEastAsia" w:cstheme="minorHAnsi"/>
                <w:w w:val="105"/>
                <w:sz w:val="24"/>
                <w:szCs w:val="24"/>
              </w:rPr>
              <w:t xml:space="preserve"> or </w:t>
            </w:r>
            <w:r>
              <w:rPr>
                <w:rFonts w:asciiTheme="minorHAnsi" w:hAnsiTheme="minorHAnsi" w:eastAsiaTheme="minorEastAsia" w:cstheme="minorHAnsi"/>
                <w:w w:val="105"/>
                <w:sz w:val="24"/>
                <w:szCs w:val="24"/>
              </w:rPr>
              <w:t xml:space="preserve">reviews for all our major projects or at least </w:t>
            </w:r>
            <w:r w:rsidRPr="00006810">
              <w:rPr>
                <w:rFonts w:asciiTheme="minorHAnsi" w:hAnsiTheme="minorHAnsi" w:eastAsiaTheme="minorEastAsia" w:cstheme="minorHAnsi"/>
                <w:b/>
                <w:bCs/>
                <w:w w:val="105"/>
                <w:sz w:val="24"/>
                <w:szCs w:val="24"/>
              </w:rPr>
              <w:t>one</w:t>
            </w:r>
            <w:r>
              <w:rPr>
                <w:rFonts w:asciiTheme="minorHAnsi" w:hAnsiTheme="minorHAnsi" w:eastAsiaTheme="minorEastAsia" w:cstheme="minorHAnsi"/>
                <w:b/>
                <w:bCs/>
                <w:w w:val="105"/>
                <w:sz w:val="24"/>
                <w:szCs w:val="24"/>
              </w:rPr>
              <w:t xml:space="preserve"> article</w:t>
            </w:r>
            <w:r>
              <w:rPr>
                <w:rFonts w:asciiTheme="minorHAnsi" w:hAnsiTheme="minorHAnsi" w:eastAsiaTheme="minorEastAsia" w:cstheme="minorHAnsi"/>
                <w:w w:val="105"/>
                <w:sz w:val="24"/>
                <w:szCs w:val="24"/>
              </w:rPr>
              <w:t xml:space="preserve"> </w:t>
            </w:r>
            <w:r>
              <w:rPr>
                <w:rFonts w:asciiTheme="minorHAnsi" w:hAnsiTheme="minorHAnsi" w:eastAsiaTheme="minorEastAsia" w:cstheme="minorHAnsi"/>
                <w:b/>
                <w:bCs/>
                <w:w w:val="105"/>
                <w:sz w:val="24"/>
                <w:szCs w:val="24"/>
              </w:rPr>
              <w:t xml:space="preserve">a </w:t>
            </w:r>
            <w:r w:rsidRPr="003F701B">
              <w:rPr>
                <w:rFonts w:asciiTheme="minorHAnsi" w:hAnsiTheme="minorHAnsi" w:eastAsiaTheme="minorEastAsia" w:cstheme="minorHAnsi"/>
                <w:b/>
                <w:bCs/>
                <w:w w:val="105"/>
                <w:sz w:val="24"/>
                <w:szCs w:val="24"/>
              </w:rPr>
              <w:t>year</w:t>
            </w:r>
            <w:r>
              <w:rPr>
                <w:rFonts w:asciiTheme="minorHAnsi" w:hAnsiTheme="minorHAnsi" w:eastAsiaTheme="minorEastAsia" w:cstheme="minorHAnsi"/>
                <w:w w:val="105"/>
                <w:sz w:val="24"/>
                <w:szCs w:val="24"/>
              </w:rPr>
              <w:t xml:space="preserve"> </w:t>
            </w:r>
          </w:p>
        </w:tc>
      </w:tr>
      <w:tr w:rsidRPr="00DB540E" w:rsidR="003516DF" w:rsidTr="4159EDFB" w14:paraId="0A0308CB" w14:textId="77777777">
        <w:tblPrEx>
          <w:tblBorders>
            <w:top w:val="double" w:color="FFDC65" w:sz="4" w:space="0"/>
            <w:left w:val="double" w:color="FFDC65" w:sz="4" w:space="0"/>
            <w:bottom w:val="double" w:color="FFDC65" w:sz="4" w:space="0"/>
            <w:right w:val="double" w:color="FFDC65" w:sz="4" w:space="0"/>
            <w:insideH w:val="double" w:color="FFDC65" w:sz="4" w:space="0"/>
            <w:insideV w:val="double" w:color="FFDC65" w:sz="4" w:space="0"/>
          </w:tblBorders>
        </w:tblPrEx>
        <w:tc>
          <w:tcPr>
            <w:tcW w:w="13950" w:type="dxa"/>
            <w:tcBorders>
              <w:top w:val="double" w:color="000000" w:themeColor="text1" w:sz="4" w:space="0"/>
              <w:left w:val="double" w:color="000000" w:themeColor="text1" w:sz="4" w:space="0"/>
              <w:bottom w:val="double" w:color="000000" w:themeColor="text1" w:sz="4" w:space="0"/>
              <w:right w:val="double" w:color="000000" w:themeColor="text1" w:sz="4" w:space="0"/>
            </w:tcBorders>
          </w:tcPr>
          <w:p w:rsidRPr="00DB540E" w:rsidR="003516DF" w:rsidRDefault="003516DF" w14:paraId="7BABD478" w14:textId="5F0E1BF3">
            <w:pPr>
              <w:pStyle w:val="BodyText"/>
              <w:numPr>
                <w:ilvl w:val="0"/>
                <w:numId w:val="10"/>
              </w:numPr>
              <w:ind w:right="10"/>
              <w:rPr>
                <w:rFonts w:asciiTheme="minorHAnsi" w:hAnsiTheme="minorHAnsi" w:eastAsiaTheme="minorEastAsia" w:cstheme="minorBidi"/>
                <w:w w:val="105"/>
                <w:sz w:val="24"/>
                <w:szCs w:val="24"/>
              </w:rPr>
            </w:pPr>
            <w:r w:rsidRPr="4159EDFB">
              <w:rPr>
                <w:rFonts w:asciiTheme="minorHAnsi" w:hAnsiTheme="minorHAnsi" w:eastAsiaTheme="minorEastAsia" w:cstheme="minorBidi"/>
                <w:w w:val="105"/>
                <w:sz w:val="24"/>
                <w:szCs w:val="24"/>
              </w:rPr>
              <w:t xml:space="preserve">Trial </w:t>
            </w:r>
            <w:r w:rsidRPr="003F701B">
              <w:rPr>
                <w:rFonts w:asciiTheme="minorHAnsi" w:hAnsiTheme="minorHAnsi" w:eastAsiaTheme="minorEastAsia" w:cstheme="minorBidi"/>
                <w:b/>
                <w:bCs/>
                <w:w w:val="105"/>
                <w:sz w:val="24"/>
                <w:szCs w:val="24"/>
              </w:rPr>
              <w:t>one</w:t>
            </w:r>
            <w:r w:rsidRPr="4159EDFB">
              <w:rPr>
                <w:rFonts w:asciiTheme="minorHAnsi" w:hAnsiTheme="minorHAnsi" w:eastAsiaTheme="minorEastAsia" w:cstheme="minorBidi"/>
                <w:w w:val="105"/>
                <w:sz w:val="24"/>
                <w:szCs w:val="24"/>
              </w:rPr>
              <w:t xml:space="preserve"> external promotion relationship </w:t>
            </w:r>
            <w:proofErr w:type="spellStart"/>
            <w:r w:rsidR="00A5476F">
              <w:rPr>
                <w:rFonts w:asciiTheme="minorHAnsi" w:hAnsiTheme="minorHAnsi" w:eastAsiaTheme="minorEastAsia" w:cstheme="minorBidi"/>
                <w:w w:val="105"/>
                <w:sz w:val="24"/>
                <w:szCs w:val="24"/>
              </w:rPr>
              <w:t>e</w:t>
            </w:r>
            <w:r w:rsidRPr="4159EDFB">
              <w:rPr>
                <w:rFonts w:asciiTheme="minorHAnsi" w:hAnsiTheme="minorHAnsi" w:eastAsiaTheme="minorEastAsia" w:cstheme="minorBidi"/>
                <w:w w:val="105"/>
                <w:sz w:val="24"/>
                <w:szCs w:val="24"/>
              </w:rPr>
              <w:t>.</w:t>
            </w:r>
            <w:r w:rsidR="00A5476F">
              <w:rPr>
                <w:rFonts w:asciiTheme="minorHAnsi" w:hAnsiTheme="minorHAnsi" w:eastAsiaTheme="minorEastAsia" w:cstheme="minorBidi"/>
                <w:w w:val="105"/>
                <w:sz w:val="24"/>
                <w:szCs w:val="24"/>
              </w:rPr>
              <w:t>g</w:t>
            </w:r>
            <w:proofErr w:type="spellEnd"/>
            <w:r w:rsidRPr="4159EDFB">
              <w:rPr>
                <w:rFonts w:asciiTheme="minorHAnsi" w:hAnsiTheme="minorHAnsi" w:eastAsiaTheme="minorEastAsia" w:cstheme="minorBidi"/>
                <w:w w:val="105"/>
                <w:sz w:val="24"/>
                <w:szCs w:val="24"/>
              </w:rPr>
              <w:t xml:space="preserve"> </w:t>
            </w:r>
            <w:proofErr w:type="spellStart"/>
            <w:r w:rsidRPr="4159EDFB">
              <w:rPr>
                <w:rFonts w:asciiTheme="minorHAnsi" w:hAnsiTheme="minorHAnsi" w:eastAsiaTheme="minorEastAsia" w:cstheme="minorBidi"/>
                <w:w w:val="105"/>
                <w:sz w:val="24"/>
                <w:szCs w:val="24"/>
              </w:rPr>
              <w:t>Abstratk</w:t>
            </w:r>
            <w:proofErr w:type="spellEnd"/>
            <w:r w:rsidRPr="4159EDFB">
              <w:rPr>
                <w:rFonts w:asciiTheme="minorHAnsi" w:hAnsiTheme="minorHAnsi" w:eastAsiaTheme="minorEastAsia" w:cstheme="minorBidi"/>
                <w:w w:val="105"/>
                <w:sz w:val="24"/>
                <w:szCs w:val="24"/>
              </w:rPr>
              <w:t xml:space="preserve"> publicity or Mobius </w:t>
            </w:r>
            <w:r w:rsidR="00362B82">
              <w:rPr>
                <w:rFonts w:asciiTheme="minorHAnsi" w:hAnsiTheme="minorHAnsi" w:eastAsiaTheme="minorEastAsia" w:cstheme="minorBidi"/>
                <w:w w:val="105"/>
                <w:sz w:val="24"/>
                <w:szCs w:val="24"/>
              </w:rPr>
              <w:t>by</w:t>
            </w:r>
            <w:r w:rsidR="003F701B">
              <w:rPr>
                <w:rFonts w:asciiTheme="minorHAnsi" w:hAnsiTheme="minorHAnsi" w:eastAsiaTheme="minorEastAsia" w:cstheme="minorBidi"/>
                <w:w w:val="105"/>
                <w:sz w:val="24"/>
                <w:szCs w:val="24"/>
              </w:rPr>
              <w:t xml:space="preserve"> </w:t>
            </w:r>
            <w:r w:rsidRPr="003F701B" w:rsidR="003F701B">
              <w:rPr>
                <w:rFonts w:asciiTheme="minorHAnsi" w:hAnsiTheme="minorHAnsi" w:eastAsiaTheme="minorEastAsia" w:cstheme="minorBidi"/>
                <w:b/>
                <w:bCs/>
                <w:w w:val="105"/>
                <w:sz w:val="24"/>
                <w:szCs w:val="24"/>
              </w:rPr>
              <w:t>April 2024</w:t>
            </w:r>
          </w:p>
        </w:tc>
      </w:tr>
      <w:tr w:rsidRPr="00DB540E" w:rsidR="003516DF" w:rsidTr="4159EDFB" w14:paraId="6F4182CB" w14:textId="77777777">
        <w:tblPrEx>
          <w:tblBorders>
            <w:top w:val="double" w:color="FFDC65" w:sz="4" w:space="0"/>
            <w:left w:val="double" w:color="FFDC65" w:sz="4" w:space="0"/>
            <w:bottom w:val="double" w:color="FFDC65" w:sz="4" w:space="0"/>
            <w:right w:val="double" w:color="FFDC65" w:sz="4" w:space="0"/>
            <w:insideH w:val="double" w:color="FFDC65" w:sz="4" w:space="0"/>
            <w:insideV w:val="double" w:color="FFDC65" w:sz="4" w:space="0"/>
          </w:tblBorders>
        </w:tblPrEx>
        <w:tc>
          <w:tcPr>
            <w:tcW w:w="13950" w:type="dxa"/>
            <w:tcBorders>
              <w:top w:val="double" w:color="000000" w:themeColor="text1" w:sz="4" w:space="0"/>
              <w:left w:val="double" w:color="000000" w:themeColor="text1" w:sz="4" w:space="0"/>
              <w:bottom w:val="double" w:color="000000" w:themeColor="text1" w:sz="4" w:space="0"/>
              <w:right w:val="double" w:color="000000" w:themeColor="text1" w:sz="4" w:space="0"/>
            </w:tcBorders>
          </w:tcPr>
          <w:p w:rsidRPr="00DB540E" w:rsidR="003516DF" w:rsidRDefault="003F701B" w14:paraId="3174F757" w14:textId="77777777">
            <w:pPr>
              <w:pStyle w:val="BodyText"/>
              <w:numPr>
                <w:ilvl w:val="0"/>
                <w:numId w:val="10"/>
              </w:numPr>
              <w:ind w:right="10"/>
              <w:rPr>
                <w:rFonts w:asciiTheme="minorHAnsi" w:hAnsiTheme="minorHAnsi" w:eastAsiaTheme="minorEastAsia" w:cstheme="minorHAnsi"/>
                <w:w w:val="105"/>
                <w:sz w:val="24"/>
                <w:szCs w:val="24"/>
              </w:rPr>
            </w:pPr>
            <w:r>
              <w:rPr>
                <w:rFonts w:asciiTheme="minorHAnsi" w:hAnsiTheme="minorHAnsi" w:eastAsiaTheme="minorEastAsia" w:cstheme="minorHAnsi"/>
                <w:w w:val="105"/>
                <w:sz w:val="24"/>
                <w:szCs w:val="24"/>
              </w:rPr>
              <w:t>Secure</w:t>
            </w:r>
            <w:r w:rsidRPr="00DB540E" w:rsidR="003516DF">
              <w:rPr>
                <w:rFonts w:asciiTheme="minorHAnsi" w:hAnsiTheme="minorHAnsi" w:eastAsiaTheme="minorEastAsia" w:cstheme="minorHAnsi"/>
                <w:w w:val="105"/>
                <w:sz w:val="24"/>
                <w:szCs w:val="24"/>
              </w:rPr>
              <w:t xml:space="preserve"> freelance Producer support </w:t>
            </w:r>
            <w:r w:rsidRPr="003F701B">
              <w:rPr>
                <w:rFonts w:asciiTheme="minorHAnsi" w:hAnsiTheme="minorHAnsi" w:eastAsiaTheme="minorEastAsia" w:cstheme="minorHAnsi"/>
                <w:b/>
                <w:bCs/>
                <w:w w:val="105"/>
                <w:sz w:val="24"/>
                <w:szCs w:val="24"/>
              </w:rPr>
              <w:t>every year</w:t>
            </w:r>
            <w:r>
              <w:rPr>
                <w:rFonts w:asciiTheme="minorHAnsi" w:hAnsiTheme="minorHAnsi" w:eastAsiaTheme="minorEastAsia" w:cstheme="minorHAnsi"/>
                <w:w w:val="105"/>
                <w:sz w:val="24"/>
                <w:szCs w:val="24"/>
              </w:rPr>
              <w:t xml:space="preserve"> and embed the role within the staff team </w:t>
            </w:r>
            <w:r w:rsidRPr="00DB540E">
              <w:rPr>
                <w:rFonts w:asciiTheme="minorHAnsi" w:hAnsiTheme="minorHAnsi" w:eastAsiaTheme="minorEastAsia" w:cstheme="minorHAnsi"/>
                <w:w w:val="105"/>
                <w:sz w:val="24"/>
                <w:szCs w:val="24"/>
              </w:rPr>
              <w:t>includ</w:t>
            </w:r>
            <w:r>
              <w:rPr>
                <w:rFonts w:asciiTheme="minorHAnsi" w:hAnsiTheme="minorHAnsi" w:eastAsiaTheme="minorEastAsia" w:cstheme="minorHAnsi"/>
                <w:w w:val="105"/>
                <w:sz w:val="24"/>
                <w:szCs w:val="24"/>
              </w:rPr>
              <w:t>ing</w:t>
            </w:r>
            <w:r w:rsidRPr="00DB540E">
              <w:rPr>
                <w:rFonts w:asciiTheme="minorHAnsi" w:hAnsiTheme="minorHAnsi" w:eastAsiaTheme="minorEastAsia" w:cstheme="minorHAnsi"/>
                <w:w w:val="105"/>
                <w:sz w:val="24"/>
                <w:szCs w:val="24"/>
              </w:rPr>
              <w:t xml:space="preserve"> our annual staff team review</w:t>
            </w:r>
          </w:p>
        </w:tc>
      </w:tr>
      <w:tr w:rsidR="4159EDFB" w:rsidTr="4159EDFB" w14:paraId="1FE37CCE" w14:textId="77777777">
        <w:trPr>
          <w:trHeight w:val="300"/>
        </w:trPr>
        <w:tc>
          <w:tcPr>
            <w:tcW w:w="13950" w:type="dxa"/>
            <w:tcBorders>
              <w:top w:val="double" w:color="000000" w:themeColor="text1" w:sz="4" w:space="0"/>
              <w:left w:val="double" w:color="000000" w:themeColor="text1" w:sz="4" w:space="0"/>
              <w:bottom w:val="double" w:color="000000" w:themeColor="text1" w:sz="4" w:space="0"/>
              <w:right w:val="double" w:color="000000" w:themeColor="text1" w:sz="4" w:space="0"/>
            </w:tcBorders>
          </w:tcPr>
          <w:p w:rsidR="4159EDFB" w:rsidRDefault="4159EDFB" w14:paraId="3F439CCF" w14:textId="77777777">
            <w:pPr>
              <w:pStyle w:val="BodyText"/>
              <w:numPr>
                <w:ilvl w:val="0"/>
                <w:numId w:val="10"/>
              </w:numPr>
              <w:rPr>
                <w:rFonts w:asciiTheme="minorHAnsi" w:hAnsiTheme="minorHAnsi" w:eastAsiaTheme="minorEastAsia" w:cstheme="minorBidi"/>
                <w:sz w:val="24"/>
                <w:szCs w:val="24"/>
              </w:rPr>
            </w:pPr>
            <w:r w:rsidRPr="4159EDFB">
              <w:rPr>
                <w:rFonts w:asciiTheme="minorHAnsi" w:hAnsiTheme="minorHAnsi" w:eastAsiaTheme="minorEastAsia" w:cstheme="minorBidi"/>
                <w:sz w:val="24"/>
                <w:szCs w:val="24"/>
              </w:rPr>
              <w:t xml:space="preserve">Embed our artistic practice within Lambeth by gaining </w:t>
            </w:r>
            <w:r w:rsidRPr="003F701B">
              <w:rPr>
                <w:rFonts w:asciiTheme="minorHAnsi" w:hAnsiTheme="minorHAnsi" w:eastAsiaTheme="minorEastAsia" w:cstheme="minorBidi"/>
                <w:b/>
                <w:bCs/>
                <w:sz w:val="24"/>
                <w:szCs w:val="24"/>
              </w:rPr>
              <w:t>at least one</w:t>
            </w:r>
            <w:r w:rsidRPr="4159EDFB">
              <w:rPr>
                <w:rFonts w:asciiTheme="minorHAnsi" w:hAnsiTheme="minorHAnsi" w:eastAsiaTheme="minorEastAsia" w:cstheme="minorBidi"/>
                <w:sz w:val="24"/>
                <w:szCs w:val="24"/>
              </w:rPr>
              <w:t xml:space="preserve"> commission</w:t>
            </w:r>
            <w:r w:rsidR="003F701B">
              <w:rPr>
                <w:rFonts w:asciiTheme="minorHAnsi" w:hAnsiTheme="minorHAnsi" w:eastAsiaTheme="minorEastAsia" w:cstheme="minorBidi"/>
                <w:sz w:val="24"/>
                <w:szCs w:val="24"/>
              </w:rPr>
              <w:t xml:space="preserve"> or performance opportunity in the borough </w:t>
            </w:r>
            <w:r w:rsidRPr="003F701B" w:rsidR="003F701B">
              <w:rPr>
                <w:rFonts w:asciiTheme="minorHAnsi" w:hAnsiTheme="minorHAnsi" w:eastAsiaTheme="minorEastAsia" w:cstheme="minorBidi"/>
                <w:b/>
                <w:bCs/>
                <w:sz w:val="24"/>
                <w:szCs w:val="24"/>
              </w:rPr>
              <w:t>per year</w:t>
            </w:r>
          </w:p>
        </w:tc>
      </w:tr>
      <w:tr w:rsidR="000F069E" w:rsidTr="4159EDFB" w14:paraId="7356827F" w14:textId="77777777">
        <w:trPr>
          <w:trHeight w:val="300"/>
        </w:trPr>
        <w:tc>
          <w:tcPr>
            <w:tcW w:w="13950" w:type="dxa"/>
            <w:tcBorders>
              <w:top w:val="double" w:color="000000" w:themeColor="text1" w:sz="4" w:space="0"/>
              <w:left w:val="double" w:color="000000" w:themeColor="text1" w:sz="4" w:space="0"/>
              <w:bottom w:val="double" w:color="000000" w:themeColor="text1" w:sz="4" w:space="0"/>
              <w:right w:val="double" w:color="000000" w:themeColor="text1" w:sz="4" w:space="0"/>
            </w:tcBorders>
          </w:tcPr>
          <w:p w:rsidRPr="4159EDFB" w:rsidR="000F069E" w:rsidRDefault="000F069E" w14:paraId="7537A8E0" w14:textId="77777777">
            <w:pPr>
              <w:pStyle w:val="BodyText"/>
              <w:numPr>
                <w:ilvl w:val="0"/>
                <w:numId w:val="10"/>
              </w:numPr>
              <w:rPr>
                <w:rFonts w:asciiTheme="minorHAnsi" w:hAnsiTheme="minorHAnsi" w:eastAsiaTheme="minorEastAsia" w:cstheme="minorBidi"/>
                <w:sz w:val="24"/>
                <w:szCs w:val="24"/>
              </w:rPr>
            </w:pPr>
            <w:r>
              <w:rPr>
                <w:rFonts w:asciiTheme="minorHAnsi" w:hAnsiTheme="minorHAnsi" w:eastAsiaTheme="minorEastAsia" w:cstheme="minorBidi"/>
                <w:sz w:val="24"/>
                <w:szCs w:val="24"/>
              </w:rPr>
              <w:t xml:space="preserve">Improve our methods of capturing peer &amp; audience feedback </w:t>
            </w:r>
            <w:r w:rsidR="003F701B">
              <w:rPr>
                <w:rFonts w:asciiTheme="minorHAnsi" w:hAnsiTheme="minorHAnsi" w:eastAsiaTheme="minorEastAsia" w:cstheme="minorBidi"/>
                <w:sz w:val="24"/>
                <w:szCs w:val="24"/>
              </w:rPr>
              <w:t xml:space="preserve">through research, </w:t>
            </w:r>
            <w:r>
              <w:rPr>
                <w:rFonts w:asciiTheme="minorHAnsi" w:hAnsiTheme="minorHAnsi" w:eastAsiaTheme="minorEastAsia" w:cstheme="minorBidi"/>
                <w:sz w:val="24"/>
                <w:szCs w:val="24"/>
              </w:rPr>
              <w:t>consultancy</w:t>
            </w:r>
            <w:r w:rsidR="003F701B">
              <w:rPr>
                <w:rFonts w:asciiTheme="minorHAnsi" w:hAnsiTheme="minorHAnsi" w:eastAsiaTheme="minorEastAsia" w:cstheme="minorBidi"/>
                <w:sz w:val="24"/>
                <w:szCs w:val="24"/>
              </w:rPr>
              <w:t xml:space="preserve">, trial and target setting </w:t>
            </w:r>
            <w:r w:rsidRPr="003F701B" w:rsidR="003F701B">
              <w:rPr>
                <w:rFonts w:asciiTheme="minorHAnsi" w:hAnsiTheme="minorHAnsi" w:eastAsiaTheme="minorEastAsia" w:cstheme="minorBidi"/>
                <w:b/>
                <w:bCs/>
                <w:sz w:val="24"/>
                <w:szCs w:val="24"/>
              </w:rPr>
              <w:t>by April 2024</w:t>
            </w:r>
            <w:r>
              <w:rPr>
                <w:rFonts w:asciiTheme="minorHAnsi" w:hAnsiTheme="minorHAnsi" w:eastAsiaTheme="minorEastAsia" w:cstheme="minorBidi"/>
                <w:sz w:val="24"/>
                <w:szCs w:val="24"/>
              </w:rPr>
              <w:t xml:space="preserve"> </w:t>
            </w:r>
          </w:p>
        </w:tc>
      </w:tr>
      <w:tr w:rsidR="004B772B" w:rsidTr="4159EDFB" w14:paraId="20ECDFB3" w14:textId="77777777">
        <w:trPr>
          <w:trHeight w:val="300"/>
        </w:trPr>
        <w:tc>
          <w:tcPr>
            <w:tcW w:w="13950" w:type="dxa"/>
            <w:tcBorders>
              <w:top w:val="double" w:color="000000" w:themeColor="text1" w:sz="4" w:space="0"/>
              <w:left w:val="double" w:color="000000" w:themeColor="text1" w:sz="4" w:space="0"/>
              <w:bottom w:val="double" w:color="000000" w:themeColor="text1" w:sz="4" w:space="0"/>
              <w:right w:val="double" w:color="000000" w:themeColor="text1" w:sz="4" w:space="0"/>
            </w:tcBorders>
          </w:tcPr>
          <w:p w:rsidRPr="004B772B" w:rsidR="004B772B" w:rsidRDefault="004B772B" w14:paraId="58D93C58" w14:textId="77777777">
            <w:pPr>
              <w:pStyle w:val="BodyText"/>
              <w:numPr>
                <w:ilvl w:val="0"/>
                <w:numId w:val="10"/>
              </w:numPr>
              <w:rPr>
                <w:rFonts w:asciiTheme="minorHAnsi" w:hAnsiTheme="minorHAnsi" w:eastAsiaTheme="minorEastAsia" w:cstheme="minorHAnsi"/>
                <w:sz w:val="24"/>
                <w:szCs w:val="24"/>
              </w:rPr>
            </w:pPr>
            <w:r>
              <w:rPr>
                <w:rFonts w:asciiTheme="minorHAnsi" w:hAnsiTheme="minorHAnsi" w:eastAsiaTheme="minorEastAsia" w:cstheme="minorHAnsi"/>
                <w:w w:val="105"/>
                <w:sz w:val="24"/>
                <w:szCs w:val="24"/>
              </w:rPr>
              <w:t xml:space="preserve">Participate in </w:t>
            </w:r>
            <w:r w:rsidRPr="004B772B">
              <w:rPr>
                <w:rFonts w:asciiTheme="minorHAnsi" w:hAnsiTheme="minorHAnsi" w:eastAsiaTheme="minorEastAsia" w:cstheme="minorHAnsi"/>
                <w:b/>
                <w:bCs/>
                <w:w w:val="105"/>
                <w:sz w:val="24"/>
                <w:szCs w:val="24"/>
              </w:rPr>
              <w:t>at least one</w:t>
            </w:r>
            <w:r>
              <w:rPr>
                <w:rFonts w:asciiTheme="minorHAnsi" w:hAnsiTheme="minorHAnsi" w:eastAsiaTheme="minorEastAsia" w:cstheme="minorHAnsi"/>
                <w:w w:val="105"/>
                <w:sz w:val="24"/>
                <w:szCs w:val="24"/>
              </w:rPr>
              <w:t xml:space="preserve"> national network</w:t>
            </w:r>
            <w:r w:rsidRPr="004B772B">
              <w:rPr>
                <w:rFonts w:asciiTheme="minorHAnsi" w:hAnsiTheme="minorHAnsi" w:eastAsiaTheme="minorEastAsia" w:cstheme="minorHAnsi"/>
                <w:w w:val="105"/>
                <w:sz w:val="24"/>
                <w:szCs w:val="24"/>
              </w:rPr>
              <w:t xml:space="preserve"> to </w:t>
            </w:r>
            <w:r>
              <w:rPr>
                <w:rFonts w:asciiTheme="minorHAnsi" w:hAnsiTheme="minorHAnsi" w:eastAsiaTheme="minorEastAsia" w:cstheme="minorHAnsi"/>
                <w:w w:val="105"/>
                <w:sz w:val="24"/>
                <w:szCs w:val="24"/>
              </w:rPr>
              <w:t xml:space="preserve">extend disabled leadership/representation in dance </w:t>
            </w:r>
            <w:proofErr w:type="gramStart"/>
            <w:r>
              <w:rPr>
                <w:rFonts w:asciiTheme="minorHAnsi" w:hAnsiTheme="minorHAnsi" w:eastAsiaTheme="minorEastAsia" w:cstheme="minorHAnsi"/>
                <w:w w:val="105"/>
                <w:sz w:val="24"/>
                <w:szCs w:val="24"/>
              </w:rPr>
              <w:t>i.e.</w:t>
            </w:r>
            <w:proofErr w:type="gramEnd"/>
            <w:r>
              <w:rPr>
                <w:rFonts w:asciiTheme="minorHAnsi" w:hAnsiTheme="minorHAnsi" w:eastAsiaTheme="minorEastAsia" w:cstheme="minorHAnsi"/>
                <w:w w:val="105"/>
                <w:sz w:val="24"/>
                <w:szCs w:val="24"/>
              </w:rPr>
              <w:t xml:space="preserve"> inclusive dance focus group </w:t>
            </w:r>
          </w:p>
        </w:tc>
      </w:tr>
    </w:tbl>
    <w:p w:rsidR="00D01C63" w:rsidP="00C62ACC" w:rsidRDefault="00D01C63" w14:paraId="3A4EA6CD" w14:textId="77777777">
      <w:pPr>
        <w:rPr>
          <w:rFonts w:cstheme="minorHAnsi"/>
        </w:rPr>
      </w:pPr>
    </w:p>
    <w:tbl>
      <w:tblPr>
        <w:tblStyle w:val="TableGrid"/>
        <w:tblW w:w="13950" w:type="dxa"/>
        <w:tblInd w:w="-15" w:type="dxa"/>
        <w:tblBorders>
          <w:top w:val="double" w:color="E7BACA" w:sz="4" w:space="0"/>
          <w:left w:val="double" w:color="E7BACA" w:sz="4" w:space="0"/>
          <w:bottom w:val="double" w:color="E7BACA" w:sz="4" w:space="0"/>
          <w:right w:val="double" w:color="E7BACA" w:sz="4" w:space="0"/>
          <w:insideH w:val="single" w:color="E7BACA" w:sz="4" w:space="0"/>
          <w:insideV w:val="single" w:color="E7BACA" w:sz="4" w:space="0"/>
        </w:tblBorders>
        <w:tblLook w:val="04A0" w:firstRow="1" w:lastRow="0" w:firstColumn="1" w:lastColumn="0" w:noHBand="0" w:noVBand="1"/>
      </w:tblPr>
      <w:tblGrid>
        <w:gridCol w:w="13950"/>
      </w:tblGrid>
      <w:tr w:rsidRPr="00DB540E" w:rsidR="00D01C63" w:rsidTr="4159EDFB" w14:paraId="22CD7B69" w14:textId="77777777">
        <w:tc>
          <w:tcPr>
            <w:tcW w:w="13950" w:type="dxa"/>
            <w:tcBorders>
              <w:top w:val="double" w:color="000000" w:themeColor="text1" w:sz="4" w:space="0"/>
              <w:left w:val="double" w:color="000000" w:themeColor="text1" w:sz="4" w:space="0"/>
              <w:bottom w:val="double" w:color="000000" w:themeColor="text1" w:sz="4" w:space="0"/>
              <w:right w:val="double" w:color="000000" w:themeColor="text1" w:sz="4" w:space="0"/>
            </w:tcBorders>
            <w:shd w:val="clear" w:color="auto" w:fill="auto"/>
          </w:tcPr>
          <w:p w:rsidRPr="00DB540E" w:rsidR="00D01C63" w:rsidP="00F44ED9" w:rsidRDefault="00D01C63" w14:paraId="7661D8F7" w14:textId="77777777">
            <w:pPr>
              <w:ind w:right="10"/>
              <w:rPr>
                <w:rFonts w:eastAsiaTheme="minorEastAsia" w:cstheme="minorHAnsi"/>
                <w:bCs/>
                <w:color w:val="000000" w:themeColor="text1"/>
              </w:rPr>
            </w:pPr>
            <w:r>
              <w:rPr>
                <w:rFonts w:eastAsiaTheme="minorEastAsia" w:cstheme="minorHAnsi"/>
                <w:b/>
                <w:bCs/>
                <w:w w:val="105"/>
              </w:rPr>
              <w:t xml:space="preserve">1.2 CONSOLIDATE AND EXTEND OUR ARTISTIC PROGRAMME   </w:t>
            </w:r>
            <w:r w:rsidRPr="00DB540E">
              <w:rPr>
                <w:rFonts w:eastAsiaTheme="minorEastAsia" w:cstheme="minorHAnsi"/>
                <w:bCs/>
                <w:color w:val="000000" w:themeColor="text1"/>
              </w:rPr>
              <w:t xml:space="preserve">                                                      </w:t>
            </w:r>
          </w:p>
        </w:tc>
      </w:tr>
      <w:tr w:rsidR="4159EDFB" w:rsidTr="4159EDFB" w14:paraId="7C0E694A" w14:textId="77777777">
        <w:trPr>
          <w:trHeight w:val="300"/>
        </w:trPr>
        <w:tc>
          <w:tcPr>
            <w:tcW w:w="13950" w:type="dxa"/>
            <w:tcBorders>
              <w:top w:val="double" w:color="000000" w:themeColor="text1" w:sz="4" w:space="0"/>
              <w:left w:val="double" w:color="000000" w:themeColor="text1" w:sz="4" w:space="0"/>
              <w:bottom w:val="double" w:color="000000" w:themeColor="text1" w:sz="4" w:space="0"/>
              <w:right w:val="double" w:color="000000" w:themeColor="text1" w:sz="4" w:space="0"/>
            </w:tcBorders>
            <w:shd w:val="clear" w:color="auto" w:fill="auto"/>
          </w:tcPr>
          <w:p w:rsidR="4159EDFB" w:rsidRDefault="4159EDFB" w14:paraId="40043267" w14:textId="77777777">
            <w:pPr>
              <w:pStyle w:val="BodyText"/>
              <w:numPr>
                <w:ilvl w:val="0"/>
                <w:numId w:val="10"/>
              </w:numPr>
              <w:spacing w:line="276" w:lineRule="auto"/>
              <w:rPr>
                <w:rFonts w:asciiTheme="minorHAnsi" w:hAnsiTheme="minorHAnsi" w:eastAsiaTheme="minorEastAsia" w:cstheme="minorBidi"/>
                <w:sz w:val="24"/>
                <w:szCs w:val="24"/>
              </w:rPr>
            </w:pPr>
            <w:r w:rsidRPr="4159EDFB">
              <w:rPr>
                <w:rFonts w:asciiTheme="minorHAnsi" w:hAnsiTheme="minorHAnsi" w:eastAsiaTheme="minorEastAsia" w:cstheme="minorBidi"/>
                <w:sz w:val="24"/>
                <w:szCs w:val="24"/>
              </w:rPr>
              <w:t xml:space="preserve">Perform in at </w:t>
            </w:r>
            <w:r w:rsidRPr="003F701B">
              <w:rPr>
                <w:rFonts w:asciiTheme="minorHAnsi" w:hAnsiTheme="minorHAnsi" w:eastAsiaTheme="minorEastAsia" w:cstheme="minorBidi"/>
                <w:b/>
                <w:bCs/>
                <w:sz w:val="24"/>
                <w:szCs w:val="24"/>
              </w:rPr>
              <w:t>least one</w:t>
            </w:r>
            <w:r w:rsidRPr="4159EDFB">
              <w:rPr>
                <w:rFonts w:asciiTheme="minorHAnsi" w:hAnsiTheme="minorHAnsi" w:eastAsiaTheme="minorEastAsia" w:cstheme="minorBidi"/>
                <w:sz w:val="24"/>
                <w:szCs w:val="24"/>
              </w:rPr>
              <w:t xml:space="preserve"> mainstream venue or festival </w:t>
            </w:r>
            <w:r w:rsidRPr="003F701B">
              <w:rPr>
                <w:rFonts w:asciiTheme="minorHAnsi" w:hAnsiTheme="minorHAnsi" w:eastAsiaTheme="minorEastAsia" w:cstheme="minorBidi"/>
                <w:b/>
                <w:bCs/>
                <w:sz w:val="24"/>
                <w:szCs w:val="24"/>
              </w:rPr>
              <w:t>per year</w:t>
            </w:r>
            <w:r w:rsidR="003F701B">
              <w:rPr>
                <w:rFonts w:asciiTheme="minorHAnsi" w:hAnsiTheme="minorHAnsi" w:eastAsiaTheme="minorEastAsia" w:cstheme="minorBidi"/>
                <w:sz w:val="24"/>
                <w:szCs w:val="24"/>
              </w:rPr>
              <w:t xml:space="preserve"> </w:t>
            </w:r>
            <w:proofErr w:type="gramStart"/>
            <w:r w:rsidRPr="4159EDFB">
              <w:rPr>
                <w:rFonts w:asciiTheme="minorHAnsi" w:hAnsiTheme="minorHAnsi" w:eastAsiaTheme="minorEastAsia" w:cstheme="minorBidi"/>
                <w:sz w:val="24"/>
                <w:szCs w:val="24"/>
              </w:rPr>
              <w:t>i.e.</w:t>
            </w:r>
            <w:proofErr w:type="gramEnd"/>
            <w:r w:rsidRPr="4159EDFB">
              <w:rPr>
                <w:rFonts w:asciiTheme="minorHAnsi" w:hAnsiTheme="minorHAnsi" w:eastAsiaTheme="minorEastAsia" w:cstheme="minorBidi"/>
                <w:sz w:val="24"/>
                <w:szCs w:val="24"/>
              </w:rPr>
              <w:t xml:space="preserve"> </w:t>
            </w:r>
            <w:proofErr w:type="spellStart"/>
            <w:r w:rsidRPr="4159EDFB">
              <w:rPr>
                <w:rFonts w:asciiTheme="minorHAnsi" w:hAnsiTheme="minorHAnsi" w:eastAsiaTheme="minorEastAsia" w:cstheme="minorBidi"/>
                <w:sz w:val="24"/>
                <w:szCs w:val="24"/>
              </w:rPr>
              <w:t>Super Hot</w:t>
            </w:r>
            <w:proofErr w:type="spellEnd"/>
            <w:r w:rsidRPr="4159EDFB">
              <w:rPr>
                <w:rFonts w:asciiTheme="minorHAnsi" w:hAnsiTheme="minorHAnsi" w:eastAsiaTheme="minorEastAsia" w:cstheme="minorBidi"/>
                <w:sz w:val="24"/>
                <w:szCs w:val="24"/>
              </w:rPr>
              <w:t xml:space="preserve"> </w:t>
            </w:r>
            <w:proofErr w:type="spellStart"/>
            <w:r w:rsidRPr="4159EDFB">
              <w:rPr>
                <w:rFonts w:asciiTheme="minorHAnsi" w:hAnsiTheme="minorHAnsi" w:eastAsiaTheme="minorEastAsia" w:cstheme="minorBidi"/>
                <w:sz w:val="24"/>
                <w:szCs w:val="24"/>
              </w:rPr>
              <w:t>Hot</w:t>
            </w:r>
            <w:proofErr w:type="spellEnd"/>
            <w:r w:rsidRPr="4159EDFB">
              <w:rPr>
                <w:rFonts w:asciiTheme="minorHAnsi" w:hAnsiTheme="minorHAnsi" w:eastAsiaTheme="minorEastAsia" w:cstheme="minorBidi"/>
                <w:sz w:val="24"/>
                <w:szCs w:val="24"/>
              </w:rPr>
              <w:t xml:space="preserve"> Dog national tour</w:t>
            </w:r>
          </w:p>
        </w:tc>
      </w:tr>
      <w:tr w:rsidRPr="00DB540E" w:rsidR="00D01C63" w:rsidTr="4159EDFB" w14:paraId="65EDC24F" w14:textId="77777777">
        <w:tc>
          <w:tcPr>
            <w:tcW w:w="13950" w:type="dxa"/>
            <w:tcBorders>
              <w:top w:val="double" w:color="000000" w:themeColor="text1" w:sz="4" w:space="0"/>
              <w:left w:val="double" w:color="000000" w:themeColor="text1" w:sz="4" w:space="0"/>
              <w:bottom w:val="double" w:color="000000" w:themeColor="text1" w:sz="4" w:space="0"/>
              <w:right w:val="double" w:color="000000" w:themeColor="text1" w:sz="4" w:space="0"/>
            </w:tcBorders>
            <w:shd w:val="clear" w:color="auto" w:fill="auto"/>
          </w:tcPr>
          <w:p w:rsidRPr="000F069E" w:rsidR="00D01C63" w:rsidRDefault="000F069E" w14:paraId="4FEA2DD9" w14:textId="77777777">
            <w:pPr>
              <w:pStyle w:val="BodyText"/>
              <w:numPr>
                <w:ilvl w:val="0"/>
                <w:numId w:val="10"/>
              </w:numPr>
              <w:spacing w:line="276" w:lineRule="auto"/>
              <w:ind w:right="10"/>
              <w:rPr>
                <w:rFonts w:asciiTheme="minorHAnsi" w:hAnsiTheme="minorHAnsi" w:eastAsiaTheme="minorEastAsia" w:cstheme="minorBidi"/>
                <w:w w:val="105"/>
                <w:sz w:val="24"/>
                <w:szCs w:val="24"/>
              </w:rPr>
            </w:pPr>
            <w:r>
              <w:rPr>
                <w:rFonts w:asciiTheme="minorHAnsi" w:hAnsiTheme="minorHAnsi" w:eastAsiaTheme="minorEastAsia" w:cstheme="minorBidi"/>
                <w:sz w:val="24"/>
                <w:szCs w:val="24"/>
              </w:rPr>
              <w:t xml:space="preserve">Nurture </w:t>
            </w:r>
            <w:r w:rsidRPr="4159EDFB" w:rsidR="4159EDFB">
              <w:rPr>
                <w:rFonts w:asciiTheme="minorHAnsi" w:hAnsiTheme="minorHAnsi" w:eastAsiaTheme="minorEastAsia" w:cstheme="minorBidi"/>
                <w:sz w:val="24"/>
                <w:szCs w:val="24"/>
              </w:rPr>
              <w:t>partnership</w:t>
            </w:r>
            <w:r>
              <w:rPr>
                <w:rFonts w:asciiTheme="minorHAnsi" w:hAnsiTheme="minorHAnsi" w:eastAsiaTheme="minorEastAsia" w:cstheme="minorBidi"/>
                <w:sz w:val="24"/>
                <w:szCs w:val="24"/>
              </w:rPr>
              <w:t xml:space="preserve"> practice by engaging in new and existing partnership projects </w:t>
            </w:r>
            <w:proofErr w:type="gramStart"/>
            <w:r w:rsidRPr="4159EDFB" w:rsidR="4159EDFB">
              <w:rPr>
                <w:rFonts w:asciiTheme="minorHAnsi" w:hAnsiTheme="minorHAnsi" w:eastAsiaTheme="minorEastAsia" w:cstheme="minorBidi"/>
                <w:sz w:val="24"/>
                <w:szCs w:val="24"/>
              </w:rPr>
              <w:t>i.e.</w:t>
            </w:r>
            <w:proofErr w:type="gramEnd"/>
            <w:r w:rsidRPr="4159EDFB" w:rsidR="4159EDFB">
              <w:rPr>
                <w:rFonts w:asciiTheme="minorHAnsi" w:hAnsiTheme="minorHAnsi" w:eastAsiaTheme="minorEastAsia" w:cstheme="minorBidi"/>
                <w:sz w:val="24"/>
                <w:szCs w:val="24"/>
              </w:rPr>
              <w:t xml:space="preserve"> </w:t>
            </w:r>
            <w:r>
              <w:rPr>
                <w:rFonts w:asciiTheme="minorHAnsi" w:hAnsiTheme="minorHAnsi" w:eastAsiaTheme="minorEastAsia" w:cstheme="minorBidi"/>
                <w:sz w:val="24"/>
                <w:szCs w:val="24"/>
              </w:rPr>
              <w:t xml:space="preserve">Thick &amp; Tight </w:t>
            </w:r>
            <w:r w:rsidRPr="000F069E">
              <w:rPr>
                <w:rFonts w:asciiTheme="minorHAnsi" w:hAnsiTheme="minorHAnsi" w:eastAsiaTheme="minorEastAsia" w:cstheme="minorBidi"/>
                <w:sz w:val="24"/>
                <w:szCs w:val="24"/>
              </w:rPr>
              <w:t>Excellent Together</w:t>
            </w:r>
          </w:p>
        </w:tc>
      </w:tr>
      <w:tr w:rsidR="4159EDFB" w:rsidTr="4159EDFB" w14:paraId="6E767B64" w14:textId="77777777">
        <w:trPr>
          <w:trHeight w:val="300"/>
        </w:trPr>
        <w:tc>
          <w:tcPr>
            <w:tcW w:w="13950" w:type="dxa"/>
            <w:tcBorders>
              <w:top w:val="double" w:color="000000" w:themeColor="text1" w:sz="4" w:space="0"/>
              <w:left w:val="double" w:color="000000" w:themeColor="text1" w:sz="4" w:space="0"/>
              <w:bottom w:val="double" w:color="000000" w:themeColor="text1" w:sz="4" w:space="0"/>
              <w:right w:val="double" w:color="000000" w:themeColor="text1" w:sz="4" w:space="0"/>
            </w:tcBorders>
            <w:shd w:val="clear" w:color="auto" w:fill="auto"/>
          </w:tcPr>
          <w:p w:rsidR="4159EDFB" w:rsidRDefault="4159EDFB" w14:paraId="6D4440CA" w14:textId="77777777">
            <w:pPr>
              <w:pStyle w:val="BodyText"/>
              <w:numPr>
                <w:ilvl w:val="0"/>
                <w:numId w:val="10"/>
              </w:numPr>
              <w:spacing w:line="276" w:lineRule="auto"/>
              <w:rPr>
                <w:rFonts w:asciiTheme="minorHAnsi" w:hAnsiTheme="minorHAnsi" w:eastAsiaTheme="minorEastAsia" w:cstheme="minorBidi"/>
                <w:sz w:val="24"/>
                <w:szCs w:val="24"/>
              </w:rPr>
            </w:pPr>
            <w:r w:rsidRPr="4159EDFB">
              <w:rPr>
                <w:rFonts w:asciiTheme="minorHAnsi" w:hAnsiTheme="minorHAnsi" w:eastAsiaTheme="minorEastAsia" w:cstheme="minorBidi"/>
                <w:sz w:val="24"/>
                <w:szCs w:val="24"/>
              </w:rPr>
              <w:t xml:space="preserve">Increase our dancers’ active role in the development of new work and devise a </w:t>
            </w:r>
            <w:r w:rsidRPr="003F701B">
              <w:rPr>
                <w:rFonts w:asciiTheme="minorHAnsi" w:hAnsiTheme="minorHAnsi" w:eastAsiaTheme="minorEastAsia" w:cstheme="minorBidi"/>
                <w:b/>
                <w:bCs/>
                <w:sz w:val="24"/>
                <w:szCs w:val="24"/>
              </w:rPr>
              <w:t>up to 4</w:t>
            </w:r>
            <w:r w:rsidRPr="4159EDFB">
              <w:rPr>
                <w:rFonts w:asciiTheme="minorHAnsi" w:hAnsiTheme="minorHAnsi" w:eastAsiaTheme="minorEastAsia" w:cstheme="minorBidi"/>
                <w:sz w:val="24"/>
                <w:szCs w:val="24"/>
              </w:rPr>
              <w:t xml:space="preserve"> new trio, duet, and solo works </w:t>
            </w:r>
            <w:r w:rsidRPr="003F701B">
              <w:rPr>
                <w:rFonts w:asciiTheme="minorHAnsi" w:hAnsiTheme="minorHAnsi" w:eastAsiaTheme="minorEastAsia" w:cstheme="minorBidi"/>
                <w:b/>
                <w:bCs/>
                <w:sz w:val="24"/>
                <w:szCs w:val="24"/>
              </w:rPr>
              <w:t>over the 3-years</w:t>
            </w:r>
          </w:p>
        </w:tc>
      </w:tr>
    </w:tbl>
    <w:p w:rsidRPr="00DB540E" w:rsidR="00D01C63" w:rsidP="4159EDFB" w:rsidRDefault="00D01C63" w14:paraId="5268AED4" w14:textId="77777777"/>
    <w:tbl>
      <w:tblPr>
        <w:tblStyle w:val="TableGrid"/>
        <w:tblW w:w="13950" w:type="dxa"/>
        <w:tblInd w:w="-15" w:type="dxa"/>
        <w:tblBorders>
          <w:top w:val="double" w:color="000000" w:themeColor="text1" w:sz="4" w:space="0"/>
          <w:left w:val="double" w:color="000000" w:themeColor="text1" w:sz="4" w:space="0"/>
          <w:bottom w:val="double" w:color="000000" w:themeColor="text1" w:sz="4" w:space="0"/>
          <w:right w:val="double" w:color="000000" w:themeColor="text1" w:sz="4" w:space="0"/>
          <w:insideH w:val="double" w:color="000000" w:themeColor="text1" w:sz="4" w:space="0"/>
          <w:insideV w:val="double" w:color="000000" w:themeColor="text1" w:sz="4" w:space="0"/>
        </w:tblBorders>
        <w:tblLook w:val="04A0" w:firstRow="1" w:lastRow="0" w:firstColumn="1" w:lastColumn="0" w:noHBand="0" w:noVBand="1"/>
      </w:tblPr>
      <w:tblGrid>
        <w:gridCol w:w="13950"/>
      </w:tblGrid>
      <w:tr w:rsidRPr="00DB540E" w:rsidR="00094249" w:rsidTr="4159EDFB" w14:paraId="673BB5B6" w14:textId="77777777">
        <w:tc>
          <w:tcPr>
            <w:tcW w:w="13950" w:type="dxa"/>
            <w:shd w:val="clear" w:color="auto" w:fill="auto"/>
          </w:tcPr>
          <w:p w:rsidRPr="00DB540E" w:rsidR="00094249" w:rsidP="00C62ACC" w:rsidRDefault="00094249" w14:paraId="1507CC77" w14:textId="77777777">
            <w:pPr>
              <w:ind w:right="10"/>
              <w:rPr>
                <w:rFonts w:eastAsiaTheme="minorEastAsia" w:cstheme="minorHAnsi"/>
                <w:bCs/>
                <w:color w:val="000000" w:themeColor="text1"/>
              </w:rPr>
            </w:pPr>
            <w:r w:rsidRPr="00DB540E">
              <w:rPr>
                <w:rFonts w:eastAsiaTheme="minorEastAsia" w:cstheme="minorHAnsi"/>
                <w:b/>
                <w:w w:val="105"/>
              </w:rPr>
              <w:t xml:space="preserve">1. </w:t>
            </w:r>
            <w:r w:rsidR="00E84D81">
              <w:rPr>
                <w:rFonts w:eastAsiaTheme="minorEastAsia" w:cstheme="minorHAnsi"/>
                <w:b/>
                <w:w w:val="105"/>
              </w:rPr>
              <w:t>3</w:t>
            </w:r>
            <w:r w:rsidRPr="00DB540E">
              <w:rPr>
                <w:rFonts w:eastAsiaTheme="minorEastAsia" w:cstheme="minorHAnsi"/>
                <w:b/>
                <w:w w:val="105"/>
              </w:rPr>
              <w:t xml:space="preserve"> EMBED AND EXTEND OUR DIGITAL PRACTICE     </w:t>
            </w:r>
            <w:r w:rsidRPr="00DB540E">
              <w:rPr>
                <w:rFonts w:eastAsiaTheme="minorEastAsia" w:cstheme="minorHAnsi"/>
                <w:bCs/>
                <w:color w:val="000000" w:themeColor="text1"/>
              </w:rPr>
              <w:t xml:space="preserve">                                                                              </w:t>
            </w:r>
            <w:r w:rsidRPr="00DB540E">
              <w:rPr>
                <w:rFonts w:eastAsiaTheme="minorEastAsia" w:cstheme="minorHAnsi"/>
                <w:b/>
                <w:bCs/>
                <w:color w:val="000000" w:themeColor="text1"/>
                <w:u w:val="single"/>
              </w:rPr>
              <w:t xml:space="preserve"> </w:t>
            </w:r>
          </w:p>
        </w:tc>
      </w:tr>
      <w:tr w:rsidRPr="00DB540E" w:rsidR="00C71D7A" w:rsidTr="4159EDFB" w14:paraId="20BD652B" w14:textId="77777777">
        <w:tc>
          <w:tcPr>
            <w:tcW w:w="13950" w:type="dxa"/>
            <w:shd w:val="clear" w:color="auto" w:fill="auto"/>
          </w:tcPr>
          <w:p w:rsidRPr="00DB540E" w:rsidR="00C71D7A" w:rsidRDefault="00E31409" w14:paraId="78B70811" w14:textId="77777777">
            <w:pPr>
              <w:pStyle w:val="BodyText"/>
              <w:numPr>
                <w:ilvl w:val="0"/>
                <w:numId w:val="9"/>
              </w:numPr>
              <w:ind w:right="10"/>
              <w:rPr>
                <w:rFonts w:asciiTheme="minorHAnsi" w:hAnsiTheme="minorHAnsi" w:eastAsiaTheme="minorEastAsia" w:cstheme="minorHAnsi"/>
                <w:w w:val="105"/>
                <w:sz w:val="24"/>
                <w:szCs w:val="24"/>
              </w:rPr>
            </w:pPr>
            <w:r>
              <w:rPr>
                <w:rFonts w:asciiTheme="minorHAnsi" w:hAnsiTheme="minorHAnsi" w:eastAsiaTheme="minorEastAsia" w:cstheme="minorHAnsi"/>
                <w:w w:val="105"/>
                <w:sz w:val="24"/>
                <w:szCs w:val="24"/>
              </w:rPr>
              <w:t>Premiere Kick Up film by April 2024 and c</w:t>
            </w:r>
            <w:r w:rsidR="00ED13B2">
              <w:rPr>
                <w:rFonts w:asciiTheme="minorHAnsi" w:hAnsiTheme="minorHAnsi" w:eastAsiaTheme="minorEastAsia" w:cstheme="minorHAnsi"/>
                <w:w w:val="105"/>
                <w:sz w:val="24"/>
                <w:szCs w:val="24"/>
              </w:rPr>
              <w:t xml:space="preserve">ourt </w:t>
            </w:r>
            <w:r w:rsidRPr="000F069E" w:rsidR="00ED13B2">
              <w:rPr>
                <w:rFonts w:asciiTheme="minorHAnsi" w:hAnsiTheme="minorHAnsi" w:eastAsiaTheme="minorEastAsia" w:cstheme="minorHAnsi"/>
                <w:b/>
                <w:bCs/>
                <w:w w:val="105"/>
                <w:sz w:val="24"/>
                <w:szCs w:val="24"/>
              </w:rPr>
              <w:t>at least one</w:t>
            </w:r>
            <w:r w:rsidR="00ED13B2">
              <w:rPr>
                <w:rFonts w:asciiTheme="minorHAnsi" w:hAnsiTheme="minorHAnsi" w:eastAsiaTheme="minorEastAsia" w:cstheme="minorHAnsi"/>
                <w:w w:val="105"/>
                <w:sz w:val="24"/>
                <w:szCs w:val="24"/>
              </w:rPr>
              <w:t xml:space="preserve"> high profile context to present </w:t>
            </w:r>
            <w:r>
              <w:rPr>
                <w:rFonts w:asciiTheme="minorHAnsi" w:hAnsiTheme="minorHAnsi" w:eastAsiaTheme="minorEastAsia" w:cstheme="minorHAnsi"/>
                <w:w w:val="105"/>
                <w:sz w:val="24"/>
                <w:szCs w:val="24"/>
              </w:rPr>
              <w:t>the film from April 2024 – March 2026</w:t>
            </w:r>
            <w:r w:rsidR="00ED13B2">
              <w:rPr>
                <w:rFonts w:asciiTheme="minorHAnsi" w:hAnsiTheme="minorHAnsi" w:eastAsiaTheme="minorEastAsia" w:cstheme="minorHAnsi"/>
                <w:w w:val="105"/>
                <w:sz w:val="24"/>
                <w:szCs w:val="24"/>
              </w:rPr>
              <w:t xml:space="preserve"> </w:t>
            </w:r>
          </w:p>
        </w:tc>
      </w:tr>
      <w:tr w:rsidRPr="00DB540E" w:rsidR="00094249" w:rsidTr="4159EDFB" w14:paraId="3109923B" w14:textId="77777777">
        <w:tc>
          <w:tcPr>
            <w:tcW w:w="13950" w:type="dxa"/>
            <w:shd w:val="clear" w:color="auto" w:fill="auto"/>
          </w:tcPr>
          <w:p w:rsidRPr="00DB540E" w:rsidR="00094249" w:rsidRDefault="00094249" w14:paraId="1CDEF92A" w14:textId="77777777">
            <w:pPr>
              <w:pStyle w:val="BodyText"/>
              <w:numPr>
                <w:ilvl w:val="0"/>
                <w:numId w:val="9"/>
              </w:numPr>
              <w:spacing w:line="276" w:lineRule="auto"/>
              <w:ind w:right="10"/>
              <w:rPr>
                <w:rFonts w:asciiTheme="minorHAnsi" w:hAnsiTheme="minorHAnsi" w:eastAsiaTheme="minorEastAsia" w:cstheme="minorHAnsi"/>
                <w:w w:val="105"/>
                <w:sz w:val="24"/>
                <w:szCs w:val="24"/>
              </w:rPr>
            </w:pPr>
            <w:r w:rsidRPr="4159EDFB">
              <w:rPr>
                <w:rFonts w:asciiTheme="minorHAnsi" w:hAnsiTheme="minorHAnsi" w:eastAsiaTheme="minorEastAsia" w:cstheme="minorBidi"/>
                <w:w w:val="105"/>
                <w:sz w:val="24"/>
                <w:szCs w:val="24"/>
              </w:rPr>
              <w:t xml:space="preserve">Cultivate </w:t>
            </w:r>
            <w:r w:rsidRPr="4159EDFB">
              <w:rPr>
                <w:rFonts w:asciiTheme="minorHAnsi" w:hAnsiTheme="minorHAnsi" w:eastAsiaTheme="minorEastAsia" w:cstheme="minorBidi"/>
                <w:b/>
                <w:bCs/>
                <w:w w:val="105"/>
                <w:sz w:val="24"/>
                <w:szCs w:val="24"/>
              </w:rPr>
              <w:t>at least one</w:t>
            </w:r>
            <w:r w:rsidRPr="4159EDFB">
              <w:rPr>
                <w:rFonts w:asciiTheme="minorHAnsi" w:hAnsiTheme="minorHAnsi" w:eastAsiaTheme="minorEastAsia" w:cstheme="minorBidi"/>
                <w:w w:val="105"/>
                <w:sz w:val="24"/>
                <w:szCs w:val="24"/>
              </w:rPr>
              <w:t xml:space="preserve"> new high-profile film commission </w:t>
            </w:r>
            <w:r w:rsidRPr="4159EDFB" w:rsidR="00E31409">
              <w:rPr>
                <w:rFonts w:asciiTheme="minorHAnsi" w:hAnsiTheme="minorHAnsi" w:eastAsiaTheme="minorEastAsia" w:cstheme="minorBidi"/>
                <w:w w:val="105"/>
                <w:sz w:val="24"/>
                <w:szCs w:val="24"/>
              </w:rPr>
              <w:t xml:space="preserve">during </w:t>
            </w:r>
            <w:r w:rsidR="003F701B">
              <w:rPr>
                <w:rFonts w:asciiTheme="minorHAnsi" w:hAnsiTheme="minorHAnsi" w:eastAsiaTheme="minorEastAsia" w:cstheme="minorBidi"/>
                <w:w w:val="105"/>
                <w:sz w:val="24"/>
                <w:szCs w:val="24"/>
              </w:rPr>
              <w:t xml:space="preserve">the 3-year period </w:t>
            </w:r>
            <w:r w:rsidRPr="003F701B" w:rsidR="003F701B">
              <w:rPr>
                <w:rFonts w:asciiTheme="minorHAnsi" w:hAnsiTheme="minorHAnsi" w:eastAsiaTheme="minorEastAsia" w:cstheme="minorBidi"/>
                <w:b/>
                <w:bCs/>
                <w:w w:val="105"/>
                <w:sz w:val="24"/>
                <w:szCs w:val="24"/>
              </w:rPr>
              <w:t>April 2023 – March 2026</w:t>
            </w:r>
          </w:p>
        </w:tc>
      </w:tr>
      <w:tr w:rsidRPr="00DB540E" w:rsidR="00492569" w:rsidTr="4159EDFB" w14:paraId="27E890FC" w14:textId="77777777">
        <w:trPr>
          <w:trHeight w:val="375"/>
        </w:trPr>
        <w:tc>
          <w:tcPr>
            <w:tcW w:w="13950" w:type="dxa"/>
            <w:shd w:val="clear" w:color="auto" w:fill="auto"/>
          </w:tcPr>
          <w:p w:rsidRPr="000F1253" w:rsidR="00492569" w:rsidRDefault="000F069E" w14:paraId="573BB055" w14:textId="77777777">
            <w:pPr>
              <w:pStyle w:val="ListParagraph"/>
              <w:numPr>
                <w:ilvl w:val="0"/>
                <w:numId w:val="9"/>
              </w:numPr>
              <w:rPr>
                <w:rFonts w:asciiTheme="minorHAnsi" w:hAnsiTheme="minorHAnsi" w:cstheme="minorBidi"/>
                <w:sz w:val="24"/>
                <w:szCs w:val="24"/>
              </w:rPr>
            </w:pPr>
            <w:r>
              <w:rPr>
                <w:rFonts w:asciiTheme="minorHAnsi" w:hAnsiTheme="minorHAnsi" w:eastAsiaTheme="minorEastAsia" w:cstheme="minorBidi"/>
                <w:w w:val="105"/>
                <w:sz w:val="24"/>
                <w:szCs w:val="24"/>
              </w:rPr>
              <w:t>Research methods to e</w:t>
            </w:r>
            <w:r w:rsidRPr="4159EDFB" w:rsidR="00914936">
              <w:rPr>
                <w:rFonts w:asciiTheme="minorHAnsi" w:hAnsiTheme="minorHAnsi" w:eastAsiaTheme="minorEastAsia" w:cstheme="minorBidi"/>
                <w:w w:val="105"/>
                <w:sz w:val="24"/>
                <w:szCs w:val="24"/>
              </w:rPr>
              <w:t>xtend</w:t>
            </w:r>
            <w:r w:rsidRPr="4159EDFB" w:rsidR="000F1253">
              <w:rPr>
                <w:rFonts w:asciiTheme="minorHAnsi" w:hAnsiTheme="minorHAnsi" w:eastAsiaTheme="minorEastAsia" w:cstheme="minorBidi"/>
                <w:w w:val="105"/>
                <w:sz w:val="24"/>
                <w:szCs w:val="24"/>
              </w:rPr>
              <w:t xml:space="preserve"> our digital</w:t>
            </w:r>
            <w:r w:rsidRPr="4159EDFB" w:rsidR="000F1253">
              <w:rPr>
                <w:rFonts w:asciiTheme="minorHAnsi" w:hAnsiTheme="minorHAnsi" w:cstheme="minorBidi"/>
                <w:sz w:val="24"/>
                <w:szCs w:val="24"/>
              </w:rPr>
              <w:t xml:space="preserve"> </w:t>
            </w:r>
            <w:r w:rsidRPr="4159EDFB" w:rsidR="00914936">
              <w:rPr>
                <w:rFonts w:asciiTheme="minorHAnsi" w:hAnsiTheme="minorHAnsi" w:cstheme="minorBidi"/>
                <w:sz w:val="24"/>
                <w:szCs w:val="24"/>
              </w:rPr>
              <w:t>practice</w:t>
            </w:r>
            <w:r w:rsidRPr="4159EDFB" w:rsidR="000F1253">
              <w:rPr>
                <w:rFonts w:asciiTheme="minorHAnsi" w:hAnsiTheme="minorHAnsi" w:cstheme="minorBidi"/>
                <w:sz w:val="24"/>
                <w:szCs w:val="24"/>
              </w:rPr>
              <w:t xml:space="preserve"> </w:t>
            </w:r>
            <w:r>
              <w:rPr>
                <w:rFonts w:asciiTheme="minorHAnsi" w:hAnsiTheme="minorHAnsi" w:cstheme="minorBidi"/>
                <w:sz w:val="24"/>
                <w:szCs w:val="24"/>
              </w:rPr>
              <w:t>and</w:t>
            </w:r>
            <w:r w:rsidRPr="4159EDFB" w:rsidR="000F1253">
              <w:rPr>
                <w:rFonts w:asciiTheme="minorHAnsi" w:hAnsiTheme="minorHAnsi" w:cstheme="minorBidi"/>
                <w:sz w:val="24"/>
                <w:szCs w:val="24"/>
              </w:rPr>
              <w:t xml:space="preserve"> trial</w:t>
            </w:r>
            <w:r>
              <w:rPr>
                <w:rFonts w:asciiTheme="minorHAnsi" w:hAnsiTheme="minorHAnsi" w:cstheme="minorBidi"/>
                <w:sz w:val="24"/>
                <w:szCs w:val="24"/>
              </w:rPr>
              <w:t xml:space="preserve"> </w:t>
            </w:r>
            <w:r w:rsidRPr="000F069E">
              <w:rPr>
                <w:rFonts w:asciiTheme="minorHAnsi" w:hAnsiTheme="minorHAnsi" w:cstheme="minorBidi"/>
                <w:b/>
                <w:bCs/>
                <w:sz w:val="24"/>
                <w:szCs w:val="24"/>
              </w:rPr>
              <w:t>at least one</w:t>
            </w:r>
            <w:r w:rsidRPr="4159EDFB" w:rsidR="000F1253">
              <w:rPr>
                <w:rFonts w:asciiTheme="minorHAnsi" w:hAnsiTheme="minorHAnsi" w:cstheme="minorBidi"/>
                <w:sz w:val="24"/>
                <w:szCs w:val="24"/>
              </w:rPr>
              <w:t xml:space="preserve"> new way to digitally distribute our product</w:t>
            </w:r>
          </w:p>
        </w:tc>
      </w:tr>
    </w:tbl>
    <w:p w:rsidR="0086514D" w:rsidP="00C62ACC" w:rsidRDefault="0086514D" w14:paraId="200EE0CD" w14:textId="77777777">
      <w:pPr>
        <w:rPr>
          <w:rFonts w:eastAsiaTheme="minorEastAsia" w:cstheme="minorHAnsi"/>
          <w:color w:val="000000" w:themeColor="text1"/>
          <w:u w:val="single"/>
        </w:rPr>
      </w:pPr>
    </w:p>
    <w:p w:rsidR="00362B82" w:rsidP="00C62ACC" w:rsidRDefault="00EA736A" w14:paraId="75D2D65C" w14:textId="77777777">
      <w:pPr>
        <w:rPr>
          <w:rFonts w:eastAsiaTheme="minorEastAsia" w:cstheme="minorHAnsi"/>
          <w:color w:val="000000" w:themeColor="text1"/>
          <w:u w:val="single"/>
        </w:rPr>
      </w:pPr>
      <w:r>
        <w:rPr>
          <w:rFonts w:eastAsiaTheme="minorEastAsia" w:cstheme="minorHAnsi"/>
          <w:noProof/>
          <w:color w:val="000000" w:themeColor="text1"/>
        </w:rPr>
        <mc:AlternateContent>
          <mc:Choice Requires="wpg">
            <w:drawing>
              <wp:anchor distT="0" distB="0" distL="114300" distR="114300" simplePos="0" relativeHeight="251711488" behindDoc="0" locked="0" layoutInCell="1" allowOverlap="1" wp14:anchorId="47AC010F" wp14:editId="280B9738">
                <wp:simplePos x="0" y="0"/>
                <wp:positionH relativeFrom="column">
                  <wp:posOffset>7382434</wp:posOffset>
                </wp:positionH>
                <wp:positionV relativeFrom="paragraph">
                  <wp:posOffset>1769633</wp:posOffset>
                </wp:positionV>
                <wp:extent cx="1990165" cy="2796988"/>
                <wp:effectExtent l="0" t="0" r="3810" b="0"/>
                <wp:wrapNone/>
                <wp:docPr id="6" name="Text Box 6"/>
                <wp:cNvGraphicFramePr/>
                <a:graphic xmlns:a="http://schemas.openxmlformats.org/drawingml/2006/main">
                  <a:graphicData uri="http://schemas.microsoft.com/office/word/2010/wordprocessingGroup">
                    <wpg:wgp>
                      <wpg:cNvGrpSpPr/>
                      <wpg:grpSpPr>
                        <a:xfrm>
                          <a:off x="0" y="0"/>
                          <a:ext cx="1990165" cy="2796988"/>
                          <a:chOff x="0" y="0"/>
                          <a:chExt cx="1828800" cy="1946275"/>
                        </a:xfrm>
                      </wpg:grpSpPr>
                      <wps:wsp>
                        <wps:cNvPr id="4" name="Rectangle 2"/>
                        <wps:cNvSpPr/>
                        <wps:spPr>
                          <a:xfrm>
                            <a:off x="0" y="0"/>
                            <a:ext cx="1828800" cy="1946275"/>
                          </a:xfrm>
                          <a:prstGeom prst="rect">
                            <a:avLst/>
                          </a:prstGeom>
                          <a:solidFill>
                            <a:schemeClr val="lt1"/>
                          </a:solidFill>
                          <a:ln w="6350">
                            <a:noFill/>
                          </a:ln>
                        </wps:spPr>
                        <wps:txbx>
                          <w:txbxContent>
                            <w:p w:rsidR="00FF3630" w:rsidP="00102B9A" w:rsidRDefault="00FF3630" w14:paraId="16D8FBCF" w14:textId="77777777">
                              <w:pPr>
                                <w:spacing w:line="256" w:lineRule="auto"/>
                                <w:rPr>
                                  <w:rFonts w:ascii="Calibri" w:hAnsi="Calibri" w:cs="Calibri"/>
                                  <w:lang w:val="en-US"/>
                                </w:rPr>
                              </w:pPr>
                              <w:r>
                                <w:rPr>
                                  <w:rFonts w:ascii="Calibri" w:hAnsi="Calibri" w:cs="Calibri"/>
                                  <w:lang w:val="en-US"/>
                                </w:rPr>
                                <w:t> </w:t>
                              </w:r>
                            </w:p>
                            <w:p w:rsidR="00FF3630" w:rsidP="00102B9A" w:rsidRDefault="00FF3630" w14:paraId="18251F8C" w14:textId="77777777">
                              <w:pPr>
                                <w:spacing w:line="256" w:lineRule="auto"/>
                                <w:jc w:val="center"/>
                                <w:rPr>
                                  <w:rFonts w:ascii="Calibri" w:hAnsi="Calibri" w:cs="Calibri"/>
                                  <w:lang w:val="en-US"/>
                                </w:rPr>
                              </w:pPr>
                              <w:r w:rsidRPr="00236277">
                                <w:rPr>
                                  <w:rFonts w:ascii="Calibri" w:hAnsi="Calibri" w:cs="Calibri"/>
                                  <w:i/>
                                  <w:iCs/>
                                  <w:lang w:val="en-US"/>
                                </w:rPr>
                                <w:t xml:space="preserve">‘My </w:t>
                              </w:r>
                              <w:proofErr w:type="spellStart"/>
                              <w:r w:rsidRPr="00236277">
                                <w:rPr>
                                  <w:rFonts w:ascii="Calibri" w:hAnsi="Calibri" w:cs="Calibri"/>
                                  <w:i/>
                                  <w:iCs/>
                                  <w:lang w:val="en-US"/>
                                </w:rPr>
                                <w:t>favourite</w:t>
                              </w:r>
                              <w:proofErr w:type="spellEnd"/>
                              <w:r w:rsidRPr="00236277">
                                <w:rPr>
                                  <w:rFonts w:ascii="Calibri" w:hAnsi="Calibri" w:cs="Calibri"/>
                                  <w:i/>
                                  <w:iCs/>
                                  <w:lang w:val="en-US"/>
                                </w:rPr>
                                <w:t xml:space="preserve"> part was dancing the different ice-cream </w:t>
                              </w:r>
                              <w:proofErr w:type="spellStart"/>
                              <w:r w:rsidRPr="00236277">
                                <w:rPr>
                                  <w:rFonts w:ascii="Calibri" w:hAnsi="Calibri" w:cs="Calibri"/>
                                  <w:i/>
                                  <w:iCs/>
                                  <w:lang w:val="en-US"/>
                                </w:rPr>
                                <w:t>flavours</w:t>
                              </w:r>
                              <w:proofErr w:type="spellEnd"/>
                              <w:r w:rsidRPr="00236277">
                                <w:rPr>
                                  <w:rFonts w:ascii="Calibri" w:hAnsi="Calibri" w:cs="Calibri"/>
                                  <w:i/>
                                  <w:iCs/>
                                  <w:lang w:val="en-US"/>
                                </w:rPr>
                                <w:t>, the bubble gun, the beach scene and meeting the dancers! I still don’t like seagulls’</w:t>
                              </w:r>
                              <w:r>
                                <w:rPr>
                                  <w:rFonts w:ascii="Calibri" w:hAnsi="Calibri" w:cs="Calibri"/>
                                  <w:lang w:val="en-US"/>
                                </w:rPr>
                                <w:t xml:space="preserve"> </w:t>
                              </w:r>
                            </w:p>
                            <w:p w:rsidR="00FF3630" w:rsidP="00102B9A" w:rsidRDefault="00FF3630" w14:paraId="1D40E4AE" w14:textId="568A7130">
                              <w:pPr>
                                <w:spacing w:line="256" w:lineRule="auto"/>
                                <w:jc w:val="center"/>
                                <w:rPr>
                                  <w:rFonts w:ascii="Calibri" w:hAnsi="Calibri" w:cs="Calibri"/>
                                  <w:lang w:val="en-US"/>
                                </w:rPr>
                              </w:pPr>
                              <w:r>
                                <w:rPr>
                                  <w:rFonts w:ascii="Calibri" w:hAnsi="Calibri" w:cs="Calibri"/>
                                  <w:lang w:val="en-US"/>
                                </w:rPr>
                                <w:t>Finley aged 5</w:t>
                              </w:r>
                            </w:p>
                            <w:p w:rsidR="00FF3630" w:rsidP="00102B9A" w:rsidRDefault="00FF3630" w14:paraId="5D91AEB1" w14:textId="77777777">
                              <w:pPr>
                                <w:spacing w:line="256" w:lineRule="auto"/>
                                <w:jc w:val="center"/>
                                <w:rPr>
                                  <w:rFonts w:ascii="Calibri" w:hAnsi="Calibri" w:cs="Calibri"/>
                                  <w:lang w:val="en-US"/>
                                </w:rPr>
                              </w:pPr>
                              <w:r>
                                <w:rPr>
                                  <w:rFonts w:ascii="Calibri" w:hAnsi="Calibri" w:cs="Calibri"/>
                                  <w:lang w:val="en-US"/>
                                </w:rPr>
                                <w:t>Audience member</w:t>
                              </w:r>
                            </w:p>
                            <w:p w:rsidR="00FF3630" w:rsidP="00102B9A" w:rsidRDefault="00FF3630" w14:paraId="38E7A115" w14:textId="77777777">
                              <w:pPr>
                                <w:spacing w:line="256" w:lineRule="auto"/>
                                <w:jc w:val="center"/>
                                <w:rPr>
                                  <w:rFonts w:ascii="Calibri" w:hAnsi="Calibri" w:cs="Calibri"/>
                                  <w:lang w:val="en-US"/>
                                </w:rPr>
                              </w:pPr>
                              <w:proofErr w:type="spellStart"/>
                              <w:r>
                                <w:rPr>
                                  <w:rFonts w:ascii="Calibri" w:hAnsi="Calibri" w:cs="Calibri"/>
                                  <w:lang w:val="en-US"/>
                                </w:rPr>
                                <w:t>Super Hot</w:t>
                              </w:r>
                              <w:proofErr w:type="spellEnd"/>
                              <w:r>
                                <w:rPr>
                                  <w:rFonts w:ascii="Calibri" w:hAnsi="Calibri" w:cs="Calibri"/>
                                  <w:lang w:val="en-US"/>
                                </w:rPr>
                                <w:t xml:space="preserve"> </w:t>
                              </w:r>
                              <w:proofErr w:type="spellStart"/>
                              <w:r>
                                <w:rPr>
                                  <w:rFonts w:ascii="Calibri" w:hAnsi="Calibri" w:cs="Calibri"/>
                                  <w:lang w:val="en-US"/>
                                </w:rPr>
                                <w:t>Hot</w:t>
                              </w:r>
                              <w:proofErr w:type="spellEnd"/>
                              <w:r>
                                <w:rPr>
                                  <w:rFonts w:ascii="Calibri" w:hAnsi="Calibri" w:cs="Calibri"/>
                                  <w:lang w:val="en-US"/>
                                </w:rPr>
                                <w:t xml:space="preserve"> Dog, Southbank Centre  </w:t>
                              </w:r>
                            </w:p>
                          </w:txbxContent>
                        </wps:txbx>
                        <wps:bodyPr spcFirstLastPara="0" wrap="square" lIns="91440" tIns="45720" rIns="91440" bIns="45720" anchor="t">
                          <a:noAutofit/>
                        </wps:bodyPr>
                      </wps:wsp>
                      <wps:wsp>
                        <wps:cNvPr id="1616476433" name="Rectangle 3"/>
                        <wps:cNvSpPr/>
                        <wps:spPr>
                          <a:xfrm>
                            <a:off x="601690" y="861900"/>
                            <a:ext cx="9525" cy="9525"/>
                          </a:xfrm>
                          <a:prstGeom prst="rect">
                            <a:avLst/>
                          </a:prstGeom>
                          <a:solidFill>
                            <a:schemeClr val="lt1"/>
                          </a:solidFill>
                          <a:ln>
                            <a:solidFill>
                              <a:srgbClr val="000000"/>
                            </a:solidFill>
                          </a:ln>
                        </wps:spPr>
                        <wps:bodyPr anchor="t"/>
                      </wps:wsp>
                    </wpg:wgp>
                  </a:graphicData>
                </a:graphic>
                <wp14:sizeRelH relativeFrom="margin">
                  <wp14:pctWidth>0</wp14:pctWidth>
                </wp14:sizeRelH>
                <wp14:sizeRelV relativeFrom="margin">
                  <wp14:pctHeight>0</wp14:pctHeight>
                </wp14:sizeRelV>
              </wp:anchor>
            </w:drawing>
          </mc:Choice>
          <mc:Fallback>
            <w:pict w14:anchorId="22F2542A">
              <v:group id="Text Box 6" style="position:absolute;margin-left:581.3pt;margin-top:139.35pt;width:156.7pt;height:220.25pt;z-index:251711488;mso-width-relative:margin;mso-height-relative:margin" coordsize="18288,19462" o:spid="_x0000_s1036" w14:anchorId="47AC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">
                <v:rect id="Rectangle 2" style="position:absolute;width:18288;height:19462;visibility:visible;mso-wrap-style:square;v-text-anchor:top" o:spid="_x0000_s1037" fillcolor="white [3201]"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">
                  <v:textbox>
                    <w:txbxContent>
                      <w:p w:rsidR="00FF3630" w:rsidP="00102B9A" w:rsidRDefault="00FF3630" w14:paraId="6E7BEAA2" w14:textId="77777777">
                        <w:pPr>
                          <w:spacing w:line="256" w:lineRule="auto"/>
                          <w:rPr>
                            <w:rFonts w:ascii="Calibri" w:hAnsi="Calibri" w:cs="Calibri"/>
                            <w:lang w:val="en-US"/>
                          </w:rPr>
                        </w:pPr>
                        <w:r>
                          <w:rPr>
                            <w:rFonts w:ascii="Calibri" w:hAnsi="Calibri" w:cs="Calibri"/>
                            <w:lang w:val="en-US"/>
                          </w:rPr>
                          <w:t> </w:t>
                        </w:r>
                      </w:p>
                      <w:p w:rsidR="00FF3630" w:rsidP="00102B9A" w:rsidRDefault="00FF3630" w14:paraId="7CFF03C3" w14:textId="77777777">
                        <w:pPr>
                          <w:spacing w:line="256" w:lineRule="auto"/>
                          <w:jc w:val="center"/>
                          <w:rPr>
                            <w:rFonts w:ascii="Calibri" w:hAnsi="Calibri" w:cs="Calibri"/>
                            <w:lang w:val="en-US"/>
                          </w:rPr>
                        </w:pPr>
                        <w:r w:rsidRPr="00236277">
                          <w:rPr>
                            <w:rFonts w:ascii="Calibri" w:hAnsi="Calibri" w:cs="Calibri"/>
                            <w:i/>
                            <w:iCs/>
                            <w:lang w:val="en-US"/>
                          </w:rPr>
                          <w:t xml:space="preserve">‘My </w:t>
                        </w:r>
                        <w:proofErr w:type="spellStart"/>
                        <w:r w:rsidRPr="00236277">
                          <w:rPr>
                            <w:rFonts w:ascii="Calibri" w:hAnsi="Calibri" w:cs="Calibri"/>
                            <w:i/>
                            <w:iCs/>
                            <w:lang w:val="en-US"/>
                          </w:rPr>
                          <w:t>favourite</w:t>
                        </w:r>
                        <w:proofErr w:type="spellEnd"/>
                        <w:r w:rsidRPr="00236277">
                          <w:rPr>
                            <w:rFonts w:ascii="Calibri" w:hAnsi="Calibri" w:cs="Calibri"/>
                            <w:i/>
                            <w:iCs/>
                            <w:lang w:val="en-US"/>
                          </w:rPr>
                          <w:t xml:space="preserve"> part was dancing the different ice-cream </w:t>
                        </w:r>
                        <w:proofErr w:type="spellStart"/>
                        <w:r w:rsidRPr="00236277">
                          <w:rPr>
                            <w:rFonts w:ascii="Calibri" w:hAnsi="Calibri" w:cs="Calibri"/>
                            <w:i/>
                            <w:iCs/>
                            <w:lang w:val="en-US"/>
                          </w:rPr>
                          <w:t>flavours</w:t>
                        </w:r>
                        <w:proofErr w:type="spellEnd"/>
                        <w:r w:rsidRPr="00236277">
                          <w:rPr>
                            <w:rFonts w:ascii="Calibri" w:hAnsi="Calibri" w:cs="Calibri"/>
                            <w:i/>
                            <w:iCs/>
                            <w:lang w:val="en-US"/>
                          </w:rPr>
                          <w:t>, the bubble gun, the beach scene and meeting the dancers! I still don’t like seagulls’</w:t>
                        </w:r>
                        <w:r>
                          <w:rPr>
                            <w:rFonts w:ascii="Calibri" w:hAnsi="Calibri" w:cs="Calibri"/>
                            <w:lang w:val="en-US"/>
                          </w:rPr>
                          <w:t xml:space="preserve"> </w:t>
                        </w:r>
                      </w:p>
                      <w:p w:rsidR="00FF3630" w:rsidP="00102B9A" w:rsidRDefault="00FF3630" w14:paraId="7899D852" w14:textId="568A7130">
                        <w:pPr>
                          <w:spacing w:line="256" w:lineRule="auto"/>
                          <w:jc w:val="center"/>
                          <w:rPr>
                            <w:rFonts w:ascii="Calibri" w:hAnsi="Calibri" w:cs="Calibri"/>
                            <w:lang w:val="en-US"/>
                          </w:rPr>
                        </w:pPr>
                        <w:r>
                          <w:rPr>
                            <w:rFonts w:ascii="Calibri" w:hAnsi="Calibri" w:cs="Calibri"/>
                            <w:lang w:val="en-US"/>
                          </w:rPr>
                          <w:t>Finley aged 5</w:t>
                        </w:r>
                      </w:p>
                      <w:p w:rsidR="00FF3630" w:rsidP="00102B9A" w:rsidRDefault="00FF3630" w14:paraId="5829D1CC" w14:textId="77777777">
                        <w:pPr>
                          <w:spacing w:line="256" w:lineRule="auto"/>
                          <w:jc w:val="center"/>
                          <w:rPr>
                            <w:rFonts w:ascii="Calibri" w:hAnsi="Calibri" w:cs="Calibri"/>
                            <w:lang w:val="en-US"/>
                          </w:rPr>
                        </w:pPr>
                        <w:r>
                          <w:rPr>
                            <w:rFonts w:ascii="Calibri" w:hAnsi="Calibri" w:cs="Calibri"/>
                            <w:lang w:val="en-US"/>
                          </w:rPr>
                          <w:t>Audience member</w:t>
                        </w:r>
                      </w:p>
                      <w:p w:rsidR="00FF3630" w:rsidP="00102B9A" w:rsidRDefault="00FF3630" w14:paraId="53DB1094" w14:textId="77777777">
                        <w:pPr>
                          <w:spacing w:line="256" w:lineRule="auto"/>
                          <w:jc w:val="center"/>
                          <w:rPr>
                            <w:rFonts w:ascii="Calibri" w:hAnsi="Calibri" w:cs="Calibri"/>
                            <w:lang w:val="en-US"/>
                          </w:rPr>
                        </w:pPr>
                        <w:proofErr w:type="spellStart"/>
                        <w:r>
                          <w:rPr>
                            <w:rFonts w:ascii="Calibri" w:hAnsi="Calibri" w:cs="Calibri"/>
                            <w:lang w:val="en-US"/>
                          </w:rPr>
                          <w:t>Super Hot</w:t>
                        </w:r>
                        <w:proofErr w:type="spellEnd"/>
                        <w:r>
                          <w:rPr>
                            <w:rFonts w:ascii="Calibri" w:hAnsi="Calibri" w:cs="Calibri"/>
                            <w:lang w:val="en-US"/>
                          </w:rPr>
                          <w:t xml:space="preserve"> </w:t>
                        </w:r>
                        <w:proofErr w:type="spellStart"/>
                        <w:r>
                          <w:rPr>
                            <w:rFonts w:ascii="Calibri" w:hAnsi="Calibri" w:cs="Calibri"/>
                            <w:lang w:val="en-US"/>
                          </w:rPr>
                          <w:t>Hot</w:t>
                        </w:r>
                        <w:proofErr w:type="spellEnd"/>
                        <w:r>
                          <w:rPr>
                            <w:rFonts w:ascii="Calibri" w:hAnsi="Calibri" w:cs="Calibri"/>
                            <w:lang w:val="en-US"/>
                          </w:rPr>
                          <w:t xml:space="preserve"> Dog, Southbank Centre  </w:t>
                        </w:r>
                      </w:p>
                    </w:txbxContent>
                  </v:textbox>
                </v:rect>
                <v:rect id="Rectangle 3" style="position:absolute;left:6016;top:8619;width:96;height:95;visibility:visible;mso-wrap-style:square;v-text-anchor:top" o:spid="_x0000_s1038" fillcolor="white [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"/>
              </v:group>
            </w:pict>
          </mc:Fallback>
        </mc:AlternateContent>
      </w:r>
      <w:r w:rsidR="00B53310">
        <w:rPr>
          <w:rFonts w:eastAsiaTheme="minorEastAsia" w:cstheme="minorHAnsi"/>
          <w:bCs/>
          <w:noProof/>
          <w:color w:val="000000" w:themeColor="text1"/>
        </w:rPr>
        <mc:AlternateContent>
          <mc:Choice Requires="wps">
            <w:drawing>
              <wp:anchor distT="0" distB="0" distL="114300" distR="114300" simplePos="0" relativeHeight="251704320" behindDoc="0" locked="0" layoutInCell="1" allowOverlap="1" wp14:anchorId="3055B812" wp14:editId="638362BA">
                <wp:simplePos x="0" y="0"/>
                <wp:positionH relativeFrom="column">
                  <wp:posOffset>0</wp:posOffset>
                </wp:positionH>
                <wp:positionV relativeFrom="paragraph">
                  <wp:posOffset>4864100</wp:posOffset>
                </wp:positionV>
                <wp:extent cx="2502569" cy="66909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02569" cy="669090"/>
                        </a:xfrm>
                        <a:prstGeom prst="rect">
                          <a:avLst/>
                        </a:prstGeom>
                        <a:noFill/>
                        <a:ln w="6350">
                          <a:noFill/>
                        </a:ln>
                      </wps:spPr>
                      <wps:txbx>
                        <w:txbxContent>
                          <w:p w:rsidR="00FF3630" w:rsidP="00B53310" w:rsidRDefault="00FF3630" w14:paraId="1A86672E" w14:textId="77777777">
                            <w:proofErr w:type="spellStart"/>
                            <w:r>
                              <w:t>Super Hot</w:t>
                            </w:r>
                            <w:proofErr w:type="spellEnd"/>
                            <w:r>
                              <w:t xml:space="preserve"> </w:t>
                            </w:r>
                            <w:proofErr w:type="spellStart"/>
                            <w:r>
                              <w:t>Hot</w:t>
                            </w:r>
                            <w:proofErr w:type="spellEnd"/>
                            <w:r>
                              <w:t xml:space="preserve"> Dog </w:t>
                            </w:r>
                          </w:p>
                          <w:p w:rsidR="00FF3630" w:rsidP="00B53310" w:rsidRDefault="00FF3630" w14:paraId="313107E9" w14:textId="77777777">
                            <w:r>
                              <w:t>Publicity Shot 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37F0D12">
              <v:shape id="Text Box 27" style="position:absolute;margin-left:0;margin-top:383pt;width:197.05pt;height:52.7pt;z-index:251704320;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" w14:anchorId="3055B812">
                <v:textbox>
                  <w:txbxContent>
                    <w:p w:rsidR="00FF3630" w:rsidP="00B53310" w:rsidRDefault="00FF3630" w14:paraId="396DE81A" w14:textId="77777777">
                      <w:proofErr w:type="spellStart"/>
                      <w:r>
                        <w:t>Super Hot</w:t>
                      </w:r>
                      <w:proofErr w:type="spellEnd"/>
                      <w:r>
                        <w:t xml:space="preserve"> </w:t>
                      </w:r>
                      <w:proofErr w:type="spellStart"/>
                      <w:r>
                        <w:t>Hot</w:t>
                      </w:r>
                      <w:proofErr w:type="spellEnd"/>
                      <w:r>
                        <w:t xml:space="preserve"> Dog </w:t>
                      </w:r>
                    </w:p>
                    <w:p w:rsidR="00FF3630" w:rsidP="00B53310" w:rsidRDefault="00FF3630" w14:paraId="507123D3" w14:textId="77777777">
                      <w:r>
                        <w:t>Publicity Shot July 2022</w:t>
                      </w:r>
                    </w:p>
                  </w:txbxContent>
                </v:textbox>
              </v:shape>
            </w:pict>
          </mc:Fallback>
        </mc:AlternateContent>
      </w:r>
      <w:r w:rsidR="0086514D">
        <w:rPr>
          <w:rFonts w:eastAsiaTheme="minorEastAsia" w:cstheme="minorHAnsi"/>
          <w:noProof/>
          <w:color w:val="000000" w:themeColor="text1"/>
          <w:u w:val="single"/>
        </w:rPr>
        <w:drawing>
          <wp:inline distT="0" distB="0" distL="0" distR="0" wp14:anchorId="426F71C1" wp14:editId="486BE070">
            <wp:extent cx="7023100" cy="46486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7039992" cy="4659872"/>
                    </a:xfrm>
                    <a:prstGeom prst="rect">
                      <a:avLst/>
                    </a:prstGeom>
                  </pic:spPr>
                </pic:pic>
              </a:graphicData>
            </a:graphic>
          </wp:inline>
        </w:drawing>
      </w:r>
    </w:p>
    <w:p w:rsidR="00362B82" w:rsidP="00C62ACC" w:rsidRDefault="00362B82" w14:paraId="347688F9" w14:textId="77777777">
      <w:pPr>
        <w:rPr>
          <w:rFonts w:eastAsiaTheme="minorEastAsia" w:cstheme="minorHAnsi"/>
          <w:color w:val="000000" w:themeColor="text1"/>
          <w:u w:val="single"/>
        </w:rPr>
      </w:pPr>
    </w:p>
    <w:p w:rsidR="00362B82" w:rsidP="00C62ACC" w:rsidRDefault="00362B82" w14:paraId="4271948B" w14:textId="77777777">
      <w:pPr>
        <w:rPr>
          <w:rFonts w:eastAsiaTheme="minorEastAsia" w:cstheme="minorHAnsi"/>
          <w:color w:val="000000" w:themeColor="text1"/>
          <w:u w:val="single"/>
        </w:rPr>
      </w:pPr>
    </w:p>
    <w:p w:rsidR="00362B82" w:rsidP="00C62ACC" w:rsidRDefault="00362B82" w14:paraId="1A5C7B67" w14:textId="77777777">
      <w:pPr>
        <w:rPr>
          <w:rFonts w:eastAsiaTheme="minorEastAsia" w:cstheme="minorHAnsi"/>
          <w:color w:val="000000" w:themeColor="text1"/>
          <w:u w:val="single"/>
        </w:rPr>
      </w:pPr>
    </w:p>
    <w:p w:rsidR="00362B82" w:rsidP="00C62ACC" w:rsidRDefault="00362B82" w14:paraId="68F6EF43" w14:textId="77777777">
      <w:pPr>
        <w:rPr>
          <w:rFonts w:eastAsiaTheme="minorEastAsia" w:cstheme="minorHAnsi"/>
          <w:color w:val="000000" w:themeColor="text1"/>
          <w:u w:val="single"/>
        </w:rPr>
      </w:pPr>
    </w:p>
    <w:p w:rsidR="00362B82" w:rsidP="00C62ACC" w:rsidRDefault="00362B82" w14:paraId="6445DD2A" w14:textId="77777777">
      <w:pPr>
        <w:rPr>
          <w:rFonts w:eastAsiaTheme="minorEastAsia" w:cstheme="minorHAnsi"/>
          <w:color w:val="000000" w:themeColor="text1"/>
          <w:u w:val="single"/>
        </w:rPr>
      </w:pPr>
    </w:p>
    <w:p w:rsidR="00362B82" w:rsidP="00C62ACC" w:rsidRDefault="00362B82" w14:paraId="67428FD0" w14:textId="77777777">
      <w:pPr>
        <w:rPr>
          <w:rFonts w:eastAsiaTheme="minorEastAsia" w:cstheme="minorHAnsi"/>
          <w:color w:val="000000" w:themeColor="text1"/>
          <w:u w:val="single"/>
        </w:rPr>
      </w:pPr>
    </w:p>
    <w:p w:rsidR="00362B82" w:rsidP="00C62ACC" w:rsidRDefault="00362B82" w14:paraId="7F940C8E" w14:textId="77777777">
      <w:pPr>
        <w:rPr>
          <w:rFonts w:eastAsiaTheme="minorEastAsia" w:cstheme="minorHAnsi"/>
          <w:color w:val="000000" w:themeColor="text1"/>
          <w:u w:val="single"/>
        </w:rPr>
      </w:pPr>
    </w:p>
    <w:p w:rsidR="00094249" w:rsidP="00C62ACC" w:rsidRDefault="352BB19B" w14:paraId="6DB2964C" w14:textId="77777777">
      <w:pPr>
        <w:rPr>
          <w:rFonts w:eastAsiaTheme="minorEastAsia" w:cstheme="minorHAnsi"/>
          <w:color w:val="000000" w:themeColor="text1"/>
          <w:u w:val="single"/>
        </w:rPr>
      </w:pPr>
      <w:r w:rsidRPr="00DB540E">
        <w:rPr>
          <w:rFonts w:eastAsiaTheme="minorEastAsia" w:cstheme="minorHAnsi"/>
          <w:color w:val="000000" w:themeColor="text1"/>
          <w:u w:val="single"/>
        </w:rPr>
        <w:t xml:space="preserve">STRATEGIC AIM ii: </w:t>
      </w:r>
    </w:p>
    <w:p w:rsidR="00E84D81" w:rsidP="00C62ACC" w:rsidRDefault="00E84D81" w14:paraId="773CE568" w14:textId="77777777">
      <w:pPr>
        <w:rPr>
          <w:rFonts w:eastAsiaTheme="minorEastAsia" w:cstheme="minorHAnsi"/>
          <w:color w:val="000000" w:themeColor="text1"/>
          <w:u w:val="single"/>
        </w:rPr>
      </w:pPr>
    </w:p>
    <w:p w:rsidRPr="00DB540E" w:rsidR="00E84D81" w:rsidP="00E84D81" w:rsidRDefault="00E84D81" w14:paraId="7639B419" w14:textId="77777777">
      <w:pPr>
        <w:rPr>
          <w:rFonts w:cstheme="minorHAnsi"/>
        </w:rPr>
      </w:pPr>
      <w:r w:rsidRPr="00DB540E">
        <w:rPr>
          <w:rFonts w:eastAsiaTheme="minorEastAsia" w:cstheme="minorHAnsi"/>
          <w:b/>
          <w:w w:val="105"/>
        </w:rPr>
        <w:t>Smart Objectives 202</w:t>
      </w:r>
      <w:r>
        <w:rPr>
          <w:rFonts w:eastAsiaTheme="minorEastAsia" w:cstheme="minorHAnsi"/>
          <w:b/>
          <w:w w:val="105"/>
        </w:rPr>
        <w:t>3</w:t>
      </w:r>
      <w:r w:rsidRPr="00DB540E">
        <w:rPr>
          <w:rFonts w:eastAsiaTheme="minorEastAsia" w:cstheme="minorHAnsi"/>
          <w:b/>
          <w:w w:val="105"/>
        </w:rPr>
        <w:t xml:space="preserve"> – 202</w:t>
      </w:r>
      <w:r>
        <w:rPr>
          <w:rFonts w:eastAsiaTheme="minorEastAsia" w:cstheme="minorHAnsi"/>
          <w:b/>
          <w:w w:val="105"/>
        </w:rPr>
        <w:t>6</w:t>
      </w:r>
    </w:p>
    <w:p w:rsidRPr="00DB540E" w:rsidR="00094249" w:rsidP="00C62ACC" w:rsidRDefault="00094249" w14:paraId="1EBF23E3" w14:textId="77777777">
      <w:pPr>
        <w:ind w:right="10"/>
        <w:rPr>
          <w:rFonts w:eastAsiaTheme="minorEastAsia" w:cstheme="minorHAnsi"/>
          <w:color w:val="000000" w:themeColor="text1"/>
        </w:rPr>
      </w:pPr>
    </w:p>
    <w:p w:rsidR="00094249" w:rsidP="00C62ACC" w:rsidRDefault="00E84D81" w14:paraId="25D0783C" w14:textId="77777777">
      <w:pPr>
        <w:rPr>
          <w:rFonts w:eastAsiaTheme="minorEastAsia" w:cstheme="minorHAnsi"/>
          <w:b/>
          <w:bCs/>
          <w:color w:val="000000" w:themeColor="text1"/>
        </w:rPr>
      </w:pPr>
      <w:r w:rsidRPr="00CB2D8D">
        <w:rPr>
          <w:rFonts w:eastAsiaTheme="minorEastAsia" w:cstheme="minorHAnsi"/>
          <w:b/>
          <w:bCs/>
          <w:color w:val="000000" w:themeColor="text1"/>
        </w:rPr>
        <w:t>STRENGTHEN OUR DANCER DEVELOPMENT AND REFINE OUR TRAINING OFFER AND SCHOOL PROGRAMME</w:t>
      </w:r>
    </w:p>
    <w:p w:rsidRPr="00DB540E" w:rsidR="00E84D81" w:rsidP="00C62ACC" w:rsidRDefault="00E84D81" w14:paraId="49A15530" w14:textId="77777777">
      <w:pPr>
        <w:rPr>
          <w:rFonts w:eastAsiaTheme="minorEastAsia" w:cstheme="minorHAnsi"/>
          <w:b/>
          <w:bCs/>
        </w:rPr>
      </w:pPr>
    </w:p>
    <w:tbl>
      <w:tblPr>
        <w:tblStyle w:val="TableGrid"/>
        <w:tblW w:w="0" w:type="auto"/>
        <w:tblInd w:w="75" w:type="dxa"/>
        <w:tblBorders>
          <w:top w:val="double" w:color="000000" w:themeColor="text1" w:sz="4" w:space="0"/>
          <w:left w:val="double" w:color="000000" w:themeColor="text1" w:sz="4" w:space="0"/>
          <w:bottom w:val="double" w:color="000000" w:themeColor="text1" w:sz="4" w:space="0"/>
          <w:right w:val="double" w:color="000000" w:themeColor="text1" w:sz="4" w:space="0"/>
          <w:insideH w:val="double" w:color="000000" w:themeColor="text1" w:sz="4" w:space="0"/>
          <w:insideV w:val="double" w:color="000000" w:themeColor="text1" w:sz="4" w:space="0"/>
        </w:tblBorders>
        <w:tblLook w:val="04A0" w:firstRow="1" w:lastRow="0" w:firstColumn="1" w:lastColumn="0" w:noHBand="0" w:noVBand="1"/>
      </w:tblPr>
      <w:tblGrid>
        <w:gridCol w:w="13855"/>
      </w:tblGrid>
      <w:tr w:rsidRPr="00DB540E" w:rsidR="502D0FEF" w:rsidTr="009655ED" w14:paraId="3F858773" w14:textId="77777777">
        <w:tc>
          <w:tcPr>
            <w:tcW w:w="13855" w:type="dxa"/>
            <w:shd w:val="clear" w:color="auto" w:fill="auto"/>
          </w:tcPr>
          <w:p w:rsidRPr="00DB540E" w:rsidR="502D0FEF" w:rsidP="00C62ACC" w:rsidRDefault="352BB19B" w14:paraId="4D4DDF8A" w14:textId="77777777">
            <w:pPr>
              <w:ind w:right="10"/>
              <w:rPr>
                <w:rStyle w:val="normaltextrun"/>
                <w:rFonts w:eastAsiaTheme="minorEastAsia" w:cstheme="minorHAnsi"/>
                <w:color w:val="000000" w:themeColor="text1"/>
              </w:rPr>
            </w:pPr>
            <w:r w:rsidRPr="00DB540E">
              <w:rPr>
                <w:rFonts w:eastAsiaTheme="minorEastAsia" w:cstheme="minorHAnsi"/>
                <w:b/>
                <w:bCs/>
              </w:rPr>
              <w:t xml:space="preserve">2.1 REFINE AND DEVELOP </w:t>
            </w:r>
            <w:r w:rsidRPr="00DB540E">
              <w:rPr>
                <w:rStyle w:val="normaltextrun"/>
                <w:rFonts w:eastAsiaTheme="minorEastAsia" w:cstheme="minorHAnsi"/>
                <w:b/>
                <w:bCs/>
                <w:color w:val="000000" w:themeColor="text1"/>
              </w:rPr>
              <w:t xml:space="preserve">OUR ANNUAL </w:t>
            </w:r>
            <w:r w:rsidRPr="00775F3E" w:rsidR="00775F3E">
              <w:rPr>
                <w:rStyle w:val="normaltextrun"/>
                <w:rFonts w:eastAsiaTheme="minorEastAsia" w:cstheme="minorHAnsi"/>
                <w:b/>
                <w:bCs/>
                <w:color w:val="000000" w:themeColor="text1"/>
              </w:rPr>
              <w:t>P</w:t>
            </w:r>
            <w:r w:rsidRPr="00775F3E" w:rsidR="00775F3E">
              <w:rPr>
                <w:rStyle w:val="normaltextrun"/>
                <w:rFonts w:eastAsiaTheme="minorEastAsia"/>
                <w:b/>
                <w:bCs/>
                <w:color w:val="000000" w:themeColor="text1"/>
              </w:rPr>
              <w:t>ROGRAMME</w:t>
            </w:r>
            <w:r w:rsidR="00775F3E">
              <w:rPr>
                <w:rStyle w:val="normaltextrun"/>
                <w:rFonts w:eastAsiaTheme="minorEastAsia"/>
                <w:color w:val="000000" w:themeColor="text1"/>
              </w:rPr>
              <w:t xml:space="preserve"> </w:t>
            </w:r>
            <w:r w:rsidR="00775F3E">
              <w:rPr>
                <w:rStyle w:val="normaltextrun"/>
                <w:rFonts w:eastAsiaTheme="minorEastAsia" w:cstheme="minorHAnsi"/>
                <w:b/>
                <w:bCs/>
                <w:color w:val="000000" w:themeColor="text1"/>
              </w:rPr>
              <w:t>OF</w:t>
            </w:r>
            <w:r w:rsidRPr="00DB540E">
              <w:rPr>
                <w:rFonts w:eastAsiaTheme="minorEastAsia" w:cstheme="minorHAnsi"/>
                <w:b/>
                <w:bCs/>
              </w:rPr>
              <w:t xml:space="preserve"> REGULAR CLASSES</w:t>
            </w:r>
            <w:r w:rsidR="00775F3E">
              <w:rPr>
                <w:rFonts w:eastAsiaTheme="minorEastAsia" w:cstheme="minorHAnsi"/>
                <w:b/>
                <w:bCs/>
              </w:rPr>
              <w:t xml:space="preserve">, TRAINING AND SCHOOL ENGAGEMENT </w:t>
            </w:r>
            <w:r w:rsidRPr="00DB540E">
              <w:rPr>
                <w:rFonts w:eastAsiaTheme="minorEastAsia" w:cstheme="minorHAnsi"/>
                <w:b/>
                <w:bCs/>
              </w:rPr>
              <w:t xml:space="preserve">                                                                     </w:t>
            </w:r>
            <w:r w:rsidRPr="00DB540E" w:rsidR="00EB44A4">
              <w:rPr>
                <w:rFonts w:eastAsiaTheme="minorEastAsia" w:cstheme="minorHAnsi"/>
                <w:b/>
                <w:bCs/>
              </w:rPr>
              <w:t xml:space="preserve">         </w:t>
            </w:r>
          </w:p>
        </w:tc>
      </w:tr>
      <w:tr w:rsidRPr="00DB540E" w:rsidR="502D0FEF" w:rsidTr="009655ED" w14:paraId="1B220E85" w14:textId="77777777">
        <w:tc>
          <w:tcPr>
            <w:tcW w:w="13855" w:type="dxa"/>
            <w:shd w:val="clear" w:color="auto" w:fill="auto"/>
          </w:tcPr>
          <w:p w:rsidRPr="00775F3E" w:rsidR="502D0FEF" w:rsidRDefault="004F406C" w14:paraId="00AA2A36" w14:textId="77777777">
            <w:pPr>
              <w:pStyle w:val="paragraph"/>
              <w:numPr>
                <w:ilvl w:val="0"/>
                <w:numId w:val="13"/>
              </w:numPr>
              <w:spacing w:before="0" w:beforeAutospacing="0" w:after="0" w:afterAutospacing="0" w:line="259" w:lineRule="auto"/>
              <w:ind w:right="10"/>
              <w:rPr>
                <w:rStyle w:val="normaltextrun"/>
                <w:rFonts w:asciiTheme="minorHAnsi" w:hAnsiTheme="minorHAnsi" w:eastAsiaTheme="minorEastAsia" w:cstheme="minorHAnsi"/>
                <w:b/>
                <w:bCs/>
                <w:color w:val="000000" w:themeColor="text1"/>
              </w:rPr>
            </w:pPr>
            <w:r w:rsidRPr="004F406C">
              <w:rPr>
                <w:rStyle w:val="normaltextrun"/>
                <w:rFonts w:asciiTheme="minorHAnsi" w:hAnsiTheme="minorHAnsi" w:eastAsiaTheme="minorEastAsia" w:cstheme="minorHAnsi"/>
                <w:color w:val="000000" w:themeColor="text1"/>
              </w:rPr>
              <w:t>Continue</w:t>
            </w:r>
            <w:r w:rsidRPr="004F406C" w:rsidR="00775F3E">
              <w:rPr>
                <w:rStyle w:val="normaltextrun"/>
                <w:rFonts w:asciiTheme="minorHAnsi" w:hAnsiTheme="minorHAnsi" w:eastAsiaTheme="minorEastAsia" w:cstheme="minorHAnsi"/>
                <w:color w:val="000000" w:themeColor="text1"/>
              </w:rPr>
              <w:t xml:space="preserve"> </w:t>
            </w:r>
            <w:r w:rsidR="00775F3E">
              <w:rPr>
                <w:rStyle w:val="normaltextrun"/>
                <w:rFonts w:asciiTheme="minorHAnsi" w:hAnsiTheme="minorHAnsi" w:eastAsiaTheme="minorEastAsia" w:cstheme="minorHAnsi"/>
                <w:color w:val="000000" w:themeColor="text1"/>
              </w:rPr>
              <w:t xml:space="preserve">to </w:t>
            </w:r>
            <w:r w:rsidRPr="00775F3E" w:rsidR="00E718AA">
              <w:rPr>
                <w:rStyle w:val="normaltextrun"/>
                <w:rFonts w:asciiTheme="minorHAnsi" w:hAnsiTheme="minorHAnsi" w:eastAsiaTheme="minorEastAsia" w:cstheme="minorHAnsi"/>
                <w:color w:val="000000" w:themeColor="text1"/>
              </w:rPr>
              <w:t xml:space="preserve">offer at least </w:t>
            </w:r>
            <w:r w:rsidRPr="00775F3E" w:rsidR="00E718AA">
              <w:rPr>
                <w:rStyle w:val="normaltextrun"/>
                <w:rFonts w:asciiTheme="minorHAnsi" w:hAnsiTheme="minorHAnsi" w:eastAsiaTheme="minorEastAsia" w:cstheme="minorHAnsi"/>
                <w:b/>
                <w:bCs/>
                <w:color w:val="000000" w:themeColor="text1"/>
              </w:rPr>
              <w:t xml:space="preserve">30 weekly </w:t>
            </w:r>
            <w:r w:rsidRPr="00775F3E" w:rsidR="00E718AA">
              <w:rPr>
                <w:rStyle w:val="normaltextrun"/>
                <w:rFonts w:asciiTheme="minorHAnsi" w:hAnsiTheme="minorHAnsi" w:eastAsiaTheme="minorEastAsia" w:cstheme="minorHAnsi"/>
                <w:color w:val="000000" w:themeColor="text1"/>
              </w:rPr>
              <w:t>in-house</w:t>
            </w:r>
            <w:r w:rsidRPr="00775F3E" w:rsidR="00E718AA">
              <w:rPr>
                <w:rStyle w:val="normaltextrun"/>
                <w:rFonts w:asciiTheme="minorHAnsi" w:hAnsiTheme="minorHAnsi" w:eastAsiaTheme="minorEastAsia" w:cstheme="minorHAnsi"/>
                <w:b/>
                <w:bCs/>
                <w:color w:val="000000" w:themeColor="text1"/>
              </w:rPr>
              <w:t xml:space="preserve"> </w:t>
            </w:r>
            <w:r w:rsidRPr="00775F3E" w:rsidR="00E718AA">
              <w:rPr>
                <w:rStyle w:val="normaltextrun"/>
                <w:rFonts w:asciiTheme="minorHAnsi" w:hAnsiTheme="minorHAnsi" w:eastAsiaTheme="minorEastAsia" w:cstheme="minorHAnsi"/>
                <w:color w:val="000000" w:themeColor="text1"/>
              </w:rPr>
              <w:t>professional development classes</w:t>
            </w:r>
            <w:r w:rsidRPr="00775F3E" w:rsidR="00775F3E">
              <w:rPr>
                <w:rStyle w:val="normaltextrun"/>
                <w:rFonts w:asciiTheme="minorHAnsi" w:hAnsiTheme="minorHAnsi" w:eastAsiaTheme="minorEastAsia" w:cstheme="minorHAnsi"/>
                <w:color w:val="000000" w:themeColor="text1"/>
              </w:rPr>
              <w:t xml:space="preserve"> </w:t>
            </w:r>
            <w:r w:rsidRPr="00775F3E" w:rsidR="00775F3E">
              <w:rPr>
                <w:rStyle w:val="normaltextrun"/>
                <w:rFonts w:asciiTheme="minorHAnsi" w:hAnsiTheme="minorHAnsi" w:cstheme="minorHAnsi"/>
              </w:rPr>
              <w:t>(PDC</w:t>
            </w:r>
            <w:r w:rsidR="00362B82">
              <w:rPr>
                <w:rStyle w:val="normaltextrun"/>
                <w:rFonts w:asciiTheme="minorHAnsi" w:hAnsiTheme="minorHAnsi" w:cstheme="minorHAnsi"/>
              </w:rPr>
              <w:t xml:space="preserve">) </w:t>
            </w:r>
            <w:r w:rsidRPr="00362B82" w:rsidR="00362B82">
              <w:rPr>
                <w:rStyle w:val="normaltextrun"/>
                <w:rFonts w:asciiTheme="minorHAnsi" w:hAnsiTheme="minorHAnsi" w:cstheme="minorHAnsi"/>
                <w:b/>
                <w:bCs/>
              </w:rPr>
              <w:t>per year</w:t>
            </w:r>
            <w:r w:rsidR="00362B82">
              <w:rPr>
                <w:rStyle w:val="normaltextrun"/>
                <w:rFonts w:asciiTheme="minorHAnsi" w:hAnsiTheme="minorHAnsi" w:cstheme="minorHAnsi"/>
              </w:rPr>
              <w:t xml:space="preserve"> </w:t>
            </w:r>
            <w:r w:rsidRPr="00DB540E" w:rsidR="00775F3E">
              <w:rPr>
                <w:rStyle w:val="normaltextrun"/>
                <w:rFonts w:asciiTheme="minorHAnsi" w:hAnsiTheme="minorHAnsi" w:eastAsiaTheme="minorEastAsia" w:cstheme="minorHAnsi"/>
                <w:color w:val="000000" w:themeColor="text1"/>
              </w:rPr>
              <w:t>that provide physical understanding, improvisation, devising and performance skills</w:t>
            </w:r>
            <w:r w:rsidRPr="00775F3E" w:rsidR="00775F3E">
              <w:rPr>
                <w:rStyle w:val="normaltextrun"/>
                <w:rFonts w:asciiTheme="minorHAnsi" w:hAnsiTheme="minorHAnsi" w:eastAsiaTheme="minorEastAsia" w:cstheme="minorHAnsi"/>
                <w:color w:val="000000" w:themeColor="text1"/>
              </w:rPr>
              <w:t xml:space="preserve"> f</w:t>
            </w:r>
            <w:r w:rsidRPr="00775F3E" w:rsidR="00775F3E">
              <w:rPr>
                <w:rStyle w:val="normaltextrun"/>
                <w:rFonts w:asciiTheme="minorHAnsi" w:hAnsiTheme="minorHAnsi" w:cstheme="minorHAnsi"/>
              </w:rPr>
              <w:t xml:space="preserve">or </w:t>
            </w:r>
            <w:r w:rsidRPr="00775F3E" w:rsidR="00E718AA">
              <w:rPr>
                <w:rStyle w:val="normaltextrun"/>
                <w:rFonts w:asciiTheme="minorHAnsi" w:hAnsiTheme="minorHAnsi" w:eastAsiaTheme="minorEastAsia" w:cstheme="minorHAnsi"/>
                <w:color w:val="000000" w:themeColor="text1"/>
              </w:rPr>
              <w:t>adults aged 18 and over with a learning disability</w:t>
            </w:r>
          </w:p>
        </w:tc>
      </w:tr>
      <w:tr w:rsidRPr="00DB540E" w:rsidR="006B51A2" w:rsidTr="009655ED" w14:paraId="335D7425" w14:textId="77777777">
        <w:tc>
          <w:tcPr>
            <w:tcW w:w="13855" w:type="dxa"/>
            <w:shd w:val="clear" w:color="auto" w:fill="auto"/>
          </w:tcPr>
          <w:p w:rsidRPr="00DB540E" w:rsidR="006B51A2" w:rsidRDefault="00362B82" w14:paraId="0493C0F0" w14:textId="77777777">
            <w:pPr>
              <w:pStyle w:val="paragraph"/>
              <w:numPr>
                <w:ilvl w:val="0"/>
                <w:numId w:val="13"/>
              </w:numPr>
              <w:spacing w:before="0" w:beforeAutospacing="0" w:after="0" w:afterAutospacing="0" w:line="259" w:lineRule="auto"/>
              <w:ind w:right="10"/>
              <w:rPr>
                <w:rStyle w:val="normaltextrun"/>
                <w:rFonts w:asciiTheme="minorHAnsi" w:hAnsiTheme="minorHAnsi" w:eastAsiaTheme="minorEastAsia" w:cstheme="minorHAnsi"/>
                <w:color w:val="000000" w:themeColor="text1"/>
              </w:rPr>
            </w:pPr>
            <w:r w:rsidRPr="00362B82">
              <w:rPr>
                <w:rStyle w:val="normaltextrun"/>
                <w:rFonts w:asciiTheme="minorHAnsi" w:hAnsiTheme="minorHAnsi" w:eastAsiaTheme="minorEastAsia" w:cstheme="minorHAnsi"/>
                <w:color w:val="000000" w:themeColor="text1"/>
              </w:rPr>
              <w:t>Continue</w:t>
            </w:r>
            <w:r w:rsidRPr="00DB540E" w:rsidR="00E718AA">
              <w:rPr>
                <w:rStyle w:val="normaltextrun"/>
                <w:rFonts w:asciiTheme="minorHAnsi" w:hAnsiTheme="minorHAnsi" w:eastAsiaTheme="minorEastAsia" w:cstheme="minorHAnsi"/>
                <w:color w:val="000000" w:themeColor="text1"/>
              </w:rPr>
              <w:t xml:space="preserve"> to offer at least </w:t>
            </w:r>
            <w:r w:rsidRPr="00DB540E" w:rsidR="00E718AA">
              <w:rPr>
                <w:rStyle w:val="normaltextrun"/>
                <w:rFonts w:asciiTheme="minorHAnsi" w:hAnsiTheme="minorHAnsi" w:eastAsiaTheme="minorEastAsia" w:cstheme="minorHAnsi"/>
                <w:b/>
                <w:bCs/>
                <w:color w:val="000000" w:themeColor="text1"/>
              </w:rPr>
              <w:t>30 weekly</w:t>
            </w:r>
            <w:r w:rsidRPr="00DB540E" w:rsidR="00E718AA">
              <w:rPr>
                <w:rStyle w:val="normaltextrun"/>
                <w:rFonts w:asciiTheme="minorHAnsi" w:hAnsiTheme="minorHAnsi" w:eastAsiaTheme="minorEastAsia" w:cstheme="minorHAnsi"/>
                <w:color w:val="000000" w:themeColor="text1"/>
              </w:rPr>
              <w:t xml:space="preserve"> in-house Kick Up, youth company classes </w:t>
            </w:r>
            <w:r w:rsidRPr="00362B82">
              <w:rPr>
                <w:rStyle w:val="normaltextrun"/>
                <w:rFonts w:asciiTheme="minorHAnsi" w:hAnsiTheme="minorHAnsi" w:eastAsiaTheme="minorEastAsia" w:cstheme="minorHAnsi"/>
                <w:b/>
                <w:bCs/>
                <w:color w:val="000000" w:themeColor="text1"/>
              </w:rPr>
              <w:t>per year</w:t>
            </w:r>
            <w:r>
              <w:rPr>
                <w:rStyle w:val="normaltextrun"/>
                <w:rFonts w:asciiTheme="minorHAnsi" w:hAnsiTheme="minorHAnsi" w:eastAsiaTheme="minorEastAsia" w:cstheme="minorHAnsi"/>
                <w:color w:val="000000" w:themeColor="text1"/>
              </w:rPr>
              <w:t xml:space="preserve"> </w:t>
            </w:r>
            <w:r w:rsidRPr="00DB540E" w:rsidR="00E718AA">
              <w:rPr>
                <w:rStyle w:val="normaltextrun"/>
                <w:rFonts w:asciiTheme="minorHAnsi" w:hAnsiTheme="minorHAnsi" w:eastAsiaTheme="minorEastAsia" w:cstheme="minorHAnsi"/>
                <w:color w:val="000000" w:themeColor="text1"/>
              </w:rPr>
              <w:t>that provide physical understanding, improvisation, devising and performance skills for young people aged 14 – 25 with a learning disability</w:t>
            </w:r>
          </w:p>
        </w:tc>
      </w:tr>
      <w:tr w:rsidRPr="00DB540E" w:rsidR="006B51A2" w:rsidTr="009655ED" w14:paraId="068E2186" w14:textId="77777777">
        <w:tc>
          <w:tcPr>
            <w:tcW w:w="13855" w:type="dxa"/>
            <w:shd w:val="clear" w:color="auto" w:fill="auto"/>
          </w:tcPr>
          <w:p w:rsidRPr="00DB540E" w:rsidR="006B51A2" w:rsidRDefault="006B51A2" w14:paraId="233D6D12" w14:textId="77777777">
            <w:pPr>
              <w:pStyle w:val="paragraph"/>
              <w:numPr>
                <w:ilvl w:val="0"/>
                <w:numId w:val="13"/>
              </w:numPr>
              <w:spacing w:before="0" w:beforeAutospacing="0" w:after="0" w:afterAutospacing="0" w:line="259" w:lineRule="auto"/>
              <w:ind w:right="10"/>
              <w:rPr>
                <w:rStyle w:val="normaltextrun"/>
                <w:rFonts w:asciiTheme="minorHAnsi" w:hAnsiTheme="minorHAnsi" w:eastAsiaTheme="minorEastAsia" w:cstheme="minorHAnsi"/>
                <w:color w:val="000000" w:themeColor="text1"/>
              </w:rPr>
            </w:pPr>
            <w:r w:rsidRPr="00DB540E">
              <w:rPr>
                <w:rStyle w:val="normaltextrun"/>
                <w:rFonts w:asciiTheme="minorHAnsi" w:hAnsiTheme="minorHAnsi" w:eastAsiaTheme="minorEastAsia" w:cstheme="minorHAnsi"/>
                <w:color w:val="000000" w:themeColor="text1"/>
              </w:rPr>
              <w:t xml:space="preserve">Invite external artists to facilitate </w:t>
            </w:r>
            <w:r w:rsidRPr="00DB540E">
              <w:rPr>
                <w:rStyle w:val="normaltextrun"/>
                <w:rFonts w:asciiTheme="minorHAnsi" w:hAnsiTheme="minorHAnsi" w:eastAsiaTheme="minorEastAsia" w:cstheme="minorHAnsi"/>
                <w:b/>
                <w:color w:val="000000" w:themeColor="text1"/>
              </w:rPr>
              <w:t xml:space="preserve">at least </w:t>
            </w:r>
            <w:r w:rsidR="00492569">
              <w:rPr>
                <w:rStyle w:val="normaltextrun"/>
                <w:rFonts w:asciiTheme="minorHAnsi" w:hAnsiTheme="minorHAnsi" w:eastAsiaTheme="minorEastAsia" w:cstheme="minorHAnsi"/>
                <w:b/>
                <w:color w:val="000000" w:themeColor="text1"/>
              </w:rPr>
              <w:t>o</w:t>
            </w:r>
            <w:r w:rsidR="00492569">
              <w:rPr>
                <w:rStyle w:val="normaltextrun"/>
                <w:b/>
                <w:color w:val="000000" w:themeColor="text1"/>
              </w:rPr>
              <w:t>ne</w:t>
            </w:r>
            <w:r w:rsidRPr="00DB540E">
              <w:rPr>
                <w:rStyle w:val="normaltextrun"/>
                <w:rFonts w:asciiTheme="minorHAnsi" w:hAnsiTheme="minorHAnsi" w:eastAsiaTheme="minorEastAsia" w:cstheme="minorHAnsi"/>
                <w:color w:val="000000" w:themeColor="text1"/>
              </w:rPr>
              <w:t xml:space="preserve"> PDC and Kick Up class </w:t>
            </w:r>
            <w:r w:rsidRPr="00DB540E">
              <w:rPr>
                <w:rStyle w:val="normaltextrun"/>
                <w:rFonts w:asciiTheme="minorHAnsi" w:hAnsiTheme="minorHAnsi" w:eastAsiaTheme="minorEastAsia" w:cstheme="minorHAnsi"/>
                <w:b/>
                <w:color w:val="000000" w:themeColor="text1"/>
              </w:rPr>
              <w:t>per year</w:t>
            </w:r>
          </w:p>
        </w:tc>
      </w:tr>
      <w:tr w:rsidRPr="00DB540E" w:rsidR="00A448E2" w:rsidTr="009655ED" w14:paraId="063D35AB" w14:textId="77777777">
        <w:tc>
          <w:tcPr>
            <w:tcW w:w="13855" w:type="dxa"/>
            <w:shd w:val="clear" w:color="auto" w:fill="auto"/>
          </w:tcPr>
          <w:p w:rsidRPr="00DB540E" w:rsidR="00A448E2" w:rsidRDefault="00A448E2" w14:paraId="15A8C293" w14:textId="77777777">
            <w:pPr>
              <w:pStyle w:val="paragraph"/>
              <w:numPr>
                <w:ilvl w:val="0"/>
                <w:numId w:val="13"/>
              </w:numPr>
              <w:spacing w:before="0" w:beforeAutospacing="0" w:after="0" w:afterAutospacing="0" w:line="259" w:lineRule="auto"/>
              <w:ind w:right="10"/>
              <w:rPr>
                <w:rStyle w:val="normaltextrun"/>
                <w:rFonts w:asciiTheme="minorHAnsi" w:hAnsiTheme="minorHAnsi" w:eastAsiaTheme="minorEastAsia" w:cstheme="minorHAnsi"/>
                <w:color w:val="000000" w:themeColor="text1"/>
              </w:rPr>
            </w:pPr>
            <w:r w:rsidRPr="00DB540E">
              <w:rPr>
                <w:rFonts w:asciiTheme="minorHAnsi" w:hAnsiTheme="minorHAnsi" w:eastAsiaTheme="minorEastAsia" w:cstheme="minorHAnsi"/>
                <w:w w:val="105"/>
              </w:rPr>
              <w:t xml:space="preserve">Ensure our community class Explore, </w:t>
            </w:r>
            <w:r>
              <w:rPr>
                <w:rFonts w:asciiTheme="minorHAnsi" w:hAnsiTheme="minorHAnsi" w:eastAsiaTheme="minorEastAsia" w:cstheme="minorHAnsi"/>
                <w:w w:val="105"/>
              </w:rPr>
              <w:t xml:space="preserve">is led </w:t>
            </w:r>
            <w:r w:rsidRPr="004F406C">
              <w:rPr>
                <w:rFonts w:asciiTheme="minorHAnsi" w:hAnsiTheme="minorHAnsi" w:eastAsiaTheme="minorEastAsia" w:cstheme="minorHAnsi"/>
                <w:b/>
                <w:bCs/>
                <w:w w:val="105"/>
              </w:rPr>
              <w:t>by 50%</w:t>
            </w:r>
            <w:r>
              <w:rPr>
                <w:rFonts w:asciiTheme="minorHAnsi" w:hAnsiTheme="minorHAnsi" w:eastAsiaTheme="minorEastAsia" w:cstheme="minorHAnsi"/>
                <w:w w:val="105"/>
              </w:rPr>
              <w:t xml:space="preserve"> </w:t>
            </w:r>
            <w:r w:rsidR="00362B82">
              <w:rPr>
                <w:rFonts w:asciiTheme="minorHAnsi" w:hAnsiTheme="minorHAnsi" w:eastAsiaTheme="minorEastAsia" w:cstheme="minorHAnsi"/>
                <w:w w:val="105"/>
              </w:rPr>
              <w:t xml:space="preserve">tutors with a </w:t>
            </w:r>
            <w:proofErr w:type="gramStart"/>
            <w:r w:rsidR="00362B82">
              <w:rPr>
                <w:rFonts w:asciiTheme="minorHAnsi" w:hAnsiTheme="minorHAnsi" w:eastAsiaTheme="minorEastAsia" w:cstheme="minorHAnsi"/>
                <w:w w:val="105"/>
              </w:rPr>
              <w:t xml:space="preserve">learning disability </w:t>
            </w:r>
            <w:r w:rsidRPr="00DB540E">
              <w:rPr>
                <w:rFonts w:asciiTheme="minorHAnsi" w:hAnsiTheme="minorHAnsi" w:eastAsiaTheme="minorEastAsia" w:cstheme="minorHAnsi"/>
                <w:w w:val="105"/>
              </w:rPr>
              <w:t>modelling leadership roles</w:t>
            </w:r>
            <w:proofErr w:type="gramEnd"/>
            <w:r w:rsidRPr="00DB540E">
              <w:rPr>
                <w:rFonts w:asciiTheme="minorHAnsi" w:hAnsiTheme="minorHAnsi" w:eastAsiaTheme="minorEastAsia" w:cstheme="minorHAnsi"/>
                <w:w w:val="105"/>
              </w:rPr>
              <w:t xml:space="preserve"> for participants of this class</w:t>
            </w:r>
          </w:p>
        </w:tc>
      </w:tr>
      <w:tr w:rsidRPr="00DB540E" w:rsidR="00A448E2" w:rsidTr="009655ED" w14:paraId="4AAF8663" w14:textId="77777777">
        <w:tc>
          <w:tcPr>
            <w:tcW w:w="13855" w:type="dxa"/>
            <w:shd w:val="clear" w:color="auto" w:fill="auto"/>
          </w:tcPr>
          <w:p w:rsidRPr="00DB540E" w:rsidR="00A448E2" w:rsidRDefault="00A448E2" w14:paraId="75409C0D" w14:textId="77777777">
            <w:pPr>
              <w:pStyle w:val="paragraph"/>
              <w:numPr>
                <w:ilvl w:val="0"/>
                <w:numId w:val="13"/>
              </w:numPr>
              <w:spacing w:before="0" w:beforeAutospacing="0" w:after="0" w:afterAutospacing="0" w:line="259" w:lineRule="auto"/>
              <w:ind w:right="10"/>
              <w:rPr>
                <w:rStyle w:val="normaltextrun"/>
                <w:rFonts w:asciiTheme="minorHAnsi" w:hAnsiTheme="minorHAnsi" w:eastAsiaTheme="minorEastAsia" w:cstheme="minorHAnsi"/>
                <w:color w:val="000000" w:themeColor="text1"/>
              </w:rPr>
            </w:pPr>
            <w:r w:rsidRPr="00DB540E">
              <w:rPr>
                <w:rFonts w:asciiTheme="minorHAnsi" w:hAnsiTheme="minorHAnsi" w:eastAsiaTheme="minorEastAsia" w:cstheme="minorHAnsi"/>
              </w:rPr>
              <w:t xml:space="preserve">Build our new schools programme ‘A Chance to Shine’ into our annual programme and track young people’s routes into company activity as part of </w:t>
            </w:r>
            <w:r w:rsidRPr="00DB540E">
              <w:rPr>
                <w:rFonts w:asciiTheme="minorHAnsi" w:hAnsiTheme="minorHAnsi" w:eastAsiaTheme="minorEastAsia" w:cstheme="minorHAnsi"/>
                <w:b/>
                <w:bCs/>
              </w:rPr>
              <w:t>6-monthly</w:t>
            </w:r>
            <w:r w:rsidRPr="00DB540E">
              <w:rPr>
                <w:rFonts w:asciiTheme="minorHAnsi" w:hAnsiTheme="minorHAnsi" w:eastAsiaTheme="minorEastAsia" w:cstheme="minorHAnsi"/>
              </w:rPr>
              <w:t xml:space="preserve"> project monitoring</w:t>
            </w:r>
          </w:p>
        </w:tc>
      </w:tr>
      <w:tr w:rsidRPr="00DB540E" w:rsidR="00A448E2" w:rsidTr="009655ED" w14:paraId="42CD46B3" w14:textId="77777777">
        <w:tc>
          <w:tcPr>
            <w:tcW w:w="13855" w:type="dxa"/>
            <w:shd w:val="clear" w:color="auto" w:fill="auto"/>
          </w:tcPr>
          <w:p w:rsidRPr="00DB540E" w:rsidR="00A448E2" w:rsidRDefault="00A448E2" w14:paraId="4AC35629" w14:textId="77777777">
            <w:pPr>
              <w:pStyle w:val="paragraph"/>
              <w:numPr>
                <w:ilvl w:val="0"/>
                <w:numId w:val="13"/>
              </w:numPr>
              <w:spacing w:before="0" w:beforeAutospacing="0" w:after="0" w:afterAutospacing="0" w:line="259" w:lineRule="auto"/>
              <w:ind w:right="10"/>
              <w:rPr>
                <w:rStyle w:val="normaltextrun"/>
                <w:rFonts w:asciiTheme="minorHAnsi" w:hAnsiTheme="minorHAnsi" w:eastAsiaTheme="minorEastAsia" w:cstheme="minorHAnsi"/>
                <w:color w:val="000000" w:themeColor="text1"/>
              </w:rPr>
            </w:pPr>
            <w:r w:rsidRPr="00DB540E">
              <w:rPr>
                <w:rStyle w:val="normaltextrun"/>
                <w:rFonts w:asciiTheme="minorHAnsi" w:hAnsiTheme="minorHAnsi" w:eastAsiaTheme="minorEastAsia" w:cstheme="minorHAnsi"/>
                <w:color w:val="000000" w:themeColor="text1"/>
              </w:rPr>
              <w:t>Deliver our Arts Award Intensive programme, Are You Ready?</w:t>
            </w:r>
            <w:r>
              <w:rPr>
                <w:rStyle w:val="normaltextrun"/>
                <w:rFonts w:asciiTheme="minorHAnsi" w:hAnsiTheme="minorHAnsi" w:eastAsiaTheme="minorEastAsia" w:cstheme="minorHAnsi"/>
                <w:color w:val="000000" w:themeColor="text1"/>
              </w:rPr>
              <w:t xml:space="preserve"> </w:t>
            </w:r>
            <w:r w:rsidRPr="00681EA1">
              <w:rPr>
                <w:rStyle w:val="normaltextrun"/>
                <w:rFonts w:asciiTheme="minorHAnsi" w:hAnsiTheme="minorHAnsi" w:eastAsiaTheme="minorEastAsia" w:cstheme="minorHAnsi"/>
                <w:b/>
                <w:bCs/>
                <w:color w:val="000000" w:themeColor="text1"/>
              </w:rPr>
              <w:t>every other year</w:t>
            </w:r>
          </w:p>
        </w:tc>
      </w:tr>
      <w:tr w:rsidRPr="00DB540E" w:rsidR="00A448E2" w:rsidTr="009655ED" w14:paraId="15A90BF2" w14:textId="77777777">
        <w:tc>
          <w:tcPr>
            <w:tcW w:w="13855" w:type="dxa"/>
            <w:shd w:val="clear" w:color="auto" w:fill="auto"/>
          </w:tcPr>
          <w:p w:rsidRPr="00DB540E" w:rsidR="00A448E2" w:rsidRDefault="00A448E2" w14:paraId="581E18C4" w14:textId="77777777">
            <w:pPr>
              <w:pStyle w:val="paragraph"/>
              <w:numPr>
                <w:ilvl w:val="0"/>
                <w:numId w:val="13"/>
              </w:numPr>
              <w:spacing w:before="0" w:beforeAutospacing="0" w:after="0" w:afterAutospacing="0" w:line="259" w:lineRule="auto"/>
              <w:ind w:right="10"/>
              <w:rPr>
                <w:rStyle w:val="normaltextrun"/>
                <w:rFonts w:asciiTheme="minorHAnsi" w:hAnsiTheme="minorHAnsi" w:eastAsiaTheme="minorEastAsia" w:cstheme="minorHAnsi"/>
                <w:color w:val="000000" w:themeColor="text1"/>
              </w:rPr>
            </w:pPr>
            <w:r w:rsidRPr="00DB540E">
              <w:rPr>
                <w:rFonts w:asciiTheme="minorHAnsi" w:hAnsiTheme="minorHAnsi" w:eastAsiaTheme="minorEastAsia" w:cstheme="minorHAnsi"/>
                <w:w w:val="105"/>
              </w:rPr>
              <w:t xml:space="preserve">Build our Arts Mark Partner status and review </w:t>
            </w:r>
            <w:r w:rsidRPr="00DB540E">
              <w:rPr>
                <w:rFonts w:asciiTheme="minorHAnsi" w:hAnsiTheme="minorHAnsi" w:eastAsiaTheme="minorEastAsia" w:cstheme="minorHAnsi"/>
                <w:b/>
                <w:bCs/>
                <w:w w:val="105"/>
              </w:rPr>
              <w:t>annually</w:t>
            </w:r>
            <w:r>
              <w:rPr>
                <w:rFonts w:asciiTheme="minorHAnsi" w:hAnsiTheme="minorHAnsi" w:eastAsiaTheme="minorEastAsia" w:cstheme="minorHAnsi"/>
                <w:b/>
                <w:bCs/>
                <w:w w:val="105"/>
              </w:rPr>
              <w:t xml:space="preserve"> </w:t>
            </w:r>
          </w:p>
        </w:tc>
      </w:tr>
    </w:tbl>
    <w:p w:rsidRPr="00DB540E" w:rsidR="00094249" w:rsidP="00C62ACC" w:rsidRDefault="00094249" w14:paraId="113BF63E" w14:textId="77777777">
      <w:pPr>
        <w:rPr>
          <w:rFonts w:eastAsiaTheme="minorEastAsia" w:cstheme="minorHAnsi"/>
          <w:b/>
          <w:bCs/>
        </w:rPr>
      </w:pPr>
    </w:p>
    <w:tbl>
      <w:tblPr>
        <w:tblStyle w:val="TableGrid"/>
        <w:tblW w:w="13860" w:type="dxa"/>
        <w:tblInd w:w="75" w:type="dxa"/>
        <w:tblBorders>
          <w:top w:val="double" w:color="000000" w:themeColor="text1" w:sz="4" w:space="0"/>
          <w:left w:val="double" w:color="000000" w:themeColor="text1" w:sz="4" w:space="0"/>
          <w:bottom w:val="double" w:color="000000" w:themeColor="text1" w:sz="4" w:space="0"/>
          <w:right w:val="double" w:color="000000" w:themeColor="text1" w:sz="4" w:space="0"/>
          <w:insideH w:val="double" w:color="000000" w:themeColor="text1" w:sz="4" w:space="0"/>
          <w:insideV w:val="double" w:color="000000" w:themeColor="text1" w:sz="4" w:space="0"/>
        </w:tblBorders>
        <w:tblLook w:val="04A0" w:firstRow="1" w:lastRow="0" w:firstColumn="1" w:lastColumn="0" w:noHBand="0" w:noVBand="1"/>
      </w:tblPr>
      <w:tblGrid>
        <w:gridCol w:w="13860"/>
      </w:tblGrid>
      <w:tr w:rsidRPr="00DB540E" w:rsidR="00094249" w:rsidTr="009655ED" w14:paraId="0EE0019D" w14:textId="77777777">
        <w:tc>
          <w:tcPr>
            <w:tcW w:w="13860" w:type="dxa"/>
            <w:shd w:val="clear" w:color="auto" w:fill="auto"/>
          </w:tcPr>
          <w:p w:rsidRPr="00DB540E" w:rsidR="00094249" w:rsidP="00CE652D" w:rsidRDefault="00094249" w14:paraId="44626C42" w14:textId="77777777">
            <w:pPr>
              <w:pStyle w:val="BodyText"/>
              <w:ind w:right="10"/>
              <w:rPr>
                <w:rFonts w:eastAsia="Times New Roman" w:asciiTheme="minorHAnsi" w:hAnsiTheme="minorHAnsi" w:cstheme="minorHAnsi"/>
                <w:b/>
                <w:bCs/>
                <w:color w:val="000000"/>
                <w:sz w:val="24"/>
                <w:szCs w:val="24"/>
              </w:rPr>
            </w:pPr>
            <w:r w:rsidRPr="00DB540E">
              <w:rPr>
                <w:rFonts w:eastAsia="Times New Roman" w:asciiTheme="minorHAnsi" w:hAnsiTheme="minorHAnsi" w:cstheme="minorHAnsi"/>
                <w:b/>
                <w:bCs/>
                <w:color w:val="000000"/>
                <w:sz w:val="24"/>
                <w:szCs w:val="24"/>
              </w:rPr>
              <w:t xml:space="preserve">2.2 ENCOURAGE AND </w:t>
            </w:r>
            <w:r w:rsidRPr="00DB540E">
              <w:rPr>
                <w:rFonts w:asciiTheme="minorHAnsi" w:hAnsiTheme="minorHAnsi" w:eastAsiaTheme="minorEastAsia" w:cstheme="minorHAnsi"/>
                <w:b/>
                <w:bCs/>
                <w:w w:val="105"/>
                <w:sz w:val="24"/>
                <w:szCs w:val="24"/>
              </w:rPr>
              <w:t>MODEL</w:t>
            </w:r>
            <w:r w:rsidRPr="00DB540E">
              <w:rPr>
                <w:rFonts w:eastAsia="Times New Roman" w:asciiTheme="minorHAnsi" w:hAnsiTheme="minorHAnsi" w:cstheme="minorHAnsi"/>
                <w:b/>
                <w:bCs/>
                <w:color w:val="000000"/>
                <w:sz w:val="24"/>
                <w:szCs w:val="24"/>
              </w:rPr>
              <w:t xml:space="preserve"> THE LEADERSHIP ROLES OF OUR COMPANY DANCERS                        </w:t>
            </w:r>
          </w:p>
        </w:tc>
      </w:tr>
      <w:tr w:rsidRPr="00DB540E" w:rsidR="00094249" w:rsidTr="009655ED" w14:paraId="23A9039A" w14:textId="77777777">
        <w:tc>
          <w:tcPr>
            <w:tcW w:w="13860" w:type="dxa"/>
            <w:shd w:val="clear" w:color="auto" w:fill="auto"/>
          </w:tcPr>
          <w:p w:rsidRPr="00D01172" w:rsidR="00094249" w:rsidRDefault="00D01172" w14:paraId="42AA8B26" w14:textId="77777777">
            <w:pPr>
              <w:pStyle w:val="BodyText"/>
              <w:numPr>
                <w:ilvl w:val="0"/>
                <w:numId w:val="4"/>
              </w:numPr>
              <w:ind w:right="10"/>
              <w:rPr>
                <w:rFonts w:asciiTheme="minorHAnsi" w:hAnsiTheme="minorHAnsi" w:eastAsiaTheme="minorEastAsia" w:cstheme="minorHAnsi"/>
                <w:w w:val="105"/>
                <w:sz w:val="24"/>
                <w:szCs w:val="24"/>
              </w:rPr>
            </w:pPr>
            <w:r w:rsidRPr="00D01172">
              <w:rPr>
                <w:rFonts w:asciiTheme="minorHAnsi" w:hAnsiTheme="minorHAnsi" w:eastAsiaTheme="minorEastAsia" w:cstheme="minorHAnsi"/>
                <w:w w:val="105"/>
                <w:sz w:val="24"/>
                <w:szCs w:val="24"/>
              </w:rPr>
              <w:t>Develop</w:t>
            </w:r>
            <w:r w:rsidRPr="00D01172" w:rsidR="00094249">
              <w:rPr>
                <w:rFonts w:asciiTheme="minorHAnsi" w:hAnsiTheme="minorHAnsi" w:eastAsiaTheme="minorEastAsia" w:cstheme="minorHAnsi"/>
                <w:w w:val="105"/>
                <w:sz w:val="24"/>
                <w:szCs w:val="24"/>
              </w:rPr>
              <w:t xml:space="preserve"> </w:t>
            </w:r>
            <w:r w:rsidRPr="004F406C" w:rsidR="004F406C">
              <w:rPr>
                <w:rFonts w:asciiTheme="minorHAnsi" w:hAnsiTheme="minorHAnsi" w:eastAsiaTheme="minorEastAsia" w:cstheme="minorHAnsi"/>
                <w:w w:val="105"/>
                <w:sz w:val="24"/>
                <w:szCs w:val="24"/>
              </w:rPr>
              <w:t xml:space="preserve">a </w:t>
            </w:r>
            <w:proofErr w:type="spellStart"/>
            <w:r w:rsidRPr="004F406C" w:rsidR="004F406C">
              <w:rPr>
                <w:rFonts w:asciiTheme="minorHAnsi" w:hAnsiTheme="minorHAnsi" w:eastAsiaTheme="minorEastAsia" w:cstheme="minorHAnsi"/>
                <w:w w:val="105"/>
                <w:sz w:val="24"/>
                <w:szCs w:val="24"/>
              </w:rPr>
              <w:t>programme</w:t>
            </w:r>
            <w:proofErr w:type="spellEnd"/>
            <w:r w:rsidRPr="004F406C" w:rsidR="004F406C">
              <w:rPr>
                <w:rFonts w:asciiTheme="minorHAnsi" w:hAnsiTheme="minorHAnsi" w:eastAsiaTheme="minorEastAsia" w:cstheme="minorHAnsi"/>
                <w:w w:val="105"/>
                <w:sz w:val="24"/>
                <w:szCs w:val="24"/>
              </w:rPr>
              <w:t xml:space="preserve"> of</w:t>
            </w:r>
            <w:r w:rsidRPr="00D01172" w:rsidR="00A256AE">
              <w:rPr>
                <w:rFonts w:asciiTheme="minorHAnsi" w:hAnsiTheme="minorHAnsi" w:eastAsiaTheme="minorEastAsia" w:cstheme="minorHAnsi"/>
                <w:b/>
                <w:bCs/>
                <w:w w:val="105"/>
                <w:sz w:val="24"/>
                <w:szCs w:val="24"/>
              </w:rPr>
              <w:t xml:space="preserve"> </w:t>
            </w:r>
            <w:r w:rsidRPr="00D01172" w:rsidR="00094249">
              <w:rPr>
                <w:rFonts w:asciiTheme="minorHAnsi" w:hAnsiTheme="minorHAnsi" w:eastAsiaTheme="minorEastAsia" w:cstheme="minorHAnsi"/>
                <w:w w:val="105"/>
                <w:sz w:val="24"/>
                <w:szCs w:val="24"/>
              </w:rPr>
              <w:t xml:space="preserve">bespoke in-house leadership and facilitator training for </w:t>
            </w:r>
            <w:r w:rsidRPr="00D01172">
              <w:rPr>
                <w:rFonts w:asciiTheme="minorHAnsi" w:hAnsiTheme="minorHAnsi" w:eastAsiaTheme="minorEastAsia" w:cstheme="minorHAnsi"/>
                <w:b/>
                <w:bCs/>
                <w:w w:val="105"/>
                <w:sz w:val="24"/>
                <w:szCs w:val="24"/>
              </w:rPr>
              <w:t>by April 2025</w:t>
            </w:r>
            <w:r w:rsidRPr="00D01172" w:rsidR="00094249">
              <w:rPr>
                <w:rFonts w:asciiTheme="minorHAnsi" w:hAnsiTheme="minorHAnsi" w:eastAsiaTheme="minorEastAsia" w:cstheme="minorHAnsi"/>
                <w:w w:val="105"/>
                <w:sz w:val="24"/>
                <w:szCs w:val="24"/>
              </w:rPr>
              <w:t xml:space="preserve"> </w:t>
            </w:r>
          </w:p>
        </w:tc>
      </w:tr>
      <w:tr w:rsidRPr="00DB540E" w:rsidR="00094249" w:rsidTr="009655ED" w14:paraId="4EA9D7B4" w14:textId="77777777">
        <w:tc>
          <w:tcPr>
            <w:tcW w:w="13860" w:type="dxa"/>
            <w:shd w:val="clear" w:color="auto" w:fill="auto"/>
          </w:tcPr>
          <w:p w:rsidRPr="00090AF2" w:rsidR="00094249" w:rsidRDefault="00D01172" w14:paraId="25FBF9C6" w14:textId="3E79DE21">
            <w:pPr>
              <w:pStyle w:val="paragraph"/>
              <w:numPr>
                <w:ilvl w:val="0"/>
                <w:numId w:val="4"/>
              </w:numPr>
              <w:spacing w:before="0" w:beforeAutospacing="0" w:after="0" w:afterAutospacing="0"/>
              <w:ind w:right="10"/>
              <w:textAlignment w:val="baseline"/>
              <w:rPr>
                <w:rStyle w:val="normaltextrun"/>
                <w:rFonts w:asciiTheme="minorHAnsi" w:hAnsiTheme="minorHAnsi" w:eastAsiaTheme="minorEastAsia" w:cstheme="minorHAnsi"/>
                <w:color w:val="000000" w:themeColor="text1"/>
              </w:rPr>
            </w:pPr>
            <w:r w:rsidRPr="00090AF2">
              <w:rPr>
                <w:rFonts w:asciiTheme="minorHAnsi" w:hAnsiTheme="minorHAnsi" w:cstheme="minorHAnsi"/>
                <w:w w:val="105"/>
              </w:rPr>
              <w:t xml:space="preserve">Offer </w:t>
            </w:r>
            <w:r w:rsidRPr="00090AF2" w:rsidR="004F406C">
              <w:rPr>
                <w:rFonts w:asciiTheme="minorHAnsi" w:hAnsiTheme="minorHAnsi" w:cstheme="minorHAnsi"/>
                <w:b/>
                <w:bCs/>
                <w:w w:val="105"/>
              </w:rPr>
              <w:t>4</w:t>
            </w:r>
            <w:r w:rsidRPr="00090AF2">
              <w:rPr>
                <w:rFonts w:asciiTheme="minorHAnsi" w:hAnsiTheme="minorHAnsi" w:cstheme="minorHAnsi"/>
                <w:b/>
                <w:bCs/>
                <w:w w:val="105"/>
              </w:rPr>
              <w:t xml:space="preserve"> dancers</w:t>
            </w:r>
            <w:r w:rsidRPr="00090AF2">
              <w:rPr>
                <w:rFonts w:asciiTheme="minorHAnsi" w:hAnsiTheme="minorHAnsi" w:cstheme="minorHAnsi"/>
                <w:w w:val="105"/>
              </w:rPr>
              <w:t xml:space="preserve"> </w:t>
            </w:r>
            <w:r w:rsidRPr="00090AF2" w:rsidR="004F406C">
              <w:rPr>
                <w:rFonts w:asciiTheme="minorHAnsi" w:hAnsiTheme="minorHAnsi" w:cstheme="minorHAnsi"/>
                <w:w w:val="105"/>
              </w:rPr>
              <w:t>(</w:t>
            </w:r>
            <w:r w:rsidR="009136FA">
              <w:rPr>
                <w:rFonts w:asciiTheme="minorHAnsi" w:hAnsiTheme="minorHAnsi" w:cstheme="minorHAnsi"/>
                <w:w w:val="105"/>
              </w:rPr>
              <w:t>2</w:t>
            </w:r>
            <w:r w:rsidRPr="00090AF2" w:rsidR="004F406C">
              <w:rPr>
                <w:rFonts w:asciiTheme="minorHAnsi" w:hAnsiTheme="minorHAnsi" w:cstheme="minorHAnsi"/>
                <w:w w:val="105"/>
              </w:rPr>
              <w:t xml:space="preserve"> Company and </w:t>
            </w:r>
            <w:r w:rsidR="009136FA">
              <w:rPr>
                <w:rFonts w:asciiTheme="minorHAnsi" w:hAnsiTheme="minorHAnsi" w:cstheme="minorHAnsi"/>
                <w:w w:val="105"/>
              </w:rPr>
              <w:t>2</w:t>
            </w:r>
            <w:r w:rsidRPr="00090AF2" w:rsidR="004F406C">
              <w:rPr>
                <w:rFonts w:asciiTheme="minorHAnsi" w:hAnsiTheme="minorHAnsi" w:cstheme="minorHAnsi"/>
                <w:w w:val="105"/>
              </w:rPr>
              <w:t xml:space="preserve"> </w:t>
            </w:r>
            <w:r w:rsidRPr="00090AF2" w:rsidR="004F406C">
              <w:rPr>
                <w:rFonts w:asciiTheme="minorHAnsi" w:hAnsiTheme="minorHAnsi" w:eastAsiaTheme="minorEastAsia" w:cstheme="minorHAnsi"/>
                <w:w w:val="105"/>
              </w:rPr>
              <w:t>Kick Up</w:t>
            </w:r>
            <w:r w:rsidRPr="00090AF2" w:rsidR="004F406C">
              <w:rPr>
                <w:rFonts w:asciiTheme="minorHAnsi" w:hAnsiTheme="minorHAnsi" w:cstheme="minorHAnsi"/>
                <w:w w:val="105"/>
              </w:rPr>
              <w:t xml:space="preserve">) </w:t>
            </w:r>
            <w:r w:rsidRPr="00090AF2" w:rsidR="004F406C">
              <w:rPr>
                <w:rFonts w:asciiTheme="minorHAnsi" w:hAnsiTheme="minorHAnsi" w:cstheme="minorHAnsi"/>
                <w:b/>
                <w:bCs/>
                <w:w w:val="105"/>
              </w:rPr>
              <w:t>an annual</w:t>
            </w:r>
            <w:r w:rsidRPr="00090AF2" w:rsidR="004F406C">
              <w:rPr>
                <w:rFonts w:asciiTheme="minorHAnsi" w:hAnsiTheme="minorHAnsi" w:cstheme="minorHAnsi"/>
                <w:w w:val="105"/>
              </w:rPr>
              <w:t xml:space="preserve"> programme of</w:t>
            </w:r>
            <w:r w:rsidRPr="00090AF2">
              <w:rPr>
                <w:rFonts w:asciiTheme="minorHAnsi" w:hAnsiTheme="minorHAnsi" w:cstheme="minorHAnsi"/>
                <w:w w:val="105"/>
              </w:rPr>
              <w:t xml:space="preserve"> leadership </w:t>
            </w:r>
            <w:r w:rsidRPr="00090AF2" w:rsidR="00090AF2">
              <w:rPr>
                <w:rFonts w:asciiTheme="minorHAnsi" w:hAnsiTheme="minorHAnsi" w:cstheme="minorHAnsi"/>
                <w:w w:val="105"/>
              </w:rPr>
              <w:t xml:space="preserve">roles and regular </w:t>
            </w:r>
            <w:r w:rsidRPr="00090AF2">
              <w:rPr>
                <w:rFonts w:asciiTheme="minorHAnsi" w:hAnsiTheme="minorHAnsi" w:cstheme="minorHAnsi"/>
                <w:w w:val="105"/>
              </w:rPr>
              <w:t xml:space="preserve">mentoring as part of </w:t>
            </w:r>
            <w:r w:rsidRPr="00090AF2" w:rsidR="00090AF2">
              <w:rPr>
                <w:rFonts w:asciiTheme="minorHAnsi" w:hAnsiTheme="minorHAnsi" w:cstheme="minorHAnsi"/>
                <w:w w:val="105"/>
              </w:rPr>
              <w:t>the company’s new</w:t>
            </w:r>
            <w:r w:rsidRPr="00090AF2">
              <w:rPr>
                <w:rFonts w:asciiTheme="minorHAnsi" w:hAnsiTheme="minorHAnsi" w:cstheme="minorHAnsi"/>
                <w:w w:val="105"/>
              </w:rPr>
              <w:t xml:space="preserve"> Leadership in Action programme</w:t>
            </w:r>
          </w:p>
        </w:tc>
      </w:tr>
      <w:tr w:rsidRPr="00DB540E" w:rsidR="004F406C" w:rsidTr="009655ED" w14:paraId="70AF4DB7" w14:textId="77777777">
        <w:tc>
          <w:tcPr>
            <w:tcW w:w="13860" w:type="dxa"/>
            <w:shd w:val="clear" w:color="auto" w:fill="auto"/>
          </w:tcPr>
          <w:p w:rsidRPr="00D01172" w:rsidR="004F406C" w:rsidRDefault="004F406C" w14:paraId="64C4E5C3" w14:textId="77777777">
            <w:pPr>
              <w:pStyle w:val="paragraph"/>
              <w:numPr>
                <w:ilvl w:val="0"/>
                <w:numId w:val="4"/>
              </w:numPr>
              <w:spacing w:before="0" w:beforeAutospacing="0" w:after="0" w:afterAutospacing="0"/>
              <w:ind w:right="10"/>
              <w:textAlignment w:val="baseline"/>
              <w:rPr>
                <w:rFonts w:asciiTheme="minorHAnsi" w:hAnsiTheme="minorHAnsi" w:cstheme="minorHAnsi"/>
                <w:w w:val="105"/>
              </w:rPr>
            </w:pPr>
            <w:r w:rsidRPr="00DB540E">
              <w:rPr>
                <w:rFonts w:asciiTheme="minorHAnsi" w:hAnsiTheme="minorHAnsi" w:eastAsiaTheme="minorEastAsia" w:cstheme="minorHAnsi"/>
                <w:w w:val="105"/>
              </w:rPr>
              <w:t xml:space="preserve">Invite </w:t>
            </w:r>
            <w:proofErr w:type="spellStart"/>
            <w:r w:rsidRPr="00DB540E">
              <w:rPr>
                <w:rFonts w:asciiTheme="minorHAnsi" w:hAnsiTheme="minorHAnsi" w:eastAsiaTheme="minorEastAsia" w:cstheme="minorHAnsi"/>
                <w:w w:val="105"/>
              </w:rPr>
              <w:t>Corali</w:t>
            </w:r>
            <w:proofErr w:type="spellEnd"/>
            <w:r w:rsidRPr="00DB540E">
              <w:rPr>
                <w:rFonts w:asciiTheme="minorHAnsi" w:hAnsiTheme="minorHAnsi" w:eastAsiaTheme="minorEastAsia" w:cstheme="minorHAnsi"/>
                <w:w w:val="105"/>
              </w:rPr>
              <w:t xml:space="preserve"> alumni (dancers who have moved on to </w:t>
            </w:r>
            <w:r>
              <w:rPr>
                <w:rFonts w:asciiTheme="minorHAnsi" w:hAnsiTheme="minorHAnsi" w:eastAsiaTheme="minorEastAsia" w:cstheme="minorHAnsi"/>
                <w:w w:val="105"/>
              </w:rPr>
              <w:t>further</w:t>
            </w:r>
            <w:r w:rsidRPr="00DB540E">
              <w:rPr>
                <w:rFonts w:asciiTheme="minorHAnsi" w:hAnsiTheme="minorHAnsi" w:eastAsiaTheme="minorEastAsia" w:cstheme="minorHAnsi"/>
                <w:w w:val="105"/>
              </w:rPr>
              <w:t xml:space="preserve"> training or professional work) to deliver </w:t>
            </w:r>
            <w:r w:rsidRPr="00DB540E">
              <w:rPr>
                <w:rFonts w:asciiTheme="minorHAnsi" w:hAnsiTheme="minorHAnsi" w:eastAsiaTheme="minorEastAsia" w:cstheme="minorHAnsi"/>
                <w:b/>
                <w:bCs/>
                <w:w w:val="105"/>
              </w:rPr>
              <w:t>one</w:t>
            </w:r>
            <w:r w:rsidRPr="00DB540E">
              <w:rPr>
                <w:rFonts w:asciiTheme="minorHAnsi" w:hAnsiTheme="minorHAnsi" w:eastAsiaTheme="minorEastAsia" w:cstheme="minorHAnsi"/>
                <w:w w:val="105"/>
              </w:rPr>
              <w:t xml:space="preserve"> </w:t>
            </w:r>
            <w:proofErr w:type="spellStart"/>
            <w:r w:rsidRPr="00DB540E">
              <w:rPr>
                <w:rFonts w:asciiTheme="minorHAnsi" w:hAnsiTheme="minorHAnsi" w:eastAsiaTheme="minorEastAsia" w:cstheme="minorHAnsi"/>
                <w:w w:val="105"/>
              </w:rPr>
              <w:t>Corali</w:t>
            </w:r>
            <w:proofErr w:type="spellEnd"/>
            <w:r w:rsidRPr="00DB540E">
              <w:rPr>
                <w:rFonts w:asciiTheme="minorHAnsi" w:hAnsiTheme="minorHAnsi" w:eastAsiaTheme="minorEastAsia" w:cstheme="minorHAnsi"/>
                <w:w w:val="105"/>
              </w:rPr>
              <w:t xml:space="preserve"> class</w:t>
            </w:r>
            <w:r>
              <w:rPr>
                <w:rFonts w:asciiTheme="minorHAnsi" w:hAnsiTheme="minorHAnsi" w:eastAsiaTheme="minorEastAsia" w:cstheme="minorHAnsi"/>
                <w:w w:val="105"/>
              </w:rPr>
              <w:t xml:space="preserve"> </w:t>
            </w:r>
            <w:r w:rsidRPr="00D01172">
              <w:rPr>
                <w:rFonts w:asciiTheme="minorHAnsi" w:hAnsiTheme="minorHAnsi" w:eastAsiaTheme="minorEastAsia" w:cstheme="minorHAnsi"/>
                <w:b/>
                <w:bCs/>
                <w:w w:val="105"/>
              </w:rPr>
              <w:t>per year</w:t>
            </w:r>
          </w:p>
        </w:tc>
      </w:tr>
    </w:tbl>
    <w:p w:rsidRPr="00DB540E" w:rsidR="00094249" w:rsidP="00C62ACC" w:rsidRDefault="00094249" w14:paraId="10456A8E" w14:textId="77777777">
      <w:pPr>
        <w:rPr>
          <w:rFonts w:cstheme="minorHAnsi"/>
        </w:rPr>
      </w:pPr>
    </w:p>
    <w:tbl>
      <w:tblPr>
        <w:tblStyle w:val="TableGrid"/>
        <w:tblW w:w="13850" w:type="dxa"/>
        <w:tblInd w:w="75" w:type="dxa"/>
        <w:tblBorders>
          <w:top w:val="double" w:color="000000" w:themeColor="text1" w:sz="4" w:space="0"/>
          <w:left w:val="double" w:color="000000" w:themeColor="text1" w:sz="4" w:space="0"/>
          <w:bottom w:val="double" w:color="000000" w:themeColor="text1" w:sz="4" w:space="0"/>
          <w:right w:val="double" w:color="000000" w:themeColor="text1" w:sz="4" w:space="0"/>
          <w:insideH w:val="double" w:color="000000" w:themeColor="text1" w:sz="4" w:space="0"/>
          <w:insideV w:val="double" w:color="000000" w:themeColor="text1" w:sz="4" w:space="0"/>
        </w:tblBorders>
        <w:tblLook w:val="04A0" w:firstRow="1" w:lastRow="0" w:firstColumn="1" w:lastColumn="0" w:noHBand="0" w:noVBand="1"/>
      </w:tblPr>
      <w:tblGrid>
        <w:gridCol w:w="13850"/>
      </w:tblGrid>
      <w:tr w:rsidRPr="00DB540E" w:rsidR="00094249" w:rsidTr="677938AA" w14:paraId="20D5792C" w14:textId="77777777">
        <w:tc>
          <w:tcPr>
            <w:tcW w:w="13850" w:type="dxa"/>
            <w:shd w:val="clear" w:color="auto" w:fill="auto"/>
          </w:tcPr>
          <w:p w:rsidRPr="00DB540E" w:rsidR="00094249" w:rsidP="00C62ACC" w:rsidRDefault="00094249" w14:paraId="521593D7" w14:textId="77777777">
            <w:pPr>
              <w:ind w:right="10"/>
              <w:rPr>
                <w:rFonts w:eastAsiaTheme="minorEastAsia" w:cstheme="minorHAnsi"/>
                <w:color w:val="000000" w:themeColor="text1"/>
              </w:rPr>
            </w:pPr>
            <w:r w:rsidRPr="00DB540E">
              <w:rPr>
                <w:rFonts w:eastAsiaTheme="minorEastAsia" w:cstheme="minorHAnsi"/>
                <w:b/>
                <w:bCs/>
                <w:w w:val="105"/>
              </w:rPr>
              <w:t xml:space="preserve">2.3 </w:t>
            </w:r>
            <w:r w:rsidR="004F406C">
              <w:rPr>
                <w:rFonts w:eastAsia="Times New Roman" w:cstheme="minorHAnsi"/>
                <w:b/>
                <w:bCs/>
                <w:color w:val="000000"/>
              </w:rPr>
              <w:t>STRENTHEN</w:t>
            </w:r>
            <w:r w:rsidRPr="00DB540E">
              <w:rPr>
                <w:rFonts w:eastAsia="Times New Roman" w:cstheme="minorHAnsi"/>
                <w:b/>
                <w:bCs/>
                <w:color w:val="000000"/>
              </w:rPr>
              <w:t xml:space="preserve"> </w:t>
            </w:r>
            <w:r w:rsidR="004F406C">
              <w:rPr>
                <w:rFonts w:eastAsia="Times New Roman" w:cstheme="minorHAnsi"/>
                <w:b/>
                <w:bCs/>
                <w:color w:val="000000"/>
              </w:rPr>
              <w:t xml:space="preserve">PROGRESSION </w:t>
            </w:r>
            <w:r w:rsidRPr="00DB540E">
              <w:rPr>
                <w:rFonts w:eastAsia="Times New Roman" w:cstheme="minorHAnsi"/>
                <w:b/>
                <w:bCs/>
                <w:color w:val="000000"/>
              </w:rPr>
              <w:t>PATHWAYS THROUGH OUR ACTIVITIES</w:t>
            </w:r>
            <w:r w:rsidR="004F406C">
              <w:rPr>
                <w:rFonts w:eastAsia="Times New Roman" w:cstheme="minorHAnsi"/>
                <w:b/>
                <w:bCs/>
                <w:color w:val="000000"/>
              </w:rPr>
              <w:t xml:space="preserve"> TO</w:t>
            </w:r>
            <w:r w:rsidR="00A448E2">
              <w:rPr>
                <w:rFonts w:eastAsia="Times New Roman" w:cstheme="minorHAnsi"/>
                <w:b/>
                <w:bCs/>
                <w:color w:val="000000"/>
              </w:rPr>
              <w:t xml:space="preserve"> </w:t>
            </w:r>
            <w:r w:rsidR="00775F3E">
              <w:rPr>
                <w:rFonts w:eastAsia="Times New Roman" w:cstheme="minorHAnsi"/>
                <w:b/>
                <w:bCs/>
                <w:color w:val="000000"/>
              </w:rPr>
              <w:t>INTRODUCE NEW DANCERS TO THE COMPANY</w:t>
            </w:r>
            <w:r w:rsidR="004F406C">
              <w:rPr>
                <w:rFonts w:eastAsia="Times New Roman" w:cstheme="minorHAnsi"/>
                <w:b/>
                <w:bCs/>
                <w:color w:val="000000"/>
              </w:rPr>
              <w:t xml:space="preserve">, </w:t>
            </w:r>
          </w:p>
        </w:tc>
      </w:tr>
      <w:tr w:rsidRPr="00DB540E" w:rsidR="00BA700E" w:rsidTr="677938AA" w14:paraId="791C6A8D" w14:textId="77777777">
        <w:tc>
          <w:tcPr>
            <w:tcW w:w="13850" w:type="dxa"/>
            <w:shd w:val="clear" w:color="auto" w:fill="auto"/>
          </w:tcPr>
          <w:p w:rsidRPr="00DB540E" w:rsidR="00BA700E" w:rsidRDefault="00BA700E" w14:paraId="38964D33" w14:textId="77777777">
            <w:pPr>
              <w:pStyle w:val="ListParagraph"/>
              <w:numPr>
                <w:ilvl w:val="0"/>
                <w:numId w:val="3"/>
              </w:numPr>
              <w:contextualSpacing/>
              <w:rPr>
                <w:rFonts w:eastAsia="Times New Roman" w:asciiTheme="minorHAnsi" w:hAnsiTheme="minorHAnsi" w:cstheme="minorHAnsi"/>
                <w:color w:val="000000"/>
                <w:sz w:val="24"/>
                <w:szCs w:val="24"/>
              </w:rPr>
            </w:pPr>
            <w:r w:rsidRPr="00DB540E">
              <w:rPr>
                <w:rFonts w:eastAsia="Times New Roman" w:asciiTheme="minorHAnsi" w:hAnsiTheme="minorHAnsi" w:cstheme="minorHAnsi"/>
                <w:color w:val="000000"/>
                <w:sz w:val="24"/>
                <w:szCs w:val="24"/>
              </w:rPr>
              <w:t xml:space="preserve">Create </w:t>
            </w:r>
            <w:r w:rsidRPr="00DB540E" w:rsidR="00A448E2">
              <w:rPr>
                <w:rFonts w:eastAsia="Times New Roman" w:asciiTheme="minorHAnsi" w:hAnsiTheme="minorHAnsi" w:cstheme="minorHAnsi"/>
                <w:b/>
                <w:color w:val="000000"/>
                <w:sz w:val="24"/>
                <w:szCs w:val="24"/>
              </w:rPr>
              <w:t>a</w:t>
            </w:r>
            <w:r w:rsidRPr="00DB540E" w:rsidR="00A448E2">
              <w:rPr>
                <w:rFonts w:asciiTheme="minorHAnsi" w:hAnsiTheme="minorHAnsi" w:eastAsiaTheme="minorEastAsia" w:cstheme="minorHAnsi"/>
                <w:b/>
                <w:w w:val="105"/>
                <w:sz w:val="24"/>
                <w:szCs w:val="24"/>
              </w:rPr>
              <w:t>n annual</w:t>
            </w:r>
            <w:r w:rsidRPr="00DB540E" w:rsidR="00A448E2">
              <w:rPr>
                <w:rFonts w:asciiTheme="minorHAnsi" w:hAnsiTheme="minorHAnsi" w:eastAsiaTheme="minorEastAsia" w:cstheme="minorHAnsi"/>
                <w:w w:val="105"/>
                <w:sz w:val="24"/>
                <w:szCs w:val="24"/>
              </w:rPr>
              <w:t xml:space="preserve"> </w:t>
            </w:r>
            <w:r w:rsidRPr="00DB540E">
              <w:rPr>
                <w:rFonts w:eastAsia="Times New Roman" w:asciiTheme="minorHAnsi" w:hAnsiTheme="minorHAnsi" w:cstheme="minorHAnsi"/>
                <w:color w:val="000000"/>
                <w:sz w:val="24"/>
                <w:szCs w:val="24"/>
              </w:rPr>
              <w:t xml:space="preserve">opportunity for Kick Up and </w:t>
            </w:r>
            <w:proofErr w:type="spellStart"/>
            <w:r w:rsidRPr="00DB540E">
              <w:rPr>
                <w:rFonts w:eastAsia="Times New Roman" w:asciiTheme="minorHAnsi" w:hAnsiTheme="minorHAnsi" w:cstheme="minorHAnsi"/>
                <w:color w:val="000000"/>
                <w:sz w:val="24"/>
                <w:szCs w:val="24"/>
              </w:rPr>
              <w:t>Corali</w:t>
            </w:r>
            <w:proofErr w:type="spellEnd"/>
            <w:r w:rsidRPr="00DB540E">
              <w:rPr>
                <w:rFonts w:eastAsia="Times New Roman" w:asciiTheme="minorHAnsi" w:hAnsiTheme="minorHAnsi" w:cstheme="minorHAnsi"/>
                <w:color w:val="000000"/>
                <w:sz w:val="24"/>
                <w:szCs w:val="24"/>
              </w:rPr>
              <w:t xml:space="preserve"> main company to collaborate in shared training or performance</w:t>
            </w:r>
          </w:p>
        </w:tc>
      </w:tr>
      <w:tr w:rsidRPr="00DB540E" w:rsidR="00094249" w:rsidTr="677938AA" w14:paraId="2D67F074" w14:textId="77777777">
        <w:tc>
          <w:tcPr>
            <w:tcW w:w="13850" w:type="dxa"/>
            <w:shd w:val="clear" w:color="auto" w:fill="auto"/>
          </w:tcPr>
          <w:p w:rsidRPr="00DB540E" w:rsidR="00094249" w:rsidRDefault="00094249" w14:paraId="523098EF" w14:textId="77777777">
            <w:pPr>
              <w:pStyle w:val="ListParagraph"/>
              <w:numPr>
                <w:ilvl w:val="0"/>
                <w:numId w:val="3"/>
              </w:numPr>
              <w:contextualSpacing/>
              <w:rPr>
                <w:rFonts w:eastAsia="Times New Roman" w:asciiTheme="minorHAnsi" w:hAnsiTheme="minorHAnsi" w:cstheme="minorHAnsi"/>
                <w:color w:val="000000"/>
                <w:sz w:val="24"/>
                <w:szCs w:val="24"/>
              </w:rPr>
            </w:pPr>
            <w:r w:rsidRPr="00DB540E">
              <w:rPr>
                <w:rFonts w:eastAsia="Times New Roman" w:asciiTheme="minorHAnsi" w:hAnsiTheme="minorHAnsi" w:cstheme="minorHAnsi"/>
                <w:color w:val="000000"/>
                <w:sz w:val="24"/>
                <w:szCs w:val="24"/>
              </w:rPr>
              <w:t xml:space="preserve">Offer </w:t>
            </w:r>
            <w:r w:rsidRPr="00DB540E">
              <w:rPr>
                <w:rFonts w:eastAsia="Times New Roman" w:asciiTheme="minorHAnsi" w:hAnsiTheme="minorHAnsi" w:cstheme="minorHAnsi"/>
                <w:b/>
                <w:color w:val="000000"/>
                <w:sz w:val="24"/>
                <w:szCs w:val="24"/>
              </w:rPr>
              <w:t>a</w:t>
            </w:r>
            <w:r w:rsidRPr="00DB540E">
              <w:rPr>
                <w:rFonts w:asciiTheme="minorHAnsi" w:hAnsiTheme="minorHAnsi" w:eastAsiaTheme="minorEastAsia" w:cstheme="minorHAnsi"/>
                <w:b/>
                <w:w w:val="105"/>
                <w:sz w:val="24"/>
                <w:szCs w:val="24"/>
              </w:rPr>
              <w:t>n annual</w:t>
            </w:r>
            <w:r w:rsidRPr="00DB540E">
              <w:rPr>
                <w:rFonts w:asciiTheme="minorHAnsi" w:hAnsiTheme="minorHAnsi" w:eastAsiaTheme="minorEastAsia" w:cstheme="minorHAnsi"/>
                <w:w w:val="105"/>
                <w:sz w:val="24"/>
                <w:szCs w:val="24"/>
              </w:rPr>
              <w:t xml:space="preserve"> opportunity for our individual classes (Kick Up, Explore and Professional Development Class) to share practice</w:t>
            </w:r>
          </w:p>
        </w:tc>
      </w:tr>
      <w:tr w:rsidRPr="00DB540E" w:rsidR="352BB19B" w:rsidTr="677938AA" w14:paraId="602F223B" w14:textId="77777777">
        <w:trPr>
          <w:trHeight w:val="357"/>
        </w:trPr>
        <w:tc>
          <w:tcPr>
            <w:tcW w:w="13850" w:type="dxa"/>
            <w:shd w:val="clear" w:color="auto" w:fill="auto"/>
          </w:tcPr>
          <w:p w:rsidRPr="00DB540E" w:rsidR="352BB19B" w:rsidRDefault="00090AF2" w14:paraId="07804DA3" w14:textId="77777777">
            <w:pPr>
              <w:pStyle w:val="paragraph"/>
              <w:numPr>
                <w:ilvl w:val="0"/>
                <w:numId w:val="13"/>
              </w:numPr>
              <w:spacing w:before="0" w:beforeAutospacing="0" w:after="0" w:afterAutospacing="0"/>
              <w:ind w:right="10"/>
              <w:rPr>
                <w:rStyle w:val="normaltextrun"/>
                <w:rFonts w:asciiTheme="minorHAnsi" w:hAnsiTheme="minorHAnsi" w:eastAsiaTheme="minorEastAsia" w:cstheme="minorHAnsi"/>
                <w:color w:val="000000" w:themeColor="text1"/>
              </w:rPr>
            </w:pPr>
            <w:r>
              <w:rPr>
                <w:rStyle w:val="normaltextrun"/>
                <w:rFonts w:asciiTheme="minorHAnsi" w:hAnsiTheme="minorHAnsi" w:eastAsiaTheme="minorEastAsia" w:cstheme="minorHAnsi"/>
                <w:color w:val="000000" w:themeColor="text1"/>
              </w:rPr>
              <w:t xml:space="preserve">Trial Kick Up dancers taking up at least 2 understudy or actual roles in </w:t>
            </w:r>
            <w:proofErr w:type="spellStart"/>
            <w:r>
              <w:rPr>
                <w:rStyle w:val="normaltextrun"/>
                <w:rFonts w:asciiTheme="minorHAnsi" w:hAnsiTheme="minorHAnsi" w:eastAsiaTheme="minorEastAsia" w:cstheme="minorHAnsi"/>
                <w:color w:val="000000" w:themeColor="text1"/>
              </w:rPr>
              <w:t>Corali’s</w:t>
            </w:r>
            <w:proofErr w:type="spellEnd"/>
            <w:r>
              <w:rPr>
                <w:rStyle w:val="normaltextrun"/>
                <w:rFonts w:asciiTheme="minorHAnsi" w:hAnsiTheme="minorHAnsi" w:eastAsiaTheme="minorEastAsia" w:cstheme="minorHAnsi"/>
                <w:color w:val="000000" w:themeColor="text1"/>
              </w:rPr>
              <w:t xml:space="preserve"> </w:t>
            </w:r>
            <w:proofErr w:type="spellStart"/>
            <w:r>
              <w:rPr>
                <w:rStyle w:val="normaltextrun"/>
                <w:rFonts w:asciiTheme="minorHAnsi" w:hAnsiTheme="minorHAnsi" w:eastAsiaTheme="minorEastAsia" w:cstheme="minorHAnsi"/>
                <w:color w:val="000000" w:themeColor="text1"/>
              </w:rPr>
              <w:t>Super Hot</w:t>
            </w:r>
            <w:proofErr w:type="spellEnd"/>
            <w:r>
              <w:rPr>
                <w:rStyle w:val="normaltextrun"/>
                <w:rFonts w:asciiTheme="minorHAnsi" w:hAnsiTheme="minorHAnsi" w:eastAsiaTheme="minorEastAsia" w:cstheme="minorHAnsi"/>
                <w:color w:val="000000" w:themeColor="text1"/>
              </w:rPr>
              <w:t xml:space="preserve"> </w:t>
            </w:r>
            <w:proofErr w:type="spellStart"/>
            <w:r>
              <w:rPr>
                <w:rStyle w:val="normaltextrun"/>
                <w:rFonts w:asciiTheme="minorHAnsi" w:hAnsiTheme="minorHAnsi" w:eastAsiaTheme="minorEastAsia" w:cstheme="minorHAnsi"/>
                <w:color w:val="000000" w:themeColor="text1"/>
              </w:rPr>
              <w:t>Hot</w:t>
            </w:r>
            <w:proofErr w:type="spellEnd"/>
            <w:r>
              <w:rPr>
                <w:rStyle w:val="normaltextrun"/>
                <w:rFonts w:asciiTheme="minorHAnsi" w:hAnsiTheme="minorHAnsi" w:eastAsiaTheme="minorEastAsia" w:cstheme="minorHAnsi"/>
                <w:color w:val="000000" w:themeColor="text1"/>
              </w:rPr>
              <w:t xml:space="preserve"> Dog Tour </w:t>
            </w:r>
            <w:r w:rsidRPr="00090AF2">
              <w:rPr>
                <w:rStyle w:val="normaltextrun"/>
                <w:rFonts w:asciiTheme="minorHAnsi" w:hAnsiTheme="minorHAnsi" w:eastAsiaTheme="minorEastAsia" w:cstheme="minorHAnsi"/>
                <w:b/>
                <w:bCs/>
                <w:color w:val="000000" w:themeColor="text1"/>
              </w:rPr>
              <w:t>by Feb 2024</w:t>
            </w:r>
          </w:p>
        </w:tc>
      </w:tr>
    </w:tbl>
    <w:p w:rsidR="00EA736A" w:rsidP="00EA736A" w:rsidRDefault="00EA736A" w14:paraId="5C318D61" w14:textId="7A169304">
      <w:pPr>
        <w:shd w:val="clear" w:color="auto" w:fill="FFFFFF"/>
        <w:spacing w:after="240" w:line="459" w:lineRule="atLeast"/>
        <w:rPr>
          <w:rFonts w:ascii="Georgia" w:hAnsi="Georgia" w:eastAsia="Times New Roman" w:cs="Times New Roman"/>
          <w:color w:val="333333"/>
          <w:sz w:val="27"/>
          <w:szCs w:val="27"/>
          <w:lang w:eastAsia="en-GB"/>
        </w:rPr>
      </w:pPr>
    </w:p>
    <w:p w:rsidR="00CE2468" w:rsidP="00C62ACC" w:rsidRDefault="00236277" w14:paraId="345E6745" w14:textId="4F12FABC">
      <w:pPr>
        <w:ind w:right="10"/>
        <w:rPr>
          <w:rFonts w:eastAsiaTheme="minorEastAsia" w:cstheme="minorHAnsi"/>
          <w:color w:val="000000" w:themeColor="text1"/>
          <w:u w:val="single"/>
        </w:rPr>
      </w:pPr>
      <w:r>
        <w:rPr>
          <w:rFonts w:eastAsiaTheme="minorEastAsia" w:cstheme="minorHAnsi"/>
          <w:noProof/>
          <w:color w:val="000000" w:themeColor="text1"/>
          <w:u w:val="single"/>
        </w:rPr>
        <mc:AlternateContent>
          <mc:Choice Requires="wps">
            <w:drawing>
              <wp:anchor distT="0" distB="0" distL="114300" distR="114300" simplePos="0" relativeHeight="251720704" behindDoc="0" locked="0" layoutInCell="1" allowOverlap="1" wp14:anchorId="571A51CE" wp14:editId="0312F844">
                <wp:simplePos x="0" y="0"/>
                <wp:positionH relativeFrom="column">
                  <wp:posOffset>7274859</wp:posOffset>
                </wp:positionH>
                <wp:positionV relativeFrom="paragraph">
                  <wp:posOffset>443118</wp:posOffset>
                </wp:positionV>
                <wp:extent cx="2309495" cy="266007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09495" cy="2660072"/>
                        </a:xfrm>
                        <a:prstGeom prst="rect">
                          <a:avLst/>
                        </a:prstGeom>
                        <a:noFill/>
                        <a:ln w="6350">
                          <a:noFill/>
                        </a:ln>
                      </wps:spPr>
                      <wps:txbx>
                        <w:txbxContent>
                          <w:p w:rsidRPr="007C1234" w:rsidR="00FF3630" w:rsidP="00236277" w:rsidRDefault="00FF3630" w14:paraId="0911D953" w14:textId="77777777">
                            <w:pPr>
                              <w:shd w:val="clear" w:color="auto" w:fill="FFFFFF"/>
                              <w:spacing w:after="240" w:line="459" w:lineRule="atLeast"/>
                              <w:rPr>
                                <w:rFonts w:eastAsia="Times New Roman" w:cstheme="minorHAnsi"/>
                                <w:color w:val="333333"/>
                                <w:lang w:eastAsia="en-GB"/>
                              </w:rPr>
                            </w:pPr>
                            <w:r w:rsidRPr="007C1234">
                              <w:rPr>
                                <w:rFonts w:eastAsia="Times New Roman" w:cstheme="minorHAnsi"/>
                                <w:color w:val="333333"/>
                                <w:lang w:eastAsia="en-GB"/>
                              </w:rPr>
                              <w:t xml:space="preserve">Ode to Edith </w:t>
                            </w:r>
                            <w:r>
                              <w:rPr>
                                <w:rFonts w:eastAsia="Times New Roman" w:cstheme="minorHAnsi"/>
                                <w:color w:val="333333"/>
                                <w:lang w:eastAsia="en-GB"/>
                              </w:rPr>
                              <w:br/>
                            </w:r>
                            <w:r w:rsidRPr="007C1234">
                              <w:rPr>
                                <w:rFonts w:eastAsia="Times New Roman" w:cstheme="minorHAnsi"/>
                                <w:i/>
                                <w:iCs/>
                                <w:color w:val="333333"/>
                                <w:lang w:eastAsia="en-GB"/>
                              </w:rPr>
                              <w:t>‘</w:t>
                            </w:r>
                            <w:proofErr w:type="spellStart"/>
                            <w:r w:rsidRPr="007C1234">
                              <w:rPr>
                                <w:rFonts w:eastAsia="Times New Roman" w:cstheme="minorHAnsi"/>
                                <w:i/>
                                <w:iCs/>
                                <w:color w:val="333333"/>
                                <w:lang w:eastAsia="en-GB"/>
                              </w:rPr>
                              <w:t>Corali</w:t>
                            </w:r>
                            <w:proofErr w:type="spellEnd"/>
                            <w:r w:rsidRPr="007C1234">
                              <w:rPr>
                                <w:rFonts w:eastAsia="Times New Roman" w:cstheme="minorHAnsi"/>
                                <w:i/>
                                <w:iCs/>
                                <w:color w:val="333333"/>
                                <w:lang w:eastAsia="en-GB"/>
                              </w:rPr>
                              <w:t xml:space="preserve"> Dance Company are alluring yet capricious in their performance, moving between fluid and sharp disruptive movements’</w:t>
                            </w:r>
                          </w:p>
                          <w:p w:rsidRPr="007C1234" w:rsidR="00FF3630" w:rsidP="00236277" w:rsidRDefault="00FF3630" w14:paraId="0CCAFFAD" w14:textId="77777777">
                            <w:pPr>
                              <w:shd w:val="clear" w:color="auto" w:fill="FFFFFF"/>
                              <w:spacing w:after="240" w:line="459" w:lineRule="atLeast"/>
                              <w:rPr>
                                <w:rFonts w:eastAsia="Times New Roman" w:cstheme="minorHAnsi"/>
                                <w:color w:val="333333"/>
                                <w:lang w:eastAsia="en-GB"/>
                              </w:rPr>
                            </w:pPr>
                            <w:r w:rsidRPr="007C1234">
                              <w:rPr>
                                <w:rFonts w:eastAsia="Times New Roman" w:cstheme="minorHAnsi"/>
                                <w:color w:val="333333"/>
                                <w:lang w:eastAsia="en-GB"/>
                              </w:rPr>
                              <w:t xml:space="preserve">Isaac </w:t>
                            </w:r>
                            <w:proofErr w:type="spellStart"/>
                            <w:r w:rsidRPr="007C1234">
                              <w:rPr>
                                <w:rFonts w:eastAsia="Times New Roman" w:cstheme="minorHAnsi"/>
                                <w:color w:val="333333"/>
                                <w:lang w:eastAsia="en-GB"/>
                              </w:rPr>
                              <w:t>Ouro-Gnao</w:t>
                            </w:r>
                            <w:proofErr w:type="spellEnd"/>
                            <w:r w:rsidRPr="007C1234">
                              <w:rPr>
                                <w:rFonts w:eastAsia="Times New Roman" w:cstheme="minorHAnsi"/>
                                <w:color w:val="333333"/>
                                <w:lang w:eastAsia="en-GB"/>
                              </w:rPr>
                              <w:br/>
                            </w:r>
                            <w:r w:rsidRPr="007C1234">
                              <w:rPr>
                                <w:rFonts w:eastAsia="Times New Roman" w:cstheme="minorHAnsi"/>
                                <w:color w:val="333333"/>
                                <w:lang w:eastAsia="en-GB"/>
                              </w:rPr>
                              <w:t>The Stage (5 star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597E5B">
              <v:shape id="Text Box 16" style="position:absolute;margin-left:572.8pt;margin-top:34.9pt;width:181.85pt;height:20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" w14:anchorId="571A51CE">
                <v:textbox>
                  <w:txbxContent>
                    <w:p w:rsidRPr="007C1234" w:rsidR="00FF3630" w:rsidP="00236277" w:rsidRDefault="00FF3630" w14:paraId="4633BF6A" w14:textId="77777777">
                      <w:pPr>
                        <w:shd w:val="clear" w:color="auto" w:fill="FFFFFF"/>
                        <w:spacing w:after="240" w:line="459" w:lineRule="atLeast"/>
                        <w:rPr>
                          <w:rFonts w:eastAsia="Times New Roman" w:cstheme="minorHAnsi"/>
                          <w:color w:val="333333"/>
                          <w:lang w:eastAsia="en-GB"/>
                        </w:rPr>
                      </w:pPr>
                      <w:r w:rsidRPr="007C1234">
                        <w:rPr>
                          <w:rFonts w:eastAsia="Times New Roman" w:cstheme="minorHAnsi"/>
                          <w:color w:val="333333"/>
                          <w:lang w:eastAsia="en-GB"/>
                        </w:rPr>
                        <w:t xml:space="preserve">Ode to Edith </w:t>
                      </w:r>
                      <w:r>
                        <w:rPr>
                          <w:rFonts w:eastAsia="Times New Roman" w:cstheme="minorHAnsi"/>
                          <w:color w:val="333333"/>
                          <w:lang w:eastAsia="en-GB"/>
                        </w:rPr>
                        <w:br/>
                      </w:r>
                      <w:r w:rsidRPr="007C1234">
                        <w:rPr>
                          <w:rFonts w:eastAsia="Times New Roman" w:cstheme="minorHAnsi"/>
                          <w:i/>
                          <w:iCs/>
                          <w:color w:val="333333"/>
                          <w:lang w:eastAsia="en-GB"/>
                        </w:rPr>
                        <w:t>‘</w:t>
                      </w:r>
                      <w:proofErr w:type="spellStart"/>
                      <w:r w:rsidRPr="007C1234">
                        <w:rPr>
                          <w:rFonts w:eastAsia="Times New Roman" w:cstheme="minorHAnsi"/>
                          <w:i/>
                          <w:iCs/>
                          <w:color w:val="333333"/>
                          <w:lang w:eastAsia="en-GB"/>
                        </w:rPr>
                        <w:t>Corali</w:t>
                      </w:r>
                      <w:proofErr w:type="spellEnd"/>
                      <w:r w:rsidRPr="007C1234">
                        <w:rPr>
                          <w:rFonts w:eastAsia="Times New Roman" w:cstheme="minorHAnsi"/>
                          <w:i/>
                          <w:iCs/>
                          <w:color w:val="333333"/>
                          <w:lang w:eastAsia="en-GB"/>
                        </w:rPr>
                        <w:t xml:space="preserve"> Dance Company are alluring yet capricious in their performance, moving between fluid and sharp disruptive movements’</w:t>
                      </w:r>
                    </w:p>
                    <w:p w:rsidRPr="007C1234" w:rsidR="00FF3630" w:rsidP="00236277" w:rsidRDefault="00FF3630" w14:paraId="5AC96CDD" w14:textId="77777777">
                      <w:pPr>
                        <w:shd w:val="clear" w:color="auto" w:fill="FFFFFF"/>
                        <w:spacing w:after="240" w:line="459" w:lineRule="atLeast"/>
                        <w:rPr>
                          <w:rFonts w:eastAsia="Times New Roman" w:cstheme="minorHAnsi"/>
                          <w:color w:val="333333"/>
                          <w:lang w:eastAsia="en-GB"/>
                        </w:rPr>
                      </w:pPr>
                      <w:r w:rsidRPr="007C1234">
                        <w:rPr>
                          <w:rFonts w:eastAsia="Times New Roman" w:cstheme="minorHAnsi"/>
                          <w:color w:val="333333"/>
                          <w:lang w:eastAsia="en-GB"/>
                        </w:rPr>
                        <w:t xml:space="preserve">Isaac </w:t>
                      </w:r>
                      <w:proofErr w:type="spellStart"/>
                      <w:r w:rsidRPr="007C1234">
                        <w:rPr>
                          <w:rFonts w:eastAsia="Times New Roman" w:cstheme="minorHAnsi"/>
                          <w:color w:val="333333"/>
                          <w:lang w:eastAsia="en-GB"/>
                        </w:rPr>
                        <w:t>Ouro-Gnao</w:t>
                      </w:r>
                      <w:proofErr w:type="spellEnd"/>
                      <w:r w:rsidRPr="007C1234">
                        <w:rPr>
                          <w:rFonts w:eastAsia="Times New Roman" w:cstheme="minorHAnsi"/>
                          <w:color w:val="333333"/>
                          <w:lang w:eastAsia="en-GB"/>
                        </w:rPr>
                        <w:br/>
                      </w:r>
                      <w:r w:rsidRPr="007C1234">
                        <w:rPr>
                          <w:rFonts w:eastAsia="Times New Roman" w:cstheme="minorHAnsi"/>
                          <w:color w:val="333333"/>
                          <w:lang w:eastAsia="en-GB"/>
                        </w:rPr>
                        <w:t>The Stage (5 star review)</w:t>
                      </w:r>
                    </w:p>
                  </w:txbxContent>
                </v:textbox>
              </v:shape>
            </w:pict>
          </mc:Fallback>
        </mc:AlternateContent>
      </w:r>
      <w:r>
        <w:rPr>
          <w:rFonts w:eastAsiaTheme="minorEastAsia" w:cstheme="minorHAnsi"/>
          <w:noProof/>
          <w:color w:val="000000" w:themeColor="text1"/>
          <w:u w:val="single"/>
        </w:rPr>
        <w:drawing>
          <wp:inline distT="0" distB="0" distL="0" distR="0" wp14:anchorId="2FA8C3CA" wp14:editId="786BF758">
            <wp:extent cx="7059798" cy="4698609"/>
            <wp:effectExtent l="0" t="0" r="1905" b="635"/>
            <wp:docPr id="13" name="Picture 13" descr="A picture containing person, standing, posing,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standing, posing, cloth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069290" cy="4704926"/>
                    </a:xfrm>
                    <a:prstGeom prst="rect">
                      <a:avLst/>
                    </a:prstGeom>
                  </pic:spPr>
                </pic:pic>
              </a:graphicData>
            </a:graphic>
          </wp:inline>
        </w:drawing>
      </w:r>
    </w:p>
    <w:p w:rsidRPr="00DB540E" w:rsidR="00094249" w:rsidP="00CE2468" w:rsidRDefault="00236277" w14:paraId="24AC8547" w14:textId="00DEDB5D">
      <w:pPr>
        <w:rPr>
          <w:rFonts w:eastAsiaTheme="minorEastAsia" w:cstheme="minorHAnsi"/>
          <w:color w:val="000000" w:themeColor="text1"/>
          <w:u w:val="single"/>
        </w:rPr>
      </w:pPr>
      <w:r>
        <w:rPr>
          <w:rFonts w:eastAsiaTheme="minorEastAsia" w:cstheme="minorHAnsi"/>
          <w:noProof/>
          <w:color w:val="000000" w:themeColor="text1"/>
          <w:u w:val="single"/>
        </w:rPr>
        <mc:AlternateContent>
          <mc:Choice Requires="wps">
            <w:drawing>
              <wp:anchor distT="0" distB="0" distL="114300" distR="114300" simplePos="0" relativeHeight="251722752" behindDoc="0" locked="0" layoutInCell="1" allowOverlap="1" wp14:anchorId="00923BC8" wp14:editId="050C1598">
                <wp:simplePos x="0" y="0"/>
                <wp:positionH relativeFrom="column">
                  <wp:posOffset>0</wp:posOffset>
                </wp:positionH>
                <wp:positionV relativeFrom="paragraph">
                  <wp:posOffset>0</wp:posOffset>
                </wp:positionV>
                <wp:extent cx="4248317" cy="49329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248317" cy="493295"/>
                        </a:xfrm>
                        <a:prstGeom prst="rect">
                          <a:avLst/>
                        </a:prstGeom>
                        <a:noFill/>
                        <a:ln w="6350">
                          <a:noFill/>
                        </a:ln>
                      </wps:spPr>
                      <wps:txbx>
                        <w:txbxContent>
                          <w:p w:rsidRPr="007C1234" w:rsidR="00FF3630" w:rsidP="00236277" w:rsidRDefault="00FF3630" w14:paraId="6F514BEB" w14:textId="77777777">
                            <w:pPr>
                              <w:shd w:val="clear" w:color="auto" w:fill="FFFFFF"/>
                              <w:spacing w:after="240" w:line="459" w:lineRule="atLeast"/>
                              <w:rPr>
                                <w:rFonts w:eastAsia="Times New Roman" w:cstheme="minorHAnsi"/>
                                <w:color w:val="333333"/>
                                <w:lang w:eastAsia="en-GB"/>
                              </w:rPr>
                            </w:pPr>
                            <w:r w:rsidRPr="00F37D4D">
                              <w:rPr>
                                <w:rFonts w:eastAsia="Times New Roman" w:cstheme="minorHAnsi"/>
                                <w:b/>
                                <w:bCs/>
                                <w:color w:val="333333"/>
                                <w:lang w:eastAsia="en-GB"/>
                              </w:rPr>
                              <w:t>Ode to Edith</w:t>
                            </w:r>
                            <w:r>
                              <w:rPr>
                                <w:rFonts w:eastAsia="Times New Roman" w:cstheme="minorHAnsi"/>
                                <w:color w:val="333333"/>
                                <w:lang w:eastAsia="en-GB"/>
                              </w:rPr>
                              <w:t xml:space="preserve">, </w:t>
                            </w:r>
                            <w:r w:rsidRPr="007C1234">
                              <w:rPr>
                                <w:rFonts w:eastAsia="Times New Roman" w:cstheme="minorHAnsi"/>
                                <w:color w:val="333333"/>
                                <w:lang w:eastAsia="en-GB"/>
                              </w:rPr>
                              <w:t>London International Mime Festival January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104C4E">
              <v:shape id="Text Box 17" style="position:absolute;margin-left:0;margin-top:0;width:334.5pt;height:38.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" w14:anchorId="00923BC8">
                <v:textbox>
                  <w:txbxContent>
                    <w:p w:rsidRPr="007C1234" w:rsidR="00FF3630" w:rsidP="00236277" w:rsidRDefault="00FF3630" w14:paraId="29DC3461" w14:textId="77777777">
                      <w:pPr>
                        <w:shd w:val="clear" w:color="auto" w:fill="FFFFFF"/>
                        <w:spacing w:after="240" w:line="459" w:lineRule="atLeast"/>
                        <w:rPr>
                          <w:rFonts w:eastAsia="Times New Roman" w:cstheme="minorHAnsi"/>
                          <w:color w:val="333333"/>
                          <w:lang w:eastAsia="en-GB"/>
                        </w:rPr>
                      </w:pPr>
                      <w:r w:rsidRPr="00F37D4D">
                        <w:rPr>
                          <w:rFonts w:eastAsia="Times New Roman" w:cstheme="minorHAnsi"/>
                          <w:b/>
                          <w:bCs/>
                          <w:color w:val="333333"/>
                          <w:lang w:eastAsia="en-GB"/>
                        </w:rPr>
                        <w:t>Ode to Edith</w:t>
                      </w:r>
                      <w:r>
                        <w:rPr>
                          <w:rFonts w:eastAsia="Times New Roman" w:cstheme="minorHAnsi"/>
                          <w:color w:val="333333"/>
                          <w:lang w:eastAsia="en-GB"/>
                        </w:rPr>
                        <w:t xml:space="preserve">, </w:t>
                      </w:r>
                      <w:r w:rsidRPr="007C1234">
                        <w:rPr>
                          <w:rFonts w:eastAsia="Times New Roman" w:cstheme="minorHAnsi"/>
                          <w:color w:val="333333"/>
                          <w:lang w:eastAsia="en-GB"/>
                        </w:rPr>
                        <w:t>London International Mime Festival January 2023 </w:t>
                      </w:r>
                    </w:p>
                  </w:txbxContent>
                </v:textbox>
              </v:shape>
            </w:pict>
          </mc:Fallback>
        </mc:AlternateContent>
      </w:r>
      <w:r w:rsidR="00CE2468">
        <w:rPr>
          <w:rFonts w:eastAsiaTheme="minorEastAsia" w:cstheme="minorHAnsi"/>
          <w:color w:val="000000" w:themeColor="text1"/>
          <w:u w:val="single"/>
        </w:rPr>
        <w:br w:type="page"/>
      </w:r>
      <w:r w:rsidRPr="00DB540E" w:rsidR="5FB4E8BF">
        <w:rPr>
          <w:rFonts w:eastAsiaTheme="minorEastAsia" w:cstheme="minorHAnsi"/>
          <w:color w:val="000000" w:themeColor="text1"/>
          <w:u w:val="single"/>
        </w:rPr>
        <w:t xml:space="preserve">STRATEGIC AIM iii: </w:t>
      </w:r>
    </w:p>
    <w:p w:rsidRPr="00DB540E" w:rsidR="00094249" w:rsidP="00C62ACC" w:rsidRDefault="00094249" w14:paraId="0981CC03" w14:textId="77777777">
      <w:pPr>
        <w:ind w:right="10"/>
        <w:rPr>
          <w:rFonts w:eastAsiaTheme="minorEastAsia" w:cstheme="minorHAnsi"/>
          <w:color w:val="000000" w:themeColor="text1"/>
        </w:rPr>
      </w:pPr>
    </w:p>
    <w:p w:rsidRPr="00E84D81" w:rsidR="00E84D81" w:rsidP="00E84D81" w:rsidRDefault="00E84D81" w14:paraId="537C530D" w14:textId="77777777">
      <w:pPr>
        <w:spacing w:afterAutospacing="1"/>
        <w:rPr>
          <w:rFonts w:eastAsiaTheme="minorEastAsia" w:cstheme="minorHAnsi"/>
          <w:b/>
          <w:bCs/>
          <w:color w:val="000000" w:themeColor="text1"/>
          <w:lang w:eastAsia="en-GB"/>
        </w:rPr>
      </w:pPr>
      <w:r w:rsidRPr="00E84D81">
        <w:rPr>
          <w:rFonts w:eastAsiaTheme="minorEastAsia" w:cstheme="minorHAnsi"/>
          <w:b/>
          <w:bCs/>
          <w:color w:val="000000" w:themeColor="text1"/>
          <w:lang w:eastAsia="en-GB"/>
        </w:rPr>
        <w:t xml:space="preserve">MAXIMISE OUR HIGH IMPACT TEAM AND SUCCESSFUL ORGANISATIONAL DEVELOPMENT TO PROMOTE FURTHER GROWTH AND BUILD RESILIENCE </w:t>
      </w:r>
    </w:p>
    <w:p w:rsidRPr="00DB540E" w:rsidR="00094249" w:rsidP="00C62ACC" w:rsidRDefault="00094249" w14:paraId="638AE9E5" w14:textId="77777777">
      <w:pPr>
        <w:rPr>
          <w:rFonts w:cstheme="minorHAnsi"/>
        </w:rPr>
      </w:pPr>
      <w:r w:rsidRPr="00DB540E">
        <w:rPr>
          <w:rFonts w:eastAsiaTheme="minorEastAsia" w:cstheme="minorHAnsi"/>
          <w:b/>
          <w:w w:val="105"/>
        </w:rPr>
        <w:t>Smart Objectives 202</w:t>
      </w:r>
      <w:r w:rsidR="00E84D81">
        <w:rPr>
          <w:rFonts w:eastAsiaTheme="minorEastAsia" w:cstheme="minorHAnsi"/>
          <w:b/>
          <w:w w:val="105"/>
        </w:rPr>
        <w:t>3</w:t>
      </w:r>
      <w:r w:rsidRPr="00DB540E">
        <w:rPr>
          <w:rFonts w:eastAsiaTheme="minorEastAsia" w:cstheme="minorHAnsi"/>
          <w:b/>
          <w:w w:val="105"/>
        </w:rPr>
        <w:t xml:space="preserve"> – 202</w:t>
      </w:r>
      <w:r w:rsidR="00E84D81">
        <w:rPr>
          <w:rFonts w:eastAsiaTheme="minorEastAsia" w:cstheme="minorHAnsi"/>
          <w:b/>
          <w:w w:val="105"/>
        </w:rPr>
        <w:t>6</w:t>
      </w:r>
    </w:p>
    <w:p w:rsidRPr="00DB540E" w:rsidR="00094249" w:rsidP="00C62ACC" w:rsidRDefault="00094249" w14:paraId="633BDDAA" w14:textId="77777777">
      <w:pPr>
        <w:rPr>
          <w:rFonts w:cstheme="minorHAnsi"/>
        </w:rPr>
      </w:pPr>
    </w:p>
    <w:tbl>
      <w:tblPr>
        <w:tblStyle w:val="TableGrid"/>
        <w:tblW w:w="0" w:type="auto"/>
        <w:tblInd w:w="-15" w:type="dxa"/>
        <w:tblBorders>
          <w:top w:val="double" w:color="000000" w:themeColor="text1" w:sz="4" w:space="0"/>
          <w:left w:val="double" w:color="000000" w:themeColor="text1" w:sz="4" w:space="0"/>
          <w:bottom w:val="double" w:color="000000" w:themeColor="text1" w:sz="4" w:space="0"/>
          <w:right w:val="double" w:color="000000" w:themeColor="text1" w:sz="4" w:space="0"/>
          <w:insideH w:val="double" w:color="000000" w:themeColor="text1" w:sz="4" w:space="0"/>
          <w:insideV w:val="double" w:color="000000" w:themeColor="text1" w:sz="4" w:space="0"/>
        </w:tblBorders>
        <w:tblLook w:val="04A0" w:firstRow="1" w:lastRow="0" w:firstColumn="1" w:lastColumn="0" w:noHBand="0" w:noVBand="1"/>
      </w:tblPr>
      <w:tblGrid>
        <w:gridCol w:w="13945"/>
      </w:tblGrid>
      <w:tr w:rsidRPr="00DB540E" w:rsidR="00094249" w:rsidTr="009655ED" w14:paraId="2C681342" w14:textId="77777777">
        <w:tc>
          <w:tcPr>
            <w:tcW w:w="13945" w:type="dxa"/>
            <w:shd w:val="clear" w:color="auto" w:fill="auto"/>
          </w:tcPr>
          <w:p w:rsidRPr="00DB540E" w:rsidR="00094249" w:rsidP="00C62ACC" w:rsidRDefault="00094249" w14:paraId="0AB3BD0B" w14:textId="77777777">
            <w:pPr>
              <w:ind w:right="10"/>
              <w:rPr>
                <w:rFonts w:eastAsiaTheme="minorEastAsia" w:cstheme="minorHAnsi"/>
                <w:b/>
                <w:bCs/>
                <w:w w:val="105"/>
              </w:rPr>
            </w:pPr>
            <w:r w:rsidRPr="00DB540E">
              <w:rPr>
                <w:rFonts w:eastAsiaTheme="minorEastAsia" w:cstheme="minorHAnsi"/>
                <w:b/>
                <w:bCs/>
                <w:w w:val="105"/>
              </w:rPr>
              <w:t xml:space="preserve">3.1   </w:t>
            </w:r>
            <w:r w:rsidRPr="00DB540E" w:rsidR="00955C84">
              <w:rPr>
                <w:rFonts w:eastAsiaTheme="minorEastAsia" w:cstheme="minorHAnsi"/>
                <w:b/>
                <w:bCs/>
              </w:rPr>
              <w:t xml:space="preserve">BUILD ON OUR SUCCESSFUL GOVERNANCE MODEL                                                                             </w:t>
            </w:r>
            <w:r w:rsidRPr="00DB540E" w:rsidR="00955C84">
              <w:rPr>
                <w:rFonts w:eastAsiaTheme="minorEastAsia" w:cstheme="minorHAnsi"/>
                <w:b/>
                <w:bCs/>
                <w:lang w:eastAsia="en-GB"/>
              </w:rPr>
              <w:t xml:space="preserve"> </w:t>
            </w:r>
            <w:r w:rsidRPr="00DB540E" w:rsidR="00955C84">
              <w:rPr>
                <w:rFonts w:eastAsiaTheme="minorEastAsia" w:cstheme="minorHAnsi"/>
                <w:b/>
                <w:bCs/>
              </w:rPr>
              <w:t xml:space="preserve">  </w:t>
            </w:r>
          </w:p>
        </w:tc>
      </w:tr>
      <w:tr w:rsidRPr="00DB540E" w:rsidR="00094249" w:rsidTr="009655ED" w14:paraId="30357A63" w14:textId="77777777">
        <w:tc>
          <w:tcPr>
            <w:tcW w:w="13945" w:type="dxa"/>
            <w:shd w:val="clear" w:color="auto" w:fill="auto"/>
          </w:tcPr>
          <w:p w:rsidRPr="00DB540E" w:rsidR="00094249" w:rsidRDefault="00007BA2" w14:paraId="2FB790A9" w14:textId="77777777">
            <w:pPr>
              <w:pStyle w:val="BodyText"/>
              <w:numPr>
                <w:ilvl w:val="0"/>
                <w:numId w:val="6"/>
              </w:numPr>
              <w:ind w:right="10"/>
              <w:rPr>
                <w:rFonts w:asciiTheme="minorHAnsi" w:hAnsiTheme="minorHAnsi" w:eastAsiaTheme="minorEastAsia" w:cstheme="minorHAnsi"/>
                <w:i/>
                <w:iCs/>
                <w:w w:val="105"/>
                <w:sz w:val="24"/>
                <w:szCs w:val="24"/>
              </w:rPr>
            </w:pPr>
            <w:r w:rsidRPr="00DB540E">
              <w:rPr>
                <w:rFonts w:asciiTheme="minorHAnsi" w:hAnsiTheme="minorHAnsi" w:eastAsiaTheme="minorEastAsia" w:cstheme="minorHAnsi"/>
                <w:w w:val="105"/>
                <w:sz w:val="24"/>
                <w:szCs w:val="24"/>
              </w:rPr>
              <w:t>Launch ‘</w:t>
            </w:r>
            <w:proofErr w:type="spellStart"/>
            <w:r w:rsidRPr="00DB540E">
              <w:rPr>
                <w:rFonts w:asciiTheme="minorHAnsi" w:hAnsiTheme="minorHAnsi" w:eastAsiaTheme="minorEastAsia" w:cstheme="minorHAnsi"/>
                <w:w w:val="105"/>
                <w:sz w:val="24"/>
                <w:szCs w:val="24"/>
              </w:rPr>
              <w:t>Corali</w:t>
            </w:r>
            <w:proofErr w:type="spellEnd"/>
            <w:r w:rsidRPr="00DB540E">
              <w:rPr>
                <w:rFonts w:asciiTheme="minorHAnsi" w:hAnsiTheme="minorHAnsi" w:eastAsiaTheme="minorEastAsia" w:cstheme="minorHAnsi"/>
                <w:w w:val="105"/>
                <w:sz w:val="24"/>
                <w:szCs w:val="24"/>
              </w:rPr>
              <w:t xml:space="preserve"> Voice’ as a</w:t>
            </w:r>
            <w:r w:rsidRPr="00DB540E" w:rsidR="00A256AE">
              <w:rPr>
                <w:rFonts w:asciiTheme="minorHAnsi" w:hAnsiTheme="minorHAnsi" w:eastAsiaTheme="minorEastAsia" w:cstheme="minorHAnsi"/>
                <w:w w:val="105"/>
                <w:sz w:val="24"/>
                <w:szCs w:val="24"/>
              </w:rPr>
              <w:t>n</w:t>
            </w:r>
            <w:r w:rsidRPr="00DB540E">
              <w:rPr>
                <w:rFonts w:asciiTheme="minorHAnsi" w:hAnsiTheme="minorHAnsi" w:eastAsiaTheme="minorEastAsia" w:cstheme="minorHAnsi"/>
                <w:w w:val="105"/>
                <w:sz w:val="24"/>
                <w:szCs w:val="24"/>
              </w:rPr>
              <w:t xml:space="preserve"> advisory group to the </w:t>
            </w:r>
            <w:r w:rsidRPr="00DB540E" w:rsidR="00A256AE">
              <w:rPr>
                <w:rFonts w:asciiTheme="minorHAnsi" w:hAnsiTheme="minorHAnsi" w:eastAsiaTheme="minorEastAsia" w:cstheme="minorHAnsi"/>
                <w:w w:val="105"/>
                <w:sz w:val="24"/>
                <w:szCs w:val="24"/>
              </w:rPr>
              <w:t>board</w:t>
            </w:r>
            <w:r w:rsidRPr="00DB540E">
              <w:rPr>
                <w:rFonts w:asciiTheme="minorHAnsi" w:hAnsiTheme="minorHAnsi" w:eastAsiaTheme="minorEastAsia" w:cstheme="minorHAnsi"/>
                <w:w w:val="105"/>
                <w:sz w:val="24"/>
                <w:szCs w:val="24"/>
              </w:rPr>
              <w:t xml:space="preserve"> made up of artist/participant representatives from our core activities.  Appoint an external facilitator to support </w:t>
            </w:r>
            <w:r w:rsidRPr="00DB540E" w:rsidR="00A256AE">
              <w:rPr>
                <w:rFonts w:asciiTheme="minorHAnsi" w:hAnsiTheme="minorHAnsi" w:eastAsiaTheme="minorEastAsia" w:cstheme="minorHAnsi"/>
                <w:w w:val="105"/>
                <w:sz w:val="24"/>
                <w:szCs w:val="24"/>
              </w:rPr>
              <w:t xml:space="preserve">them </w:t>
            </w:r>
            <w:r w:rsidRPr="00DB540E" w:rsidR="00044A57">
              <w:rPr>
                <w:rFonts w:asciiTheme="minorHAnsi" w:hAnsiTheme="minorHAnsi" w:eastAsiaTheme="minorEastAsia" w:cstheme="minorHAnsi"/>
                <w:w w:val="105"/>
                <w:sz w:val="24"/>
                <w:szCs w:val="24"/>
              </w:rPr>
              <w:t xml:space="preserve">to participate in </w:t>
            </w:r>
            <w:r w:rsidRPr="00DB540E" w:rsidR="00A256AE">
              <w:rPr>
                <w:rFonts w:asciiTheme="minorHAnsi" w:hAnsiTheme="minorHAnsi" w:eastAsiaTheme="minorEastAsia" w:cstheme="minorHAnsi"/>
                <w:b/>
                <w:bCs/>
                <w:w w:val="105"/>
                <w:sz w:val="24"/>
                <w:szCs w:val="24"/>
              </w:rPr>
              <w:t>at least one</w:t>
            </w:r>
            <w:r w:rsidRPr="00DB540E" w:rsidR="00A256AE">
              <w:rPr>
                <w:rFonts w:asciiTheme="minorHAnsi" w:hAnsiTheme="minorHAnsi" w:eastAsiaTheme="minorEastAsia" w:cstheme="minorHAnsi"/>
                <w:w w:val="105"/>
                <w:sz w:val="24"/>
                <w:szCs w:val="24"/>
              </w:rPr>
              <w:t xml:space="preserve"> </w:t>
            </w:r>
            <w:r w:rsidRPr="00DB540E">
              <w:rPr>
                <w:rFonts w:asciiTheme="minorHAnsi" w:hAnsiTheme="minorHAnsi" w:eastAsiaTheme="minorEastAsia" w:cstheme="minorHAnsi"/>
                <w:w w:val="105"/>
                <w:sz w:val="24"/>
                <w:szCs w:val="24"/>
              </w:rPr>
              <w:t xml:space="preserve">trustee meeting </w:t>
            </w:r>
            <w:r w:rsidRPr="00C97B8D" w:rsidR="00C97B8D">
              <w:rPr>
                <w:rFonts w:asciiTheme="minorHAnsi" w:hAnsiTheme="minorHAnsi" w:eastAsiaTheme="minorEastAsia" w:cstheme="minorHAnsi"/>
                <w:b/>
                <w:bCs/>
                <w:w w:val="105"/>
                <w:sz w:val="24"/>
                <w:szCs w:val="24"/>
              </w:rPr>
              <w:t>by April 2024</w:t>
            </w:r>
          </w:p>
        </w:tc>
      </w:tr>
      <w:tr w:rsidRPr="00DB540E" w:rsidR="00630851" w:rsidTr="009655ED" w14:paraId="6A997523" w14:textId="77777777">
        <w:tc>
          <w:tcPr>
            <w:tcW w:w="13945" w:type="dxa"/>
            <w:shd w:val="clear" w:color="auto" w:fill="auto"/>
          </w:tcPr>
          <w:p w:rsidRPr="00DB540E" w:rsidR="00630851" w:rsidRDefault="00762DF6" w14:paraId="0EA4FD63" w14:textId="77777777">
            <w:pPr>
              <w:pStyle w:val="BodyText"/>
              <w:numPr>
                <w:ilvl w:val="0"/>
                <w:numId w:val="5"/>
              </w:numPr>
              <w:ind w:right="10"/>
              <w:rPr>
                <w:rFonts w:asciiTheme="minorHAnsi" w:hAnsiTheme="minorHAnsi" w:eastAsiaTheme="minorEastAsia" w:cstheme="minorHAnsi"/>
                <w:color w:val="000000" w:themeColor="text1"/>
                <w:sz w:val="24"/>
                <w:szCs w:val="24"/>
              </w:rPr>
            </w:pPr>
            <w:r>
              <w:rPr>
                <w:rFonts w:asciiTheme="minorHAnsi" w:hAnsiTheme="minorHAnsi" w:eastAsiaTheme="minorEastAsia" w:cstheme="minorHAnsi"/>
                <w:color w:val="000000" w:themeColor="text1"/>
                <w:sz w:val="24"/>
                <w:szCs w:val="24"/>
              </w:rPr>
              <w:t xml:space="preserve">Equality, Diversity and Inclusion (EDI) </w:t>
            </w:r>
            <w:r w:rsidR="001A238E">
              <w:rPr>
                <w:rFonts w:asciiTheme="minorHAnsi" w:hAnsiTheme="minorHAnsi" w:eastAsiaTheme="minorEastAsia" w:cstheme="minorHAnsi"/>
                <w:color w:val="000000" w:themeColor="text1"/>
                <w:sz w:val="24"/>
                <w:szCs w:val="24"/>
              </w:rPr>
              <w:t xml:space="preserve">committee continue to report progress towards our EDI action plan at </w:t>
            </w:r>
            <w:r w:rsidRPr="00762DF6">
              <w:rPr>
                <w:rFonts w:asciiTheme="minorHAnsi" w:hAnsiTheme="minorHAnsi" w:eastAsiaTheme="minorEastAsia" w:cstheme="minorHAnsi"/>
                <w:b/>
                <w:bCs/>
                <w:color w:val="000000" w:themeColor="text1"/>
                <w:sz w:val="24"/>
                <w:szCs w:val="24"/>
              </w:rPr>
              <w:t>quarterly</w:t>
            </w:r>
            <w:r>
              <w:rPr>
                <w:rFonts w:asciiTheme="minorHAnsi" w:hAnsiTheme="minorHAnsi" w:eastAsiaTheme="minorEastAsia" w:cstheme="minorHAnsi"/>
                <w:color w:val="000000" w:themeColor="text1"/>
                <w:sz w:val="24"/>
                <w:szCs w:val="24"/>
              </w:rPr>
              <w:t xml:space="preserve"> trustee meeting</w:t>
            </w:r>
            <w:r w:rsidR="001A238E">
              <w:rPr>
                <w:rFonts w:asciiTheme="minorHAnsi" w:hAnsiTheme="minorHAnsi" w:eastAsiaTheme="minorEastAsia" w:cstheme="minorHAnsi"/>
                <w:color w:val="000000" w:themeColor="text1"/>
                <w:sz w:val="24"/>
                <w:szCs w:val="24"/>
              </w:rPr>
              <w:t>s</w:t>
            </w:r>
            <w:r>
              <w:rPr>
                <w:rFonts w:asciiTheme="minorHAnsi" w:hAnsiTheme="minorHAnsi" w:eastAsiaTheme="minorEastAsia" w:cstheme="minorHAnsi"/>
                <w:color w:val="000000" w:themeColor="text1"/>
                <w:sz w:val="24"/>
                <w:szCs w:val="24"/>
              </w:rPr>
              <w:t xml:space="preserve"> </w:t>
            </w:r>
          </w:p>
        </w:tc>
      </w:tr>
      <w:tr w:rsidRPr="00DB540E" w:rsidR="00955C84" w:rsidTr="009655ED" w14:paraId="6B02B8A8" w14:textId="77777777">
        <w:tc>
          <w:tcPr>
            <w:tcW w:w="13945" w:type="dxa"/>
            <w:shd w:val="clear" w:color="auto" w:fill="auto"/>
          </w:tcPr>
          <w:p w:rsidRPr="00DB540E" w:rsidR="00955C84" w:rsidRDefault="00955C84" w14:paraId="1C2FA612" w14:textId="77777777">
            <w:pPr>
              <w:pStyle w:val="BodyText"/>
              <w:numPr>
                <w:ilvl w:val="0"/>
                <w:numId w:val="5"/>
              </w:numPr>
              <w:ind w:right="10"/>
              <w:rPr>
                <w:rFonts w:asciiTheme="minorHAnsi" w:hAnsiTheme="minorHAnsi" w:eastAsiaTheme="minorEastAsia" w:cstheme="minorHAnsi"/>
                <w:color w:val="000000" w:themeColor="text1"/>
                <w:sz w:val="24"/>
                <w:szCs w:val="24"/>
              </w:rPr>
            </w:pPr>
            <w:r>
              <w:rPr>
                <w:rFonts w:asciiTheme="minorHAnsi" w:hAnsiTheme="minorHAnsi" w:eastAsiaTheme="minorEastAsia" w:cstheme="minorHAnsi"/>
                <w:w w:val="105"/>
                <w:sz w:val="24"/>
                <w:szCs w:val="24"/>
              </w:rPr>
              <w:t>S</w:t>
            </w:r>
            <w:r w:rsidRPr="00955C84">
              <w:rPr>
                <w:rFonts w:asciiTheme="minorHAnsi" w:hAnsiTheme="minorHAnsi" w:eastAsiaTheme="minorEastAsia" w:cstheme="minorHAnsi"/>
                <w:w w:val="105"/>
                <w:sz w:val="24"/>
                <w:szCs w:val="24"/>
              </w:rPr>
              <w:t xml:space="preserve">trengthen current methods of </w:t>
            </w:r>
            <w:r w:rsidRPr="00955C84">
              <w:rPr>
                <w:rFonts w:asciiTheme="minorHAnsi" w:hAnsiTheme="minorHAnsi" w:eastAsiaTheme="minorEastAsia" w:cstheme="minorHAnsi"/>
                <w:sz w:val="24"/>
                <w:szCs w:val="24"/>
              </w:rPr>
              <w:t>data collection, analysis and</w:t>
            </w:r>
            <w:r>
              <w:rPr>
                <w:rFonts w:asciiTheme="minorHAnsi" w:hAnsiTheme="minorHAnsi" w:eastAsiaTheme="minorEastAsia" w:cstheme="minorHAnsi"/>
                <w:sz w:val="24"/>
                <w:szCs w:val="24"/>
              </w:rPr>
              <w:t xml:space="preserve"> interpretation </w:t>
            </w:r>
            <w:r>
              <w:rPr>
                <w:rFonts w:asciiTheme="minorHAnsi" w:hAnsiTheme="minorHAnsi" w:eastAsiaTheme="minorEastAsia" w:cstheme="minorHAnsi"/>
                <w:w w:val="105"/>
                <w:sz w:val="24"/>
                <w:szCs w:val="24"/>
              </w:rPr>
              <w:t>by d</w:t>
            </w:r>
            <w:r w:rsidRPr="00DB540E">
              <w:rPr>
                <w:rFonts w:asciiTheme="minorHAnsi" w:hAnsiTheme="minorHAnsi" w:eastAsiaTheme="minorEastAsia" w:cstheme="minorHAnsi"/>
                <w:w w:val="105"/>
                <w:sz w:val="24"/>
                <w:szCs w:val="24"/>
              </w:rPr>
              <w:t>evelop</w:t>
            </w:r>
            <w:r>
              <w:rPr>
                <w:rFonts w:asciiTheme="minorHAnsi" w:hAnsiTheme="minorHAnsi" w:eastAsiaTheme="minorEastAsia" w:cstheme="minorHAnsi"/>
                <w:w w:val="105"/>
                <w:sz w:val="24"/>
                <w:szCs w:val="24"/>
              </w:rPr>
              <w:t>ing</w:t>
            </w:r>
            <w:r w:rsidRPr="00DB540E">
              <w:rPr>
                <w:rFonts w:asciiTheme="minorHAnsi" w:hAnsiTheme="minorHAnsi" w:eastAsiaTheme="minorEastAsia" w:cstheme="minorHAnsi"/>
                <w:w w:val="105"/>
                <w:sz w:val="24"/>
                <w:szCs w:val="24"/>
              </w:rPr>
              <w:t xml:space="preserve"> a framework that include</w:t>
            </w:r>
            <w:r w:rsidR="001A238E">
              <w:rPr>
                <w:rFonts w:asciiTheme="minorHAnsi" w:hAnsiTheme="minorHAnsi" w:eastAsiaTheme="minorEastAsia" w:cstheme="minorHAnsi"/>
                <w:w w:val="105"/>
                <w:sz w:val="24"/>
                <w:szCs w:val="24"/>
              </w:rPr>
              <w:t>s</w:t>
            </w:r>
            <w:r w:rsidRPr="00DB540E">
              <w:rPr>
                <w:rFonts w:asciiTheme="minorHAnsi" w:hAnsiTheme="minorHAnsi" w:eastAsiaTheme="minorEastAsia" w:cstheme="minorHAnsi"/>
                <w:w w:val="105"/>
                <w:sz w:val="24"/>
                <w:szCs w:val="24"/>
              </w:rPr>
              <w:t xml:space="preserve"> </w:t>
            </w:r>
            <w:r w:rsidRPr="001A238E">
              <w:rPr>
                <w:rFonts w:asciiTheme="minorHAnsi" w:hAnsiTheme="minorHAnsi" w:eastAsiaTheme="minorEastAsia" w:cstheme="minorHAnsi"/>
                <w:w w:val="105"/>
                <w:sz w:val="24"/>
                <w:szCs w:val="24"/>
              </w:rPr>
              <w:t>metric targets</w:t>
            </w:r>
            <w:r w:rsidRPr="00DB540E">
              <w:rPr>
                <w:rFonts w:asciiTheme="minorHAnsi" w:hAnsiTheme="minorHAnsi" w:eastAsiaTheme="minorEastAsia" w:cstheme="minorHAnsi"/>
                <w:w w:val="105"/>
                <w:sz w:val="24"/>
                <w:szCs w:val="24"/>
              </w:rPr>
              <w:t xml:space="preserve"> for </w:t>
            </w:r>
            <w:r w:rsidRPr="00DB540E">
              <w:rPr>
                <w:rFonts w:asciiTheme="minorHAnsi" w:hAnsiTheme="minorHAnsi" w:eastAsiaTheme="minorEastAsia" w:cstheme="minorHAnsi"/>
                <w:b/>
                <w:bCs/>
                <w:w w:val="105"/>
                <w:sz w:val="24"/>
                <w:szCs w:val="24"/>
              </w:rPr>
              <w:t>review at quarterly board meetings</w:t>
            </w:r>
            <w:r w:rsidRPr="00DB540E">
              <w:rPr>
                <w:rFonts w:asciiTheme="minorHAnsi" w:hAnsiTheme="minorHAnsi" w:eastAsiaTheme="minorEastAsia" w:cstheme="minorHAnsi"/>
                <w:w w:val="105"/>
                <w:sz w:val="24"/>
                <w:szCs w:val="24"/>
              </w:rPr>
              <w:t xml:space="preserve">  </w:t>
            </w:r>
          </w:p>
        </w:tc>
      </w:tr>
      <w:tr w:rsidRPr="00DB540E" w:rsidR="00955C84" w:rsidTr="009655ED" w14:paraId="71E47D3C" w14:textId="77777777">
        <w:tc>
          <w:tcPr>
            <w:tcW w:w="13945" w:type="dxa"/>
            <w:shd w:val="clear" w:color="auto" w:fill="auto"/>
          </w:tcPr>
          <w:p w:rsidR="00955C84" w:rsidRDefault="00955C84" w14:paraId="6273071B" w14:textId="77777777">
            <w:pPr>
              <w:pStyle w:val="BodyText"/>
              <w:numPr>
                <w:ilvl w:val="0"/>
                <w:numId w:val="5"/>
              </w:numPr>
              <w:ind w:right="10"/>
              <w:rPr>
                <w:rFonts w:asciiTheme="minorHAnsi" w:hAnsiTheme="minorHAnsi" w:eastAsiaTheme="minorEastAsia" w:cstheme="minorHAnsi"/>
                <w:w w:val="105"/>
                <w:sz w:val="24"/>
                <w:szCs w:val="24"/>
              </w:rPr>
            </w:pPr>
            <w:r w:rsidRPr="00DB540E">
              <w:rPr>
                <w:rFonts w:asciiTheme="minorHAnsi" w:hAnsiTheme="minorHAnsi" w:eastAsiaTheme="minorEastAsia" w:cstheme="minorHAnsi"/>
                <w:w w:val="105"/>
                <w:sz w:val="24"/>
                <w:szCs w:val="24"/>
              </w:rPr>
              <w:t xml:space="preserve">Review trustee succession plans </w:t>
            </w:r>
            <w:r>
              <w:rPr>
                <w:rFonts w:asciiTheme="minorHAnsi" w:hAnsiTheme="minorHAnsi" w:eastAsiaTheme="minorEastAsia" w:cstheme="minorHAnsi"/>
                <w:b/>
                <w:bCs/>
                <w:w w:val="105"/>
                <w:sz w:val="24"/>
                <w:szCs w:val="24"/>
              </w:rPr>
              <w:t>by May 2023</w:t>
            </w:r>
            <w:r w:rsidRPr="00DB540E">
              <w:rPr>
                <w:rFonts w:asciiTheme="minorHAnsi" w:hAnsiTheme="minorHAnsi" w:eastAsiaTheme="minorEastAsia" w:cstheme="minorHAnsi"/>
                <w:b/>
                <w:bCs/>
                <w:w w:val="105"/>
                <w:sz w:val="24"/>
                <w:szCs w:val="24"/>
              </w:rPr>
              <w:t>,</w:t>
            </w:r>
            <w:r w:rsidRPr="00DB540E">
              <w:rPr>
                <w:rFonts w:asciiTheme="minorHAnsi" w:hAnsiTheme="minorHAnsi" w:eastAsiaTheme="minorEastAsia" w:cstheme="minorHAnsi"/>
                <w:w w:val="105"/>
                <w:sz w:val="24"/>
                <w:szCs w:val="24"/>
              </w:rPr>
              <w:t xml:space="preserve"> referring to current trustee </w:t>
            </w:r>
            <w:r w:rsidRPr="00DB540E">
              <w:rPr>
                <w:rFonts w:asciiTheme="minorHAnsi" w:hAnsiTheme="minorHAnsi" w:eastAsiaTheme="minorEastAsia" w:cstheme="minorHAnsi"/>
                <w:color w:val="000000" w:themeColor="text1"/>
                <w:sz w:val="24"/>
                <w:szCs w:val="24"/>
                <w:lang w:eastAsia="en-GB"/>
              </w:rPr>
              <w:t xml:space="preserve">skill audit information </w:t>
            </w:r>
          </w:p>
        </w:tc>
      </w:tr>
      <w:tr w:rsidRPr="00DB540E" w:rsidR="00955C84" w:rsidTr="009655ED" w14:paraId="116B0AFF" w14:textId="77777777">
        <w:tc>
          <w:tcPr>
            <w:tcW w:w="13945" w:type="dxa"/>
            <w:shd w:val="clear" w:color="auto" w:fill="auto"/>
          </w:tcPr>
          <w:p w:rsidRPr="00DB540E" w:rsidR="00955C84" w:rsidRDefault="00955C84" w14:paraId="65A54C3F" w14:textId="77777777">
            <w:pPr>
              <w:pStyle w:val="BodyText"/>
              <w:numPr>
                <w:ilvl w:val="0"/>
                <w:numId w:val="5"/>
              </w:numPr>
              <w:ind w:right="10"/>
              <w:rPr>
                <w:rFonts w:asciiTheme="minorHAnsi" w:hAnsiTheme="minorHAnsi" w:eastAsiaTheme="minorEastAsia" w:cstheme="minorHAnsi"/>
                <w:w w:val="105"/>
                <w:sz w:val="24"/>
                <w:szCs w:val="24"/>
              </w:rPr>
            </w:pPr>
            <w:r w:rsidRPr="00DB540E">
              <w:rPr>
                <w:rFonts w:asciiTheme="minorHAnsi" w:hAnsiTheme="minorHAnsi" w:eastAsiaTheme="minorEastAsia" w:cstheme="minorHAnsi"/>
                <w:w w:val="105"/>
                <w:sz w:val="24"/>
                <w:szCs w:val="24"/>
              </w:rPr>
              <w:t xml:space="preserve">Hold at </w:t>
            </w:r>
            <w:r w:rsidRPr="00DB540E">
              <w:rPr>
                <w:rFonts w:asciiTheme="minorHAnsi" w:hAnsiTheme="minorHAnsi" w:eastAsiaTheme="minorEastAsia" w:cstheme="minorHAnsi"/>
                <w:b/>
                <w:bCs/>
                <w:w w:val="105"/>
                <w:sz w:val="24"/>
                <w:szCs w:val="24"/>
              </w:rPr>
              <w:t>least one</w:t>
            </w:r>
            <w:r w:rsidRPr="00DB540E">
              <w:rPr>
                <w:rFonts w:asciiTheme="minorHAnsi" w:hAnsiTheme="minorHAnsi" w:eastAsiaTheme="minorEastAsia" w:cstheme="minorHAnsi"/>
                <w:w w:val="105"/>
                <w:sz w:val="24"/>
                <w:szCs w:val="24"/>
              </w:rPr>
              <w:t xml:space="preserve"> trustee away day or similar development session</w:t>
            </w:r>
            <w:r>
              <w:rPr>
                <w:rFonts w:asciiTheme="minorHAnsi" w:hAnsiTheme="minorHAnsi" w:eastAsiaTheme="minorEastAsia" w:cstheme="minorHAnsi"/>
                <w:w w:val="105"/>
                <w:sz w:val="24"/>
                <w:szCs w:val="24"/>
              </w:rPr>
              <w:t xml:space="preserve"> </w:t>
            </w:r>
            <w:r w:rsidRPr="00762DF6">
              <w:rPr>
                <w:rFonts w:asciiTheme="minorHAnsi" w:hAnsiTheme="minorHAnsi" w:eastAsiaTheme="minorEastAsia" w:cstheme="minorHAnsi"/>
                <w:b/>
                <w:bCs/>
                <w:w w:val="105"/>
                <w:sz w:val="24"/>
                <w:szCs w:val="24"/>
              </w:rPr>
              <w:t>per year</w:t>
            </w:r>
            <w:r>
              <w:rPr>
                <w:rFonts w:asciiTheme="minorHAnsi" w:hAnsiTheme="minorHAnsi" w:eastAsiaTheme="minorEastAsia" w:cstheme="minorHAnsi"/>
                <w:w w:val="105"/>
                <w:sz w:val="24"/>
                <w:szCs w:val="24"/>
              </w:rPr>
              <w:t xml:space="preserve"> </w:t>
            </w:r>
          </w:p>
        </w:tc>
      </w:tr>
      <w:tr w:rsidRPr="00DB540E" w:rsidR="00955C84" w:rsidTr="009655ED" w14:paraId="330139FF" w14:textId="77777777">
        <w:tc>
          <w:tcPr>
            <w:tcW w:w="13945" w:type="dxa"/>
            <w:shd w:val="clear" w:color="auto" w:fill="auto"/>
          </w:tcPr>
          <w:p w:rsidRPr="00DB540E" w:rsidR="00955C84" w:rsidRDefault="00C97B8D" w14:paraId="529180A6" w14:textId="77777777">
            <w:pPr>
              <w:pStyle w:val="BodyText"/>
              <w:numPr>
                <w:ilvl w:val="0"/>
                <w:numId w:val="5"/>
              </w:numPr>
              <w:ind w:right="10"/>
              <w:rPr>
                <w:rFonts w:asciiTheme="minorHAnsi" w:hAnsiTheme="minorHAnsi" w:eastAsiaTheme="minorEastAsia" w:cstheme="minorHAnsi"/>
                <w:w w:val="105"/>
                <w:sz w:val="24"/>
                <w:szCs w:val="24"/>
              </w:rPr>
            </w:pPr>
            <w:r>
              <w:rPr>
                <w:rFonts w:asciiTheme="minorHAnsi" w:hAnsiTheme="minorHAnsi" w:eastAsiaTheme="minorEastAsia" w:cstheme="minorHAnsi"/>
                <w:color w:val="000000" w:themeColor="text1"/>
                <w:sz w:val="24"/>
                <w:szCs w:val="24"/>
              </w:rPr>
              <w:t xml:space="preserve">Include Environmental Action Plan as a standing item on </w:t>
            </w:r>
            <w:r w:rsidRPr="00762DF6">
              <w:rPr>
                <w:rFonts w:asciiTheme="minorHAnsi" w:hAnsiTheme="minorHAnsi" w:eastAsiaTheme="minorEastAsia" w:cstheme="minorHAnsi"/>
                <w:b/>
                <w:bCs/>
                <w:color w:val="000000" w:themeColor="text1"/>
                <w:sz w:val="24"/>
                <w:szCs w:val="24"/>
              </w:rPr>
              <w:t>quarterly</w:t>
            </w:r>
            <w:r>
              <w:rPr>
                <w:rFonts w:asciiTheme="minorHAnsi" w:hAnsiTheme="minorHAnsi" w:eastAsiaTheme="minorEastAsia" w:cstheme="minorHAnsi"/>
                <w:color w:val="000000" w:themeColor="text1"/>
                <w:sz w:val="24"/>
                <w:szCs w:val="24"/>
              </w:rPr>
              <w:t xml:space="preserve"> trustee meeting agenda’s and</w:t>
            </w:r>
            <w:r>
              <w:rPr>
                <w:rFonts w:asciiTheme="minorHAnsi" w:hAnsiTheme="minorHAnsi" w:eastAsiaTheme="minorEastAsia" w:cstheme="minorHAnsi"/>
                <w:bCs/>
                <w:color w:val="000000" w:themeColor="text1"/>
                <w:w w:val="105"/>
                <w:sz w:val="24"/>
                <w:szCs w:val="24"/>
              </w:rPr>
              <w:t xml:space="preserve"> report progress against targets </w:t>
            </w:r>
          </w:p>
        </w:tc>
      </w:tr>
      <w:tr w:rsidRPr="00DB540E" w:rsidR="00955C84" w:rsidTr="009655ED" w14:paraId="07C6B126" w14:textId="77777777">
        <w:tc>
          <w:tcPr>
            <w:tcW w:w="13945" w:type="dxa"/>
            <w:shd w:val="clear" w:color="auto" w:fill="auto"/>
          </w:tcPr>
          <w:p w:rsidRPr="00DB540E" w:rsidR="00955C84" w:rsidRDefault="00955C84" w14:paraId="511AAF5F" w14:textId="77777777">
            <w:pPr>
              <w:pStyle w:val="BodyText"/>
              <w:numPr>
                <w:ilvl w:val="0"/>
                <w:numId w:val="5"/>
              </w:numPr>
              <w:ind w:right="10"/>
              <w:rPr>
                <w:rFonts w:asciiTheme="minorHAnsi" w:hAnsiTheme="minorHAnsi" w:eastAsiaTheme="minorEastAsia" w:cstheme="minorHAnsi"/>
                <w:bCs/>
                <w:color w:val="000000" w:themeColor="text1"/>
                <w:w w:val="105"/>
                <w:sz w:val="24"/>
                <w:szCs w:val="24"/>
              </w:rPr>
            </w:pPr>
            <w:r w:rsidRPr="00DB540E">
              <w:rPr>
                <w:rFonts w:asciiTheme="minorHAnsi" w:hAnsiTheme="minorHAnsi" w:eastAsiaTheme="minorEastAsia" w:cstheme="minorHAnsi"/>
                <w:w w:val="105"/>
                <w:sz w:val="24"/>
                <w:szCs w:val="24"/>
              </w:rPr>
              <w:t xml:space="preserve">Continue to review our risk register </w:t>
            </w:r>
            <w:r w:rsidRPr="00DB540E">
              <w:rPr>
                <w:rFonts w:asciiTheme="minorHAnsi" w:hAnsiTheme="minorHAnsi" w:eastAsiaTheme="minorEastAsia" w:cstheme="minorHAnsi"/>
                <w:b/>
                <w:bCs/>
                <w:w w:val="105"/>
                <w:sz w:val="24"/>
                <w:szCs w:val="24"/>
              </w:rPr>
              <w:t>at least twice</w:t>
            </w:r>
            <w:r>
              <w:rPr>
                <w:rFonts w:asciiTheme="minorHAnsi" w:hAnsiTheme="minorHAnsi" w:eastAsiaTheme="minorEastAsia" w:cstheme="minorHAnsi"/>
                <w:b/>
                <w:bCs/>
                <w:w w:val="105"/>
                <w:sz w:val="24"/>
                <w:szCs w:val="24"/>
              </w:rPr>
              <w:t xml:space="preserve"> </w:t>
            </w:r>
            <w:proofErr w:type="spellStart"/>
            <w:r>
              <w:rPr>
                <w:rFonts w:asciiTheme="minorHAnsi" w:hAnsiTheme="minorHAnsi" w:eastAsiaTheme="minorEastAsia" w:cstheme="minorHAnsi"/>
                <w:b/>
                <w:bCs/>
                <w:w w:val="105"/>
                <w:sz w:val="24"/>
                <w:szCs w:val="24"/>
              </w:rPr>
              <w:t>at</w:t>
            </w:r>
            <w:proofErr w:type="spellEnd"/>
            <w:r>
              <w:rPr>
                <w:rFonts w:asciiTheme="minorHAnsi" w:hAnsiTheme="minorHAnsi" w:eastAsiaTheme="minorEastAsia" w:cstheme="minorHAnsi"/>
                <w:b/>
                <w:bCs/>
                <w:w w:val="105"/>
                <w:sz w:val="24"/>
                <w:szCs w:val="24"/>
              </w:rPr>
              <w:t xml:space="preserve"> year</w:t>
            </w:r>
          </w:p>
        </w:tc>
      </w:tr>
    </w:tbl>
    <w:p w:rsidRPr="00DB540E" w:rsidR="003D5DE1" w:rsidP="00C62ACC" w:rsidRDefault="003D5DE1" w14:paraId="6C86A5EA" w14:textId="77777777">
      <w:pPr>
        <w:rPr>
          <w:rFonts w:cstheme="minorHAnsi"/>
        </w:rPr>
      </w:pPr>
    </w:p>
    <w:tbl>
      <w:tblPr>
        <w:tblStyle w:val="TableGrid"/>
        <w:tblpPr w:leftFromText="180" w:rightFromText="180" w:vertAnchor="text" w:horzAnchor="page" w:tblpX="1468" w:tblpY="68"/>
        <w:tblW w:w="14022" w:type="dxa"/>
        <w:tblBorders>
          <w:top w:val="double" w:color="000000" w:themeColor="text1" w:sz="4" w:space="0"/>
          <w:left w:val="double" w:color="000000" w:themeColor="text1" w:sz="4" w:space="0"/>
          <w:bottom w:val="double" w:color="000000" w:themeColor="text1" w:sz="4" w:space="0"/>
          <w:right w:val="double" w:color="000000" w:themeColor="text1" w:sz="4" w:space="0"/>
          <w:insideH w:val="double" w:color="000000" w:themeColor="text1" w:sz="4" w:space="0"/>
          <w:insideV w:val="double" w:color="000000" w:themeColor="text1" w:sz="4" w:space="0"/>
        </w:tblBorders>
        <w:tblLook w:val="04A0" w:firstRow="1" w:lastRow="0" w:firstColumn="1" w:lastColumn="0" w:noHBand="0" w:noVBand="1"/>
      </w:tblPr>
      <w:tblGrid>
        <w:gridCol w:w="14022"/>
      </w:tblGrid>
      <w:tr w:rsidRPr="00DB540E" w:rsidR="00C62ACC" w:rsidTr="001A238E" w14:paraId="558B6F85" w14:textId="77777777">
        <w:tc>
          <w:tcPr>
            <w:tcW w:w="14022" w:type="dxa"/>
            <w:shd w:val="clear" w:color="auto" w:fill="auto"/>
          </w:tcPr>
          <w:p w:rsidRPr="00DB540E" w:rsidR="00094249" w:rsidP="001A238E" w:rsidRDefault="00094249" w14:paraId="0497FB2C" w14:textId="77777777">
            <w:pPr>
              <w:pStyle w:val="BodyText"/>
              <w:ind w:right="10"/>
              <w:rPr>
                <w:rFonts w:asciiTheme="minorHAnsi" w:hAnsiTheme="minorHAnsi" w:eastAsiaTheme="minorEastAsia" w:cstheme="minorHAnsi"/>
                <w:w w:val="105"/>
                <w:sz w:val="24"/>
                <w:szCs w:val="24"/>
              </w:rPr>
            </w:pPr>
            <w:r w:rsidRPr="00DB540E">
              <w:rPr>
                <w:rFonts w:asciiTheme="minorHAnsi" w:hAnsiTheme="minorHAnsi" w:eastAsiaTheme="minorEastAsia" w:cstheme="minorHAnsi"/>
                <w:b/>
                <w:bCs/>
                <w:w w:val="105"/>
                <w:sz w:val="24"/>
                <w:szCs w:val="24"/>
              </w:rPr>
              <w:t>3.</w:t>
            </w:r>
            <w:r w:rsidR="00E84D81">
              <w:rPr>
                <w:rFonts w:asciiTheme="minorHAnsi" w:hAnsiTheme="minorHAnsi" w:eastAsiaTheme="minorEastAsia" w:cstheme="minorHAnsi"/>
                <w:b/>
                <w:bCs/>
                <w:w w:val="105"/>
                <w:sz w:val="24"/>
                <w:szCs w:val="24"/>
              </w:rPr>
              <w:t>2</w:t>
            </w:r>
            <w:r w:rsidRPr="00DB540E">
              <w:rPr>
                <w:rFonts w:asciiTheme="minorHAnsi" w:hAnsiTheme="minorHAnsi" w:eastAsiaTheme="minorEastAsia" w:cstheme="minorHAnsi"/>
                <w:b/>
                <w:bCs/>
                <w:w w:val="105"/>
                <w:sz w:val="24"/>
                <w:szCs w:val="24"/>
              </w:rPr>
              <w:t xml:space="preserve">  </w:t>
            </w:r>
            <w:r w:rsidRPr="00DB540E">
              <w:rPr>
                <w:rFonts w:asciiTheme="minorHAnsi" w:hAnsiTheme="minorHAnsi" w:eastAsiaTheme="minorEastAsia" w:cstheme="minorHAnsi"/>
                <w:b/>
                <w:bCs/>
                <w:sz w:val="24"/>
                <w:szCs w:val="24"/>
                <w:lang w:eastAsia="en-GB"/>
              </w:rPr>
              <w:t xml:space="preserve"> DEVELOP INTERNAL MECHANISMS TO SUPPORT STAFF AND ASSOCIATE DEVELOPMENT</w:t>
            </w:r>
            <w:r w:rsidRPr="00DB540E" w:rsidR="006B51A2">
              <w:rPr>
                <w:rFonts w:asciiTheme="minorHAnsi" w:hAnsiTheme="minorHAnsi" w:eastAsiaTheme="minorEastAsia" w:cstheme="minorHAnsi"/>
                <w:w w:val="105"/>
                <w:sz w:val="24"/>
                <w:szCs w:val="24"/>
              </w:rPr>
              <w:t xml:space="preserve">        </w:t>
            </w:r>
            <w:r w:rsidRPr="00DB540E">
              <w:rPr>
                <w:rFonts w:asciiTheme="minorHAnsi" w:hAnsiTheme="minorHAnsi" w:eastAsiaTheme="minorEastAsia" w:cstheme="minorHAnsi"/>
                <w:w w:val="105"/>
                <w:sz w:val="24"/>
                <w:szCs w:val="24"/>
              </w:rPr>
              <w:t xml:space="preserve">     </w:t>
            </w:r>
          </w:p>
        </w:tc>
      </w:tr>
      <w:tr w:rsidRPr="00DB540E" w:rsidR="00C62ACC" w:rsidTr="001A238E" w14:paraId="41A26D7C" w14:textId="77777777">
        <w:tc>
          <w:tcPr>
            <w:tcW w:w="14022" w:type="dxa"/>
            <w:shd w:val="clear" w:color="auto" w:fill="auto"/>
          </w:tcPr>
          <w:p w:rsidRPr="00DB540E" w:rsidR="00094249" w:rsidRDefault="00094249" w14:paraId="6142256B" w14:textId="77777777">
            <w:pPr>
              <w:pStyle w:val="BodyText"/>
              <w:numPr>
                <w:ilvl w:val="0"/>
                <w:numId w:val="7"/>
              </w:numPr>
              <w:ind w:right="10"/>
              <w:contextualSpacing/>
              <w:rPr>
                <w:rFonts w:asciiTheme="minorHAnsi" w:hAnsiTheme="minorHAnsi" w:eastAsiaTheme="minorEastAsia" w:cstheme="minorHAnsi"/>
                <w:w w:val="105"/>
                <w:sz w:val="24"/>
                <w:szCs w:val="24"/>
              </w:rPr>
            </w:pPr>
            <w:r w:rsidRPr="00DB540E">
              <w:rPr>
                <w:rFonts w:asciiTheme="minorHAnsi" w:hAnsiTheme="minorHAnsi" w:eastAsiaTheme="minorEastAsia" w:cstheme="minorHAnsi"/>
                <w:sz w:val="24"/>
                <w:szCs w:val="24"/>
              </w:rPr>
              <w:t xml:space="preserve">Conduct an </w:t>
            </w:r>
            <w:r w:rsidRPr="00DB540E">
              <w:rPr>
                <w:rFonts w:asciiTheme="minorHAnsi" w:hAnsiTheme="minorHAnsi" w:eastAsiaTheme="minorEastAsia" w:cstheme="minorHAnsi"/>
                <w:b/>
                <w:bCs/>
                <w:sz w:val="24"/>
                <w:szCs w:val="24"/>
              </w:rPr>
              <w:t>annual</w:t>
            </w:r>
            <w:r w:rsidRPr="00DB540E">
              <w:rPr>
                <w:rFonts w:asciiTheme="minorHAnsi" w:hAnsiTheme="minorHAnsi" w:eastAsiaTheme="minorEastAsia" w:cstheme="minorHAnsi"/>
                <w:sz w:val="24"/>
                <w:szCs w:val="24"/>
              </w:rPr>
              <w:t xml:space="preserve"> review of associate fees </w:t>
            </w:r>
            <w:r w:rsidR="00D27E05">
              <w:rPr>
                <w:rFonts w:asciiTheme="minorHAnsi" w:hAnsiTheme="minorHAnsi" w:eastAsiaTheme="minorEastAsia" w:cstheme="minorHAnsi"/>
                <w:sz w:val="24"/>
                <w:szCs w:val="24"/>
              </w:rPr>
              <w:t xml:space="preserve">/ </w:t>
            </w:r>
            <w:r w:rsidRPr="00DB540E">
              <w:rPr>
                <w:rFonts w:asciiTheme="minorHAnsi" w:hAnsiTheme="minorHAnsi" w:eastAsiaTheme="minorEastAsia" w:cstheme="minorHAnsi"/>
                <w:sz w:val="24"/>
                <w:szCs w:val="24"/>
              </w:rPr>
              <w:t>staff salaries</w:t>
            </w:r>
            <w:r w:rsidRPr="00DB540E" w:rsidR="006436D8">
              <w:rPr>
                <w:rFonts w:asciiTheme="minorHAnsi" w:hAnsiTheme="minorHAnsi" w:eastAsiaTheme="minorEastAsia" w:cstheme="minorHAnsi"/>
                <w:sz w:val="24"/>
                <w:szCs w:val="24"/>
              </w:rPr>
              <w:t>,</w:t>
            </w:r>
            <w:r w:rsidRPr="00DB540E">
              <w:rPr>
                <w:rFonts w:asciiTheme="minorHAnsi" w:hAnsiTheme="minorHAnsi" w:eastAsiaTheme="minorEastAsia" w:cstheme="minorHAnsi"/>
                <w:sz w:val="24"/>
                <w:szCs w:val="24"/>
              </w:rPr>
              <w:t xml:space="preserve"> including </w:t>
            </w:r>
            <w:r w:rsidRPr="00DB540E" w:rsidR="006436D8">
              <w:rPr>
                <w:rFonts w:asciiTheme="minorHAnsi" w:hAnsiTheme="minorHAnsi" w:eastAsiaTheme="minorEastAsia" w:cstheme="minorHAnsi"/>
                <w:sz w:val="24"/>
                <w:szCs w:val="24"/>
              </w:rPr>
              <w:t xml:space="preserve">progress </w:t>
            </w:r>
            <w:r w:rsidRPr="00DB540E">
              <w:rPr>
                <w:rFonts w:asciiTheme="minorHAnsi" w:hAnsiTheme="minorHAnsi" w:eastAsiaTheme="minorEastAsia" w:cstheme="minorHAnsi"/>
                <w:sz w:val="24"/>
                <w:szCs w:val="24"/>
              </w:rPr>
              <w:t>towards equal pay for associates with a learning disability</w:t>
            </w:r>
          </w:p>
        </w:tc>
      </w:tr>
      <w:tr w:rsidRPr="00DB540E" w:rsidR="00C62ACC" w:rsidTr="001A238E" w14:paraId="677DEF29" w14:textId="77777777">
        <w:tc>
          <w:tcPr>
            <w:tcW w:w="14022" w:type="dxa"/>
            <w:shd w:val="clear" w:color="auto" w:fill="auto"/>
          </w:tcPr>
          <w:p w:rsidRPr="00DB540E" w:rsidR="00094249" w:rsidRDefault="00692F51" w14:paraId="0F4F124E" w14:textId="77777777">
            <w:pPr>
              <w:pStyle w:val="BodyText"/>
              <w:numPr>
                <w:ilvl w:val="0"/>
                <w:numId w:val="7"/>
              </w:numPr>
              <w:ind w:right="10"/>
              <w:contextualSpacing/>
              <w:rPr>
                <w:rFonts w:asciiTheme="minorHAnsi" w:hAnsiTheme="minorHAnsi" w:eastAsiaTheme="minorEastAsia" w:cstheme="minorHAnsi"/>
                <w:sz w:val="24"/>
                <w:szCs w:val="24"/>
                <w:lang w:eastAsia="en-GB"/>
              </w:rPr>
            </w:pPr>
            <w:r w:rsidRPr="00DB540E">
              <w:rPr>
                <w:rFonts w:asciiTheme="minorHAnsi" w:hAnsiTheme="minorHAnsi" w:eastAsiaTheme="minorEastAsia" w:cstheme="minorHAnsi"/>
                <w:sz w:val="24"/>
                <w:szCs w:val="24"/>
              </w:rPr>
              <w:t xml:space="preserve">Update </w:t>
            </w:r>
            <w:r w:rsidRPr="00DB540E" w:rsidR="00094249">
              <w:rPr>
                <w:rFonts w:asciiTheme="minorHAnsi" w:hAnsiTheme="minorHAnsi" w:eastAsiaTheme="minorEastAsia" w:cstheme="minorHAnsi"/>
                <w:sz w:val="24"/>
                <w:szCs w:val="24"/>
              </w:rPr>
              <w:t xml:space="preserve">mechanisms to track skills gaps and development needs within the staff and associate team </w:t>
            </w:r>
            <w:r w:rsidRPr="00DB540E">
              <w:rPr>
                <w:rFonts w:asciiTheme="minorHAnsi" w:hAnsiTheme="minorHAnsi" w:eastAsiaTheme="minorEastAsia" w:cstheme="minorHAnsi"/>
                <w:b/>
                <w:bCs/>
                <w:sz w:val="24"/>
                <w:szCs w:val="24"/>
              </w:rPr>
              <w:t xml:space="preserve">by </w:t>
            </w:r>
            <w:r w:rsidR="00762DF6">
              <w:rPr>
                <w:rFonts w:asciiTheme="minorHAnsi" w:hAnsiTheme="minorHAnsi" w:eastAsiaTheme="minorEastAsia" w:cstheme="minorHAnsi"/>
                <w:b/>
                <w:bCs/>
                <w:sz w:val="24"/>
                <w:szCs w:val="24"/>
              </w:rPr>
              <w:t>April 2024</w:t>
            </w:r>
          </w:p>
        </w:tc>
      </w:tr>
      <w:tr w:rsidRPr="00DB540E" w:rsidR="00C62ACC" w:rsidTr="001A238E" w14:paraId="4F6A4738" w14:textId="77777777">
        <w:tc>
          <w:tcPr>
            <w:tcW w:w="14022" w:type="dxa"/>
            <w:shd w:val="clear" w:color="auto" w:fill="auto"/>
          </w:tcPr>
          <w:p w:rsidRPr="00DB540E" w:rsidR="00094249" w:rsidRDefault="00094249" w14:paraId="654CD3E8" w14:textId="77777777">
            <w:pPr>
              <w:pStyle w:val="BodyText"/>
              <w:numPr>
                <w:ilvl w:val="0"/>
                <w:numId w:val="7"/>
              </w:numPr>
              <w:ind w:right="10"/>
              <w:contextualSpacing/>
              <w:rPr>
                <w:rFonts w:asciiTheme="minorHAnsi" w:hAnsiTheme="minorHAnsi" w:eastAsiaTheme="minorEastAsia" w:cstheme="minorHAnsi"/>
                <w:sz w:val="24"/>
                <w:szCs w:val="24"/>
                <w:lang w:eastAsia="en-GB"/>
              </w:rPr>
            </w:pPr>
            <w:r w:rsidRPr="00DB540E">
              <w:rPr>
                <w:rFonts w:asciiTheme="minorHAnsi" w:hAnsiTheme="minorHAnsi" w:eastAsiaTheme="minorEastAsia" w:cstheme="minorHAnsi"/>
                <w:sz w:val="24"/>
                <w:szCs w:val="24"/>
              </w:rPr>
              <w:t xml:space="preserve">Review staff team and senior associate roles and supervision processes </w:t>
            </w:r>
            <w:r w:rsidR="00762DF6">
              <w:rPr>
                <w:rFonts w:asciiTheme="minorHAnsi" w:hAnsiTheme="minorHAnsi" w:eastAsiaTheme="minorEastAsia" w:cstheme="minorHAnsi"/>
                <w:b/>
                <w:bCs/>
                <w:sz w:val="24"/>
                <w:szCs w:val="24"/>
              </w:rPr>
              <w:t>every other year</w:t>
            </w:r>
            <w:r w:rsidRPr="00DB540E">
              <w:rPr>
                <w:rFonts w:asciiTheme="minorHAnsi" w:hAnsiTheme="minorHAnsi" w:eastAsiaTheme="minorEastAsia" w:cstheme="minorHAnsi"/>
                <w:b/>
                <w:bCs/>
                <w:sz w:val="24"/>
                <w:szCs w:val="24"/>
              </w:rPr>
              <w:t xml:space="preserve"> </w:t>
            </w:r>
            <w:r w:rsidRPr="00DB540E">
              <w:rPr>
                <w:rFonts w:asciiTheme="minorHAnsi" w:hAnsiTheme="minorHAnsi" w:eastAsiaTheme="minorEastAsia" w:cstheme="minorHAnsi"/>
                <w:sz w:val="24"/>
                <w:szCs w:val="24"/>
              </w:rPr>
              <w:t xml:space="preserve">and assess the need for any new positions </w:t>
            </w:r>
          </w:p>
        </w:tc>
      </w:tr>
      <w:tr w:rsidRPr="00DB540E" w:rsidR="001A238E" w:rsidTr="001A238E" w14:paraId="62214A27" w14:textId="77777777">
        <w:tc>
          <w:tcPr>
            <w:tcW w:w="14022" w:type="dxa"/>
            <w:shd w:val="clear" w:color="auto" w:fill="auto"/>
          </w:tcPr>
          <w:p w:rsidRPr="00DB540E" w:rsidR="001A238E" w:rsidRDefault="00D27E05" w14:paraId="3B3B0450" w14:textId="77777777">
            <w:pPr>
              <w:pStyle w:val="BodyText"/>
              <w:numPr>
                <w:ilvl w:val="0"/>
                <w:numId w:val="7"/>
              </w:numPr>
              <w:ind w:right="10"/>
              <w:contextualSpacing/>
              <w:rPr>
                <w:rFonts w:asciiTheme="minorHAnsi" w:hAnsiTheme="minorHAnsi" w:eastAsiaTheme="minorEastAsia" w:cstheme="minorHAnsi"/>
                <w:sz w:val="24"/>
                <w:szCs w:val="24"/>
              </w:rPr>
            </w:pPr>
            <w:r>
              <w:rPr>
                <w:rFonts w:asciiTheme="minorHAnsi" w:hAnsiTheme="minorHAnsi" w:eastAsiaTheme="minorEastAsia" w:cstheme="minorHAnsi"/>
                <w:bCs/>
                <w:w w:val="105"/>
                <w:sz w:val="24"/>
                <w:szCs w:val="24"/>
              </w:rPr>
              <w:t>Provide a</w:t>
            </w:r>
            <w:r w:rsidRPr="00DB540E" w:rsidR="001A238E">
              <w:rPr>
                <w:rFonts w:asciiTheme="minorHAnsi" w:hAnsiTheme="minorHAnsi" w:eastAsiaTheme="minorEastAsia" w:cstheme="minorHAnsi"/>
                <w:w w:val="105"/>
                <w:sz w:val="24"/>
                <w:szCs w:val="24"/>
              </w:rPr>
              <w:t xml:space="preserve"> meeting or internal newsletter</w:t>
            </w:r>
            <w:r>
              <w:rPr>
                <w:rFonts w:asciiTheme="minorHAnsi" w:hAnsiTheme="minorHAnsi" w:eastAsiaTheme="minorEastAsia" w:cstheme="minorHAnsi"/>
                <w:w w:val="105"/>
                <w:sz w:val="24"/>
                <w:szCs w:val="24"/>
              </w:rPr>
              <w:t xml:space="preserve"> to share news and progress between staff team and associates </w:t>
            </w:r>
            <w:r w:rsidRPr="00D27E05">
              <w:rPr>
                <w:rFonts w:asciiTheme="minorHAnsi" w:hAnsiTheme="minorHAnsi" w:eastAsiaTheme="minorEastAsia" w:cstheme="minorHAnsi"/>
                <w:b/>
                <w:bCs/>
                <w:w w:val="105"/>
                <w:sz w:val="24"/>
                <w:szCs w:val="24"/>
              </w:rPr>
              <w:t>every six months</w:t>
            </w:r>
          </w:p>
        </w:tc>
      </w:tr>
    </w:tbl>
    <w:p w:rsidRPr="00DB540E" w:rsidR="00E71AA2" w:rsidP="00C62ACC" w:rsidRDefault="00E71AA2" w14:paraId="322692E2" w14:textId="77777777">
      <w:pPr>
        <w:rPr>
          <w:rFonts w:cstheme="minorHAnsi"/>
        </w:rPr>
      </w:pPr>
    </w:p>
    <w:tbl>
      <w:tblPr>
        <w:tblStyle w:val="TableGrid"/>
        <w:tblW w:w="14040" w:type="dxa"/>
        <w:tblInd w:w="-15" w:type="dxa"/>
        <w:tblBorders>
          <w:top w:val="double" w:color="000000" w:themeColor="text1" w:sz="4" w:space="0"/>
          <w:left w:val="double" w:color="000000" w:themeColor="text1" w:sz="4" w:space="0"/>
          <w:bottom w:val="double" w:color="000000" w:themeColor="text1" w:sz="4" w:space="0"/>
          <w:right w:val="double" w:color="000000" w:themeColor="text1" w:sz="4" w:space="0"/>
          <w:insideH w:val="double" w:color="000000" w:themeColor="text1" w:sz="4" w:space="0"/>
          <w:insideV w:val="double" w:color="000000" w:themeColor="text1" w:sz="4" w:space="0"/>
        </w:tblBorders>
        <w:tblLook w:val="04A0" w:firstRow="1" w:lastRow="0" w:firstColumn="1" w:lastColumn="0" w:noHBand="0" w:noVBand="1"/>
      </w:tblPr>
      <w:tblGrid>
        <w:gridCol w:w="14040"/>
      </w:tblGrid>
      <w:tr w:rsidRPr="00DB540E" w:rsidR="00094249" w:rsidTr="2F9DAE43" w14:paraId="32C20816" w14:textId="77777777">
        <w:tc>
          <w:tcPr>
            <w:tcW w:w="14040" w:type="dxa"/>
            <w:shd w:val="clear" w:color="auto" w:fill="auto"/>
          </w:tcPr>
          <w:p w:rsidRPr="00DB540E" w:rsidR="00094249" w:rsidP="00C62ACC" w:rsidRDefault="00094249" w14:paraId="0CDDC457" w14:textId="77777777">
            <w:pPr>
              <w:pStyle w:val="BodyText"/>
              <w:ind w:right="10"/>
              <w:rPr>
                <w:rFonts w:asciiTheme="minorHAnsi" w:hAnsiTheme="minorHAnsi" w:eastAsiaTheme="minorEastAsia" w:cstheme="minorHAnsi"/>
                <w:w w:val="105"/>
                <w:sz w:val="24"/>
                <w:szCs w:val="24"/>
              </w:rPr>
            </w:pPr>
            <w:r w:rsidRPr="00DB540E">
              <w:rPr>
                <w:rFonts w:asciiTheme="minorHAnsi" w:hAnsiTheme="minorHAnsi" w:eastAsiaTheme="minorEastAsia" w:cstheme="minorHAnsi"/>
                <w:b/>
                <w:bCs/>
                <w:w w:val="105"/>
                <w:sz w:val="24"/>
                <w:szCs w:val="24"/>
              </w:rPr>
              <w:t>3.</w:t>
            </w:r>
            <w:r w:rsidR="00E84D81">
              <w:rPr>
                <w:rFonts w:asciiTheme="minorHAnsi" w:hAnsiTheme="minorHAnsi" w:eastAsiaTheme="minorEastAsia" w:cstheme="minorHAnsi"/>
                <w:b/>
                <w:bCs/>
                <w:w w:val="105"/>
                <w:sz w:val="24"/>
                <w:szCs w:val="24"/>
              </w:rPr>
              <w:t>3</w:t>
            </w:r>
            <w:r w:rsidRPr="00DB540E">
              <w:rPr>
                <w:rFonts w:asciiTheme="minorHAnsi" w:hAnsiTheme="minorHAnsi" w:eastAsiaTheme="minorEastAsia" w:cstheme="minorHAnsi"/>
                <w:b/>
                <w:bCs/>
                <w:w w:val="105"/>
                <w:sz w:val="24"/>
                <w:szCs w:val="24"/>
              </w:rPr>
              <w:t xml:space="preserve"> </w:t>
            </w:r>
            <w:r w:rsidRPr="00DB540E">
              <w:rPr>
                <w:rFonts w:asciiTheme="minorHAnsi" w:hAnsiTheme="minorHAnsi" w:eastAsiaTheme="minorEastAsia" w:cstheme="minorHAnsi"/>
                <w:b/>
                <w:bCs/>
                <w:color w:val="000000" w:themeColor="text1"/>
                <w:sz w:val="24"/>
                <w:szCs w:val="24"/>
                <w:lang w:eastAsia="en-GB"/>
              </w:rPr>
              <w:t xml:space="preserve">MAINTAIN CORALI’S ANNUAL BUDGETS IN LINE WITH COMPANY AMBITION, RECENT GROWTH AND POSITIONING                                                                                                                                </w:t>
            </w:r>
          </w:p>
        </w:tc>
      </w:tr>
      <w:tr w:rsidRPr="00DB540E" w:rsidR="00094249" w:rsidTr="2F9DAE43" w14:paraId="653353CB" w14:textId="77777777">
        <w:tc>
          <w:tcPr>
            <w:tcW w:w="14040" w:type="dxa"/>
            <w:shd w:val="clear" w:color="auto" w:fill="auto"/>
          </w:tcPr>
          <w:p w:rsidRPr="00DB540E" w:rsidR="00094249" w:rsidRDefault="00D57494" w14:paraId="58BCFC99" w14:textId="77777777">
            <w:pPr>
              <w:pStyle w:val="ListParagraph"/>
              <w:numPr>
                <w:ilvl w:val="0"/>
                <w:numId w:val="8"/>
              </w:numPr>
              <w:ind w:right="10"/>
              <w:contextualSpacing/>
              <w:rPr>
                <w:rFonts w:asciiTheme="minorHAnsi" w:hAnsiTheme="minorHAnsi" w:eastAsiaTheme="minorEastAsia" w:cstheme="minorHAnsi"/>
                <w:b/>
                <w:bCs/>
                <w:color w:val="000000"/>
                <w:sz w:val="24"/>
                <w:szCs w:val="24"/>
                <w:lang w:eastAsia="en-GB"/>
              </w:rPr>
            </w:pPr>
            <w:r w:rsidRPr="00DB540E">
              <w:rPr>
                <w:rFonts w:asciiTheme="minorHAnsi" w:hAnsiTheme="minorHAnsi" w:eastAsiaTheme="minorEastAsia" w:cstheme="minorHAnsi"/>
                <w:color w:val="000000" w:themeColor="text1"/>
                <w:sz w:val="24"/>
                <w:szCs w:val="24"/>
                <w:lang w:eastAsia="en-GB"/>
              </w:rPr>
              <w:t>Maintain current level of income and reach a</w:t>
            </w:r>
            <w:r w:rsidRPr="00DB540E" w:rsidR="006436D8">
              <w:rPr>
                <w:rFonts w:asciiTheme="minorHAnsi" w:hAnsiTheme="minorHAnsi" w:eastAsiaTheme="minorEastAsia" w:cstheme="minorHAnsi"/>
                <w:color w:val="000000" w:themeColor="text1"/>
                <w:sz w:val="24"/>
                <w:szCs w:val="24"/>
                <w:lang w:eastAsia="en-GB"/>
              </w:rPr>
              <w:t xml:space="preserve"> minimum annual income target of </w:t>
            </w:r>
            <w:r w:rsidRPr="00DB540E" w:rsidR="00094249">
              <w:rPr>
                <w:rFonts w:asciiTheme="minorHAnsi" w:hAnsiTheme="minorHAnsi" w:eastAsiaTheme="minorEastAsia" w:cstheme="minorHAnsi"/>
                <w:color w:val="000000" w:themeColor="text1"/>
                <w:sz w:val="24"/>
                <w:szCs w:val="24"/>
                <w:lang w:eastAsia="en-GB"/>
              </w:rPr>
              <w:t>£200,000</w:t>
            </w:r>
            <w:r w:rsidRPr="00DB540E">
              <w:rPr>
                <w:rFonts w:asciiTheme="minorHAnsi" w:hAnsiTheme="minorHAnsi" w:eastAsiaTheme="minorEastAsia" w:cstheme="minorHAnsi"/>
                <w:color w:val="000000" w:themeColor="text1"/>
                <w:sz w:val="24"/>
                <w:szCs w:val="24"/>
                <w:lang w:eastAsia="en-GB"/>
              </w:rPr>
              <w:t xml:space="preserve">, </w:t>
            </w:r>
            <w:r w:rsidRPr="00DB540E" w:rsidR="00094249">
              <w:rPr>
                <w:rFonts w:asciiTheme="minorHAnsi" w:hAnsiTheme="minorHAnsi" w:eastAsiaTheme="minorEastAsia" w:cstheme="minorHAnsi"/>
                <w:bCs/>
                <w:color w:val="000000" w:themeColor="text1"/>
                <w:sz w:val="24"/>
                <w:szCs w:val="24"/>
                <w:lang w:eastAsia="en-GB"/>
              </w:rPr>
              <w:t>in line with company ambition, and positioning</w:t>
            </w:r>
          </w:p>
        </w:tc>
      </w:tr>
      <w:tr w:rsidRPr="00DB540E" w:rsidR="00094249" w:rsidTr="2F9DAE43" w14:paraId="30ABDA20" w14:textId="77777777">
        <w:tc>
          <w:tcPr>
            <w:tcW w:w="14040" w:type="dxa"/>
            <w:shd w:val="clear" w:color="auto" w:fill="auto"/>
          </w:tcPr>
          <w:p w:rsidRPr="00DB540E" w:rsidR="00094249" w:rsidRDefault="00094249" w14:paraId="7D228742" w14:textId="77777777">
            <w:pPr>
              <w:pStyle w:val="ListParagraph"/>
              <w:numPr>
                <w:ilvl w:val="0"/>
                <w:numId w:val="8"/>
              </w:numPr>
              <w:ind w:right="10"/>
              <w:contextualSpacing/>
              <w:rPr>
                <w:rFonts w:asciiTheme="minorHAnsi" w:hAnsiTheme="minorHAnsi" w:eastAsiaTheme="minorEastAsia" w:cstheme="minorHAnsi"/>
                <w:b/>
                <w:bCs/>
                <w:color w:val="000000"/>
                <w:sz w:val="24"/>
                <w:szCs w:val="24"/>
                <w:lang w:eastAsia="en-GB"/>
              </w:rPr>
            </w:pPr>
            <w:r w:rsidRPr="00DB540E">
              <w:rPr>
                <w:rFonts w:asciiTheme="minorHAnsi" w:hAnsiTheme="minorHAnsi" w:eastAsiaTheme="minorEastAsia" w:cstheme="minorHAnsi"/>
                <w:color w:val="000000" w:themeColor="text1"/>
                <w:sz w:val="24"/>
                <w:szCs w:val="24"/>
              </w:rPr>
              <w:t xml:space="preserve">Maintain a minimum of </w:t>
            </w:r>
            <w:r w:rsidRPr="00DB540E">
              <w:rPr>
                <w:rFonts w:asciiTheme="minorHAnsi" w:hAnsiTheme="minorHAnsi" w:eastAsiaTheme="minorEastAsia" w:cstheme="minorHAnsi"/>
                <w:b/>
                <w:bCs/>
                <w:color w:val="000000" w:themeColor="text1"/>
                <w:sz w:val="24"/>
                <w:szCs w:val="24"/>
              </w:rPr>
              <w:t>3 months’</w:t>
            </w:r>
            <w:r w:rsidRPr="00DB540E">
              <w:rPr>
                <w:rFonts w:asciiTheme="minorHAnsi" w:hAnsiTheme="minorHAnsi" w:eastAsiaTheme="minorEastAsia" w:cstheme="minorHAnsi"/>
                <w:color w:val="000000" w:themeColor="text1"/>
                <w:sz w:val="24"/>
                <w:szCs w:val="24"/>
              </w:rPr>
              <w:t xml:space="preserve"> free reserves, excluding designated reserves</w:t>
            </w:r>
            <w:r w:rsidRPr="00DB540E">
              <w:rPr>
                <w:rFonts w:asciiTheme="minorHAnsi" w:hAnsiTheme="minorHAnsi" w:eastAsiaTheme="minorEastAsia" w:cstheme="minorHAnsi"/>
                <w:b/>
                <w:bCs/>
                <w:color w:val="000000" w:themeColor="text1"/>
                <w:sz w:val="24"/>
                <w:szCs w:val="24"/>
                <w:lang w:eastAsia="en-GB"/>
              </w:rPr>
              <w:t xml:space="preserve">, </w:t>
            </w:r>
            <w:r w:rsidRPr="00DB540E" w:rsidR="00D57494">
              <w:rPr>
                <w:rFonts w:asciiTheme="minorHAnsi" w:hAnsiTheme="minorHAnsi" w:eastAsiaTheme="minorEastAsia" w:cstheme="minorHAnsi"/>
                <w:color w:val="000000" w:themeColor="text1"/>
                <w:sz w:val="24"/>
                <w:szCs w:val="24"/>
                <w:lang w:eastAsia="en-GB"/>
              </w:rPr>
              <w:t xml:space="preserve">with a target of </w:t>
            </w:r>
            <w:r w:rsidRPr="00DB540E" w:rsidR="00D57494">
              <w:rPr>
                <w:rFonts w:asciiTheme="minorHAnsi" w:hAnsiTheme="minorHAnsi" w:eastAsiaTheme="minorEastAsia" w:cstheme="minorHAnsi"/>
                <w:b/>
                <w:bCs/>
                <w:color w:val="000000" w:themeColor="text1"/>
                <w:sz w:val="24"/>
                <w:szCs w:val="24"/>
                <w:lang w:eastAsia="en-GB"/>
              </w:rPr>
              <w:t>3-5</w:t>
            </w:r>
            <w:r w:rsidRPr="00DB540E">
              <w:rPr>
                <w:rFonts w:asciiTheme="minorHAnsi" w:hAnsiTheme="minorHAnsi" w:eastAsiaTheme="minorEastAsia" w:cstheme="minorHAnsi"/>
                <w:b/>
                <w:bCs/>
                <w:color w:val="000000" w:themeColor="text1"/>
                <w:sz w:val="24"/>
                <w:szCs w:val="24"/>
                <w:lang w:eastAsia="en-GB"/>
              </w:rPr>
              <w:t xml:space="preserve"> months</w:t>
            </w:r>
            <w:r w:rsidRPr="00DB540E">
              <w:rPr>
                <w:rFonts w:asciiTheme="minorHAnsi" w:hAnsiTheme="minorHAnsi" w:eastAsiaTheme="minorEastAsia" w:cstheme="minorHAnsi"/>
                <w:color w:val="000000" w:themeColor="text1"/>
                <w:sz w:val="24"/>
                <w:szCs w:val="24"/>
                <w:lang w:eastAsia="en-GB"/>
              </w:rPr>
              <w:t>’ free reserves</w:t>
            </w:r>
          </w:p>
        </w:tc>
      </w:tr>
      <w:tr w:rsidRPr="00DB540E" w:rsidR="00094249" w:rsidTr="2F9DAE43" w14:paraId="4A75D275" w14:textId="77777777">
        <w:tc>
          <w:tcPr>
            <w:tcW w:w="14040" w:type="dxa"/>
            <w:shd w:val="clear" w:color="auto" w:fill="auto"/>
          </w:tcPr>
          <w:p w:rsidRPr="00DB540E" w:rsidR="00094249" w:rsidRDefault="00094249" w14:paraId="4BDBCDDF" w14:textId="77777777">
            <w:pPr>
              <w:pStyle w:val="BodyText"/>
              <w:numPr>
                <w:ilvl w:val="0"/>
                <w:numId w:val="8"/>
              </w:numPr>
              <w:ind w:right="10"/>
              <w:rPr>
                <w:rFonts w:asciiTheme="minorHAnsi" w:hAnsiTheme="minorHAnsi" w:eastAsiaTheme="minorEastAsia" w:cstheme="minorHAnsi"/>
                <w:w w:val="105"/>
                <w:sz w:val="24"/>
                <w:szCs w:val="24"/>
              </w:rPr>
            </w:pPr>
            <w:r w:rsidRPr="00DB540E">
              <w:rPr>
                <w:rFonts w:asciiTheme="minorHAnsi" w:hAnsiTheme="minorHAnsi" w:eastAsiaTheme="minorEastAsia" w:cstheme="minorHAnsi"/>
                <w:w w:val="105"/>
                <w:sz w:val="24"/>
                <w:szCs w:val="24"/>
              </w:rPr>
              <w:t xml:space="preserve">Review reserves and designated reserves levels </w:t>
            </w:r>
            <w:r w:rsidRPr="00DB540E">
              <w:rPr>
                <w:rFonts w:asciiTheme="minorHAnsi" w:hAnsiTheme="minorHAnsi" w:eastAsiaTheme="minorEastAsia" w:cstheme="minorHAnsi"/>
                <w:b/>
                <w:bCs/>
                <w:w w:val="105"/>
                <w:sz w:val="24"/>
                <w:szCs w:val="24"/>
              </w:rPr>
              <w:t>six-monthly</w:t>
            </w:r>
            <w:r w:rsidRPr="00DB540E">
              <w:rPr>
                <w:rFonts w:asciiTheme="minorHAnsi" w:hAnsiTheme="minorHAnsi" w:eastAsiaTheme="minorEastAsia" w:cstheme="minorHAnsi"/>
                <w:w w:val="105"/>
                <w:sz w:val="24"/>
                <w:szCs w:val="24"/>
              </w:rPr>
              <w:t xml:space="preserve"> at</w:t>
            </w:r>
            <w:r w:rsidRPr="00DB540E">
              <w:rPr>
                <w:rFonts w:asciiTheme="minorHAnsi" w:hAnsiTheme="minorHAnsi" w:eastAsiaTheme="minorEastAsia" w:cstheme="minorHAnsi"/>
                <w:b/>
                <w:bCs/>
                <w:w w:val="105"/>
                <w:sz w:val="24"/>
                <w:szCs w:val="24"/>
              </w:rPr>
              <w:t xml:space="preserve"> </w:t>
            </w:r>
            <w:r w:rsidRPr="00DB540E">
              <w:rPr>
                <w:rFonts w:asciiTheme="minorHAnsi" w:hAnsiTheme="minorHAnsi" w:eastAsiaTheme="minorEastAsia" w:cstheme="minorHAnsi"/>
                <w:w w:val="105"/>
                <w:sz w:val="24"/>
                <w:szCs w:val="24"/>
              </w:rPr>
              <w:t>trustee meetings</w:t>
            </w:r>
            <w:r w:rsidRPr="00DB540E">
              <w:rPr>
                <w:rFonts w:asciiTheme="minorHAnsi" w:hAnsiTheme="minorHAnsi" w:eastAsiaTheme="minorEastAsia" w:cstheme="minorHAnsi"/>
                <w:b/>
                <w:bCs/>
                <w:w w:val="105"/>
                <w:sz w:val="24"/>
                <w:szCs w:val="24"/>
              </w:rPr>
              <w:t xml:space="preserve"> </w:t>
            </w:r>
          </w:p>
        </w:tc>
      </w:tr>
      <w:tr w:rsidRPr="00DB540E" w:rsidR="00094249" w:rsidTr="2F9DAE43" w14:paraId="16BA4EF9" w14:textId="77777777">
        <w:tc>
          <w:tcPr>
            <w:tcW w:w="14040" w:type="dxa"/>
            <w:shd w:val="clear" w:color="auto" w:fill="auto"/>
          </w:tcPr>
          <w:p w:rsidRPr="00DB540E" w:rsidR="00094249" w:rsidRDefault="00094249" w14:paraId="2517A24E" w14:textId="77777777">
            <w:pPr>
              <w:pStyle w:val="BodyText"/>
              <w:numPr>
                <w:ilvl w:val="0"/>
                <w:numId w:val="8"/>
              </w:numPr>
              <w:ind w:right="10"/>
              <w:rPr>
                <w:rFonts w:asciiTheme="minorHAnsi" w:hAnsiTheme="minorHAnsi" w:eastAsiaTheme="minorEastAsia" w:cstheme="minorHAnsi"/>
                <w:w w:val="105"/>
                <w:sz w:val="24"/>
                <w:szCs w:val="24"/>
              </w:rPr>
            </w:pPr>
            <w:r w:rsidRPr="00DB540E">
              <w:rPr>
                <w:rFonts w:asciiTheme="minorHAnsi" w:hAnsiTheme="minorHAnsi" w:eastAsiaTheme="minorEastAsia" w:cstheme="minorHAnsi"/>
                <w:w w:val="105"/>
                <w:sz w:val="24"/>
                <w:szCs w:val="24"/>
              </w:rPr>
              <w:t xml:space="preserve">Update our fundraising strategy </w:t>
            </w:r>
            <w:r w:rsidRPr="00DB540E">
              <w:rPr>
                <w:rFonts w:asciiTheme="minorHAnsi" w:hAnsiTheme="minorHAnsi" w:eastAsiaTheme="minorEastAsia" w:cstheme="minorHAnsi"/>
                <w:b/>
                <w:w w:val="105"/>
                <w:sz w:val="24"/>
                <w:szCs w:val="24"/>
              </w:rPr>
              <w:t>annually</w:t>
            </w:r>
            <w:r w:rsidRPr="00DB540E" w:rsidR="00D57494">
              <w:rPr>
                <w:rFonts w:asciiTheme="minorHAnsi" w:hAnsiTheme="minorHAnsi" w:eastAsiaTheme="minorEastAsia" w:cstheme="minorHAnsi"/>
                <w:b/>
                <w:w w:val="105"/>
                <w:sz w:val="24"/>
                <w:szCs w:val="24"/>
              </w:rPr>
              <w:t>,</w:t>
            </w:r>
            <w:r w:rsidRPr="00DB540E">
              <w:rPr>
                <w:rFonts w:asciiTheme="minorHAnsi" w:hAnsiTheme="minorHAnsi" w:eastAsiaTheme="minorEastAsia" w:cstheme="minorHAnsi"/>
                <w:w w:val="105"/>
                <w:sz w:val="24"/>
                <w:szCs w:val="24"/>
              </w:rPr>
              <w:t xml:space="preserve"> including income generation targets, new prospects and key donor relationships </w:t>
            </w:r>
          </w:p>
        </w:tc>
      </w:tr>
    </w:tbl>
    <w:p w:rsidR="008147B3" w:rsidP="008147B3" w:rsidRDefault="00362B82" w14:paraId="28301415" w14:textId="577F3D79">
      <w:pPr>
        <w:rPr>
          <w:rFonts w:eastAsiaTheme="minorEastAsia" w:cstheme="minorHAnsi"/>
          <w:b/>
          <w:bCs/>
          <w:color w:val="000000" w:themeColor="text1"/>
          <w:u w:val="single"/>
          <w:lang w:eastAsia="en-GB"/>
        </w:rPr>
      </w:pPr>
      <w:r>
        <w:rPr>
          <w:rFonts w:eastAsiaTheme="minorEastAsia" w:cstheme="minorHAnsi"/>
          <w:bCs/>
          <w:noProof/>
          <w:color w:val="000000" w:themeColor="text1"/>
        </w:rPr>
        <mc:AlternateContent>
          <mc:Choice Requires="wps">
            <w:drawing>
              <wp:anchor distT="0" distB="0" distL="114300" distR="114300" simplePos="0" relativeHeight="251707392" behindDoc="0" locked="0" layoutInCell="1" allowOverlap="1" wp14:anchorId="1DDB5EF1" wp14:editId="03D60245">
                <wp:simplePos x="0" y="0"/>
                <wp:positionH relativeFrom="column">
                  <wp:posOffset>-101493</wp:posOffset>
                </wp:positionH>
                <wp:positionV relativeFrom="paragraph">
                  <wp:posOffset>4884489</wp:posOffset>
                </wp:positionV>
                <wp:extent cx="2502569" cy="66909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02569" cy="669090"/>
                        </a:xfrm>
                        <a:prstGeom prst="rect">
                          <a:avLst/>
                        </a:prstGeom>
                        <a:noFill/>
                        <a:ln w="6350">
                          <a:noFill/>
                        </a:ln>
                      </wps:spPr>
                      <wps:txbx>
                        <w:txbxContent>
                          <w:p w:rsidRPr="00B53310" w:rsidR="00FF3630" w:rsidP="00024975" w:rsidRDefault="00FF3630" w14:paraId="2135392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6E51E60">
              <v:shape id="Text Box 31" style="position:absolute;margin-left:-8pt;margin-top:384.6pt;width:197.05pt;height:52.7pt;z-index:251707392;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bqHAIAADQ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" w14:anchorId="1DDB5EF1">
                <v:textbox>
                  <w:txbxContent>
                    <w:p w:rsidRPr="00B53310" w:rsidR="00FF3630" w:rsidP="00024975" w:rsidRDefault="00FF3630" w14:paraId="0E27B00A" w14:textId="77777777"/>
                  </w:txbxContent>
                </v:textbox>
              </v:shape>
            </w:pict>
          </mc:Fallback>
        </mc:AlternateContent>
      </w:r>
      <w:r w:rsidRPr="00DB540E" w:rsidR="002D7C0C">
        <w:rPr>
          <w:rFonts w:eastAsiaTheme="minorEastAsia" w:cstheme="minorHAnsi"/>
          <w:b/>
          <w:bCs/>
          <w:color w:val="000000" w:themeColor="text1"/>
          <w:u w:val="single"/>
          <w:lang w:eastAsia="en-GB"/>
        </w:rPr>
        <w:t>4</w:t>
      </w:r>
      <w:r w:rsidRPr="00DB540E" w:rsidR="5FB4E8BF">
        <w:rPr>
          <w:rFonts w:eastAsiaTheme="minorEastAsia" w:cstheme="minorHAnsi"/>
          <w:b/>
          <w:bCs/>
          <w:color w:val="000000" w:themeColor="text1"/>
          <w:u w:val="single"/>
          <w:lang w:eastAsia="en-GB"/>
        </w:rPr>
        <w:t xml:space="preserve">.  ACTIVITY CALENDAR </w:t>
      </w:r>
      <w:r w:rsidRPr="00DB540E" w:rsidR="00856CF0">
        <w:rPr>
          <w:rFonts w:cstheme="minorHAnsi"/>
        </w:rPr>
        <w:br/>
      </w:r>
    </w:p>
    <w:p w:rsidRPr="008147B3" w:rsidR="008147B3" w:rsidP="008147B3" w:rsidRDefault="008147B3" w14:paraId="648C95D5" w14:textId="77777777">
      <w:pPr>
        <w:rPr>
          <w:rFonts w:eastAsiaTheme="minorEastAsia" w:cstheme="minorHAnsi"/>
          <w:b/>
          <w:bCs/>
          <w:color w:val="000000" w:themeColor="text1"/>
          <w:u w:val="single"/>
          <w:lang w:eastAsia="en-GB"/>
        </w:rPr>
      </w:pPr>
    </w:p>
    <w:tbl>
      <w:tblPr>
        <w:tblW w:w="13882" w:type="dxa"/>
        <w:tblLayout w:type="fixed"/>
        <w:tblLook w:val="04A0" w:firstRow="1" w:lastRow="0" w:firstColumn="1" w:lastColumn="0" w:noHBand="0" w:noVBand="1"/>
      </w:tblPr>
      <w:tblGrid>
        <w:gridCol w:w="3109"/>
        <w:gridCol w:w="2693"/>
        <w:gridCol w:w="2693"/>
        <w:gridCol w:w="2694"/>
        <w:gridCol w:w="2693"/>
      </w:tblGrid>
      <w:tr w:rsidRPr="00DB540E" w:rsidR="00E9231F" w:rsidTr="00022296" w14:paraId="7915111D" w14:textId="77777777">
        <w:trPr>
          <w:trHeight w:val="416"/>
        </w:trPr>
        <w:tc>
          <w:tcPr>
            <w:tcW w:w="3109" w:type="dxa"/>
            <w:tcBorders>
              <w:top w:val="single" w:color="auto" w:sz="4" w:space="0"/>
              <w:left w:val="single" w:color="auto" w:sz="8" w:space="0"/>
              <w:bottom w:val="single" w:color="auto" w:sz="4" w:space="0"/>
              <w:right w:val="single" w:color="auto" w:sz="4" w:space="0"/>
            </w:tcBorders>
            <w:shd w:val="clear" w:color="auto" w:fill="auto"/>
            <w:vAlign w:val="bottom"/>
            <w:hideMark/>
          </w:tcPr>
          <w:p w:rsidRPr="00DB540E" w:rsidR="00E9231F" w:rsidP="00674ACC" w:rsidRDefault="00E9231F" w14:paraId="2D201D03" w14:textId="77777777">
            <w:pPr>
              <w:rPr>
                <w:rFonts w:eastAsia="Times New Roman" w:cstheme="minorHAnsi"/>
                <w:b/>
                <w:bCs/>
                <w:color w:val="000000"/>
                <w:lang w:eastAsia="en-GB"/>
              </w:rPr>
            </w:pPr>
            <w:r w:rsidRPr="00DB540E">
              <w:rPr>
                <w:rFonts w:eastAsia="Times New Roman" w:cstheme="minorHAnsi"/>
                <w:b/>
                <w:bCs/>
                <w:color w:val="000000"/>
                <w:lang w:eastAsia="en-GB"/>
              </w:rPr>
              <w:t>202</w:t>
            </w:r>
            <w:r w:rsidR="00022296">
              <w:rPr>
                <w:rFonts w:eastAsia="Times New Roman" w:cstheme="minorHAnsi"/>
                <w:b/>
                <w:bCs/>
                <w:color w:val="000000"/>
                <w:lang w:eastAsia="en-GB"/>
              </w:rPr>
              <w:t>3-4</w:t>
            </w:r>
          </w:p>
        </w:tc>
        <w:tc>
          <w:tcPr>
            <w:tcW w:w="2693" w:type="dxa"/>
            <w:tcBorders>
              <w:top w:val="single" w:color="auto" w:sz="4" w:space="0"/>
              <w:left w:val="nil"/>
              <w:bottom w:val="single" w:color="auto" w:sz="4" w:space="0"/>
              <w:right w:val="single" w:color="auto" w:sz="4" w:space="0"/>
            </w:tcBorders>
            <w:shd w:val="clear" w:color="auto" w:fill="auto"/>
            <w:vAlign w:val="bottom"/>
            <w:hideMark/>
          </w:tcPr>
          <w:p w:rsidR="00E9231F" w:rsidP="00674ACC" w:rsidRDefault="00E9231F" w14:paraId="4405D3AE" w14:textId="77777777">
            <w:pPr>
              <w:rPr>
                <w:rFonts w:eastAsia="Times New Roman" w:cstheme="minorHAnsi"/>
                <w:b/>
                <w:bCs/>
                <w:color w:val="000000"/>
                <w:lang w:eastAsia="en-GB"/>
              </w:rPr>
            </w:pPr>
            <w:r w:rsidRPr="00DB540E">
              <w:rPr>
                <w:rFonts w:eastAsia="Times New Roman" w:cstheme="minorHAnsi"/>
                <w:b/>
                <w:bCs/>
                <w:color w:val="000000"/>
                <w:lang w:eastAsia="en-GB"/>
              </w:rPr>
              <w:t>Spring 202</w:t>
            </w:r>
            <w:r w:rsidR="000F60E9">
              <w:rPr>
                <w:rFonts w:eastAsia="Times New Roman" w:cstheme="minorHAnsi"/>
                <w:b/>
                <w:bCs/>
                <w:color w:val="000000"/>
                <w:lang w:eastAsia="en-GB"/>
              </w:rPr>
              <w:t>3</w:t>
            </w:r>
          </w:p>
          <w:p w:rsidRPr="00DB540E" w:rsidR="00040DAE" w:rsidP="00674ACC" w:rsidRDefault="00040DAE" w14:paraId="2E96A104" w14:textId="77777777">
            <w:pPr>
              <w:rPr>
                <w:rFonts w:eastAsia="Times New Roman" w:cstheme="minorHAnsi"/>
                <w:b/>
                <w:bCs/>
                <w:color w:val="000000"/>
                <w:lang w:eastAsia="en-GB"/>
              </w:rPr>
            </w:pPr>
            <w:r>
              <w:rPr>
                <w:rFonts w:eastAsia="Times New Roman" w:cstheme="minorHAnsi"/>
                <w:b/>
                <w:bCs/>
                <w:color w:val="000000"/>
                <w:lang w:eastAsia="en-GB"/>
              </w:rPr>
              <w:t xml:space="preserve">April – June </w:t>
            </w:r>
          </w:p>
        </w:tc>
        <w:tc>
          <w:tcPr>
            <w:tcW w:w="2693" w:type="dxa"/>
            <w:tcBorders>
              <w:top w:val="single" w:color="auto" w:sz="4" w:space="0"/>
              <w:left w:val="nil"/>
              <w:bottom w:val="single" w:color="auto" w:sz="4" w:space="0"/>
              <w:right w:val="single" w:color="auto" w:sz="4" w:space="0"/>
            </w:tcBorders>
            <w:shd w:val="clear" w:color="auto" w:fill="auto"/>
            <w:vAlign w:val="bottom"/>
            <w:hideMark/>
          </w:tcPr>
          <w:p w:rsidR="00E9231F" w:rsidP="00674ACC" w:rsidRDefault="00E9231F" w14:paraId="63ABD205" w14:textId="77777777">
            <w:pPr>
              <w:rPr>
                <w:rFonts w:eastAsia="Times New Roman" w:cstheme="minorHAnsi"/>
                <w:b/>
                <w:bCs/>
                <w:color w:val="000000"/>
                <w:lang w:eastAsia="en-GB"/>
              </w:rPr>
            </w:pPr>
            <w:r w:rsidRPr="00DB540E">
              <w:rPr>
                <w:rFonts w:eastAsia="Times New Roman" w:cstheme="minorHAnsi"/>
                <w:b/>
                <w:bCs/>
                <w:color w:val="000000"/>
                <w:lang w:eastAsia="en-GB"/>
              </w:rPr>
              <w:t>Summer 202</w:t>
            </w:r>
            <w:r w:rsidR="000F60E9">
              <w:rPr>
                <w:rFonts w:eastAsia="Times New Roman" w:cstheme="minorHAnsi"/>
                <w:b/>
                <w:bCs/>
                <w:color w:val="000000"/>
                <w:lang w:eastAsia="en-GB"/>
              </w:rPr>
              <w:t>3</w:t>
            </w:r>
          </w:p>
          <w:p w:rsidRPr="00DB540E" w:rsidR="00040DAE" w:rsidP="00674ACC" w:rsidRDefault="00040DAE" w14:paraId="51A4F32A" w14:textId="77777777">
            <w:pPr>
              <w:rPr>
                <w:rFonts w:eastAsia="Times New Roman" w:cstheme="minorHAnsi"/>
                <w:b/>
                <w:bCs/>
                <w:color w:val="000000"/>
                <w:lang w:eastAsia="en-GB"/>
              </w:rPr>
            </w:pPr>
            <w:r>
              <w:rPr>
                <w:rFonts w:eastAsia="Times New Roman" w:cstheme="minorHAnsi"/>
                <w:b/>
                <w:bCs/>
                <w:color w:val="000000"/>
                <w:lang w:eastAsia="en-GB"/>
              </w:rPr>
              <w:t xml:space="preserve">July – September </w:t>
            </w:r>
          </w:p>
        </w:tc>
        <w:tc>
          <w:tcPr>
            <w:tcW w:w="2694" w:type="dxa"/>
            <w:tcBorders>
              <w:top w:val="single" w:color="auto" w:sz="4" w:space="0"/>
              <w:left w:val="nil"/>
              <w:bottom w:val="single" w:color="auto" w:sz="4" w:space="0"/>
              <w:right w:val="single" w:color="auto" w:sz="4" w:space="0"/>
            </w:tcBorders>
            <w:shd w:val="clear" w:color="auto" w:fill="auto"/>
            <w:vAlign w:val="bottom"/>
            <w:hideMark/>
          </w:tcPr>
          <w:p w:rsidR="00E9231F" w:rsidP="00674ACC" w:rsidRDefault="00E9231F" w14:paraId="40117AEF" w14:textId="77777777">
            <w:pPr>
              <w:rPr>
                <w:rFonts w:eastAsia="Times New Roman" w:cstheme="minorHAnsi"/>
                <w:b/>
                <w:bCs/>
                <w:color w:val="000000"/>
                <w:lang w:eastAsia="en-GB"/>
              </w:rPr>
            </w:pPr>
            <w:r w:rsidRPr="00DB540E">
              <w:rPr>
                <w:rFonts w:eastAsia="Times New Roman" w:cstheme="minorHAnsi"/>
                <w:b/>
                <w:bCs/>
                <w:color w:val="000000"/>
                <w:lang w:eastAsia="en-GB"/>
              </w:rPr>
              <w:t>Autumn 202</w:t>
            </w:r>
            <w:r w:rsidR="000F60E9">
              <w:rPr>
                <w:rFonts w:eastAsia="Times New Roman" w:cstheme="minorHAnsi"/>
                <w:b/>
                <w:bCs/>
                <w:color w:val="000000"/>
                <w:lang w:eastAsia="en-GB"/>
              </w:rPr>
              <w:t>3</w:t>
            </w:r>
          </w:p>
          <w:p w:rsidRPr="00DB540E" w:rsidR="00040DAE" w:rsidP="00674ACC" w:rsidRDefault="00040DAE" w14:paraId="79A5F325" w14:textId="77777777">
            <w:pPr>
              <w:rPr>
                <w:rFonts w:eastAsia="Times New Roman" w:cstheme="minorHAnsi"/>
                <w:b/>
                <w:bCs/>
                <w:color w:val="000000"/>
                <w:lang w:eastAsia="en-GB"/>
              </w:rPr>
            </w:pPr>
            <w:r>
              <w:rPr>
                <w:rFonts w:eastAsia="Times New Roman" w:cstheme="minorHAnsi"/>
                <w:b/>
                <w:bCs/>
                <w:color w:val="000000"/>
                <w:lang w:eastAsia="en-GB"/>
              </w:rPr>
              <w:t xml:space="preserve">October – December </w:t>
            </w:r>
          </w:p>
        </w:tc>
        <w:tc>
          <w:tcPr>
            <w:tcW w:w="2693" w:type="dxa"/>
            <w:tcBorders>
              <w:top w:val="single" w:color="auto" w:sz="4" w:space="0"/>
              <w:left w:val="nil"/>
              <w:bottom w:val="single" w:color="auto" w:sz="4" w:space="0"/>
              <w:right w:val="single" w:color="auto" w:sz="8" w:space="0"/>
            </w:tcBorders>
            <w:shd w:val="clear" w:color="auto" w:fill="auto"/>
            <w:vAlign w:val="bottom"/>
            <w:hideMark/>
          </w:tcPr>
          <w:p w:rsidR="00E9231F" w:rsidP="00674ACC" w:rsidRDefault="00E9231F" w14:paraId="6E6DC7DA" w14:textId="77777777">
            <w:pPr>
              <w:rPr>
                <w:rFonts w:eastAsia="Times New Roman" w:cstheme="minorHAnsi"/>
                <w:b/>
                <w:bCs/>
                <w:color w:val="000000"/>
                <w:lang w:eastAsia="en-GB"/>
              </w:rPr>
            </w:pPr>
            <w:r w:rsidRPr="00DB540E">
              <w:rPr>
                <w:rFonts w:eastAsia="Times New Roman" w:cstheme="minorHAnsi"/>
                <w:b/>
                <w:bCs/>
                <w:color w:val="000000"/>
                <w:lang w:eastAsia="en-GB"/>
              </w:rPr>
              <w:t>Spring 202</w:t>
            </w:r>
            <w:r w:rsidR="000F60E9">
              <w:rPr>
                <w:rFonts w:eastAsia="Times New Roman" w:cstheme="minorHAnsi"/>
                <w:b/>
                <w:bCs/>
                <w:color w:val="000000"/>
                <w:lang w:eastAsia="en-GB"/>
              </w:rPr>
              <w:t>4</w:t>
            </w:r>
          </w:p>
          <w:p w:rsidRPr="00DB540E" w:rsidR="00040DAE" w:rsidP="00674ACC" w:rsidRDefault="00040DAE" w14:paraId="0498E851" w14:textId="77777777">
            <w:pPr>
              <w:rPr>
                <w:rFonts w:eastAsia="Times New Roman" w:cstheme="minorHAnsi"/>
                <w:b/>
                <w:bCs/>
                <w:color w:val="000000"/>
                <w:lang w:eastAsia="en-GB"/>
              </w:rPr>
            </w:pPr>
            <w:r>
              <w:rPr>
                <w:rFonts w:eastAsia="Times New Roman" w:cstheme="minorHAnsi"/>
                <w:b/>
                <w:bCs/>
                <w:color w:val="000000"/>
                <w:lang w:eastAsia="en-GB"/>
              </w:rPr>
              <w:t xml:space="preserve">April – June </w:t>
            </w:r>
          </w:p>
        </w:tc>
      </w:tr>
      <w:tr w:rsidRPr="00DB540E" w:rsidR="00E9231F" w:rsidTr="00022296" w14:paraId="60594F1F" w14:textId="77777777">
        <w:trPr>
          <w:trHeight w:val="564"/>
        </w:trPr>
        <w:tc>
          <w:tcPr>
            <w:tcW w:w="3109" w:type="dxa"/>
            <w:tcBorders>
              <w:top w:val="nil"/>
              <w:left w:val="single" w:color="auto" w:sz="8" w:space="0"/>
              <w:bottom w:val="single" w:color="auto" w:sz="4" w:space="0"/>
              <w:right w:val="single" w:color="auto" w:sz="4" w:space="0"/>
            </w:tcBorders>
            <w:shd w:val="clear" w:color="auto" w:fill="FCDA4B"/>
            <w:vAlign w:val="bottom"/>
            <w:hideMark/>
          </w:tcPr>
          <w:p w:rsidRPr="00DB540E" w:rsidR="00E9231F" w:rsidP="00674ACC" w:rsidRDefault="00E9231F" w14:paraId="383E6D63" w14:textId="77777777">
            <w:pPr>
              <w:rPr>
                <w:rFonts w:eastAsia="Times New Roman" w:cstheme="minorHAnsi"/>
                <w:b/>
                <w:color w:val="000000"/>
                <w:lang w:eastAsia="en-GB"/>
              </w:rPr>
            </w:pPr>
            <w:r w:rsidRPr="00DB540E">
              <w:rPr>
                <w:rFonts w:eastAsia="Times New Roman" w:cstheme="minorHAnsi"/>
                <w:b/>
                <w:color w:val="000000"/>
                <w:lang w:eastAsia="en-GB"/>
              </w:rPr>
              <w:t>Artistic Programme</w:t>
            </w:r>
          </w:p>
        </w:tc>
        <w:tc>
          <w:tcPr>
            <w:tcW w:w="2693" w:type="dxa"/>
            <w:tcBorders>
              <w:top w:val="nil"/>
              <w:left w:val="nil"/>
              <w:bottom w:val="single" w:color="auto" w:sz="4" w:space="0"/>
              <w:right w:val="single" w:color="auto" w:sz="4" w:space="0"/>
            </w:tcBorders>
            <w:shd w:val="clear" w:color="auto" w:fill="FCDA4B"/>
            <w:vAlign w:val="bottom"/>
            <w:hideMark/>
          </w:tcPr>
          <w:p w:rsidRPr="00DB540E" w:rsidR="00E9231F" w:rsidP="00674ACC" w:rsidRDefault="00E9231F" w14:paraId="4DF73F83" w14:textId="77777777">
            <w:pPr>
              <w:rPr>
                <w:rFonts w:eastAsia="Times New Roman" w:cstheme="minorHAnsi"/>
                <w:b/>
                <w:bCs/>
                <w:color w:val="000000"/>
                <w:lang w:eastAsia="en-GB"/>
              </w:rPr>
            </w:pPr>
          </w:p>
        </w:tc>
        <w:tc>
          <w:tcPr>
            <w:tcW w:w="2693" w:type="dxa"/>
            <w:tcBorders>
              <w:top w:val="nil"/>
              <w:left w:val="nil"/>
              <w:bottom w:val="single" w:color="auto" w:sz="4" w:space="0"/>
              <w:right w:val="single" w:color="auto" w:sz="4" w:space="0"/>
            </w:tcBorders>
            <w:shd w:val="clear" w:color="auto" w:fill="FCDA4B"/>
            <w:vAlign w:val="bottom"/>
            <w:hideMark/>
          </w:tcPr>
          <w:p w:rsidRPr="00DB540E" w:rsidR="00E9231F" w:rsidP="00674ACC" w:rsidRDefault="00E9231F" w14:paraId="214C688C" w14:textId="77777777">
            <w:pPr>
              <w:rPr>
                <w:rFonts w:eastAsia="Times New Roman" w:cstheme="minorHAnsi"/>
                <w:b/>
                <w:bCs/>
                <w:color w:val="000000"/>
                <w:lang w:eastAsia="en-GB"/>
              </w:rPr>
            </w:pPr>
          </w:p>
        </w:tc>
        <w:tc>
          <w:tcPr>
            <w:tcW w:w="2694" w:type="dxa"/>
            <w:tcBorders>
              <w:top w:val="nil"/>
              <w:left w:val="nil"/>
              <w:bottom w:val="single" w:color="auto" w:sz="4" w:space="0"/>
              <w:right w:val="single" w:color="auto" w:sz="4" w:space="0"/>
            </w:tcBorders>
            <w:shd w:val="clear" w:color="auto" w:fill="FCDA4B"/>
            <w:vAlign w:val="bottom"/>
            <w:hideMark/>
          </w:tcPr>
          <w:p w:rsidRPr="00DB540E" w:rsidR="00E9231F" w:rsidP="00674ACC" w:rsidRDefault="00E9231F" w14:paraId="0B53822D" w14:textId="77777777">
            <w:pPr>
              <w:rPr>
                <w:rFonts w:eastAsia="Times New Roman" w:cstheme="minorHAnsi"/>
                <w:b/>
                <w:bCs/>
                <w:color w:val="000000"/>
                <w:lang w:eastAsia="en-GB"/>
              </w:rPr>
            </w:pPr>
          </w:p>
        </w:tc>
        <w:tc>
          <w:tcPr>
            <w:tcW w:w="2693" w:type="dxa"/>
            <w:tcBorders>
              <w:top w:val="nil"/>
              <w:left w:val="nil"/>
              <w:bottom w:val="single" w:color="auto" w:sz="4" w:space="0"/>
              <w:right w:val="single" w:color="auto" w:sz="8" w:space="0"/>
            </w:tcBorders>
            <w:shd w:val="clear" w:color="auto" w:fill="FCDA4B"/>
            <w:vAlign w:val="bottom"/>
            <w:hideMark/>
          </w:tcPr>
          <w:p w:rsidRPr="00DB540E" w:rsidR="00E9231F" w:rsidP="00674ACC" w:rsidRDefault="00E9231F" w14:paraId="1DB5BE7C" w14:textId="77777777">
            <w:pPr>
              <w:rPr>
                <w:rFonts w:eastAsia="Times New Roman" w:cstheme="minorHAnsi"/>
                <w:b/>
                <w:bCs/>
                <w:color w:val="000000"/>
                <w:lang w:eastAsia="en-GB"/>
              </w:rPr>
            </w:pPr>
          </w:p>
        </w:tc>
      </w:tr>
      <w:tr w:rsidRPr="00DB540E" w:rsidR="00E9231F" w:rsidTr="00022296" w14:paraId="109C9492" w14:textId="77777777">
        <w:trPr>
          <w:trHeight w:val="701"/>
        </w:trPr>
        <w:tc>
          <w:tcPr>
            <w:tcW w:w="3109" w:type="dxa"/>
            <w:tcBorders>
              <w:top w:val="nil"/>
              <w:left w:val="single" w:color="auto" w:sz="8" w:space="0"/>
              <w:bottom w:val="single" w:color="auto" w:sz="4" w:space="0"/>
              <w:right w:val="single" w:color="auto" w:sz="4" w:space="0"/>
            </w:tcBorders>
            <w:shd w:val="clear" w:color="auto" w:fill="FCDA4B"/>
            <w:vAlign w:val="bottom"/>
            <w:hideMark/>
          </w:tcPr>
          <w:p w:rsidRPr="00DB540E" w:rsidR="00E9231F" w:rsidP="00674ACC" w:rsidRDefault="00E9231F" w14:paraId="5D3D3B51" w14:textId="77777777">
            <w:pPr>
              <w:rPr>
                <w:rFonts w:eastAsia="Times New Roman" w:cstheme="minorHAnsi"/>
                <w:b/>
                <w:color w:val="000000"/>
                <w:lang w:eastAsia="en-GB"/>
              </w:rPr>
            </w:pPr>
            <w:r w:rsidRPr="00DB540E">
              <w:rPr>
                <w:rFonts w:eastAsia="Times New Roman" w:cstheme="minorHAnsi"/>
                <w:b/>
                <w:color w:val="000000"/>
                <w:lang w:eastAsia="en-GB"/>
              </w:rPr>
              <w:t>Performance programme/Touring</w:t>
            </w:r>
          </w:p>
        </w:tc>
        <w:tc>
          <w:tcPr>
            <w:tcW w:w="2693" w:type="dxa"/>
            <w:tcBorders>
              <w:top w:val="nil"/>
              <w:left w:val="nil"/>
              <w:bottom w:val="single" w:color="auto" w:sz="4" w:space="0"/>
              <w:right w:val="single" w:color="auto" w:sz="4" w:space="0"/>
            </w:tcBorders>
            <w:shd w:val="clear" w:color="auto" w:fill="auto"/>
            <w:vAlign w:val="bottom"/>
          </w:tcPr>
          <w:p w:rsidRPr="00DB540E" w:rsidR="00E9231F" w:rsidP="0088620C" w:rsidRDefault="004E63A9" w14:paraId="11197137" w14:textId="77777777">
            <w:pPr>
              <w:rPr>
                <w:rFonts w:eastAsia="Times New Roman" w:cstheme="minorHAnsi"/>
                <w:bCs/>
                <w:color w:val="000000"/>
                <w:lang w:eastAsia="en-GB"/>
              </w:rPr>
            </w:pPr>
            <w:proofErr w:type="spellStart"/>
            <w:r>
              <w:rPr>
                <w:rFonts w:eastAsia="Times New Roman" w:cstheme="minorHAnsi"/>
                <w:bCs/>
                <w:color w:val="000000"/>
                <w:lang w:eastAsia="en-GB"/>
              </w:rPr>
              <w:t>Super Hot</w:t>
            </w:r>
            <w:proofErr w:type="spellEnd"/>
            <w:r>
              <w:rPr>
                <w:rFonts w:eastAsia="Times New Roman" w:cstheme="minorHAnsi"/>
                <w:bCs/>
                <w:color w:val="000000"/>
                <w:lang w:eastAsia="en-GB"/>
              </w:rPr>
              <w:t xml:space="preserve"> </w:t>
            </w:r>
            <w:proofErr w:type="spellStart"/>
            <w:r>
              <w:rPr>
                <w:rFonts w:eastAsia="Times New Roman" w:cstheme="minorHAnsi"/>
                <w:bCs/>
                <w:color w:val="000000"/>
                <w:lang w:eastAsia="en-GB"/>
              </w:rPr>
              <w:t>Hot</w:t>
            </w:r>
            <w:proofErr w:type="spellEnd"/>
            <w:r>
              <w:rPr>
                <w:rFonts w:eastAsia="Times New Roman" w:cstheme="minorHAnsi"/>
                <w:bCs/>
                <w:color w:val="000000"/>
                <w:lang w:eastAsia="en-GB"/>
              </w:rPr>
              <w:t xml:space="preserve"> D</w:t>
            </w:r>
            <w:r w:rsidR="0057738E">
              <w:rPr>
                <w:rFonts w:eastAsia="Times New Roman" w:cstheme="minorHAnsi"/>
                <w:bCs/>
                <w:color w:val="000000"/>
                <w:lang w:eastAsia="en-GB"/>
              </w:rPr>
              <w:t xml:space="preserve">og </w:t>
            </w:r>
            <w:proofErr w:type="gramStart"/>
            <w:r w:rsidR="0057738E">
              <w:rPr>
                <w:rFonts w:eastAsia="Times New Roman" w:cstheme="minorHAnsi"/>
                <w:bCs/>
                <w:color w:val="000000"/>
                <w:lang w:eastAsia="en-GB"/>
              </w:rPr>
              <w:t>tour</w:t>
            </w:r>
            <w:proofErr w:type="gramEnd"/>
            <w:r w:rsidR="0057738E">
              <w:rPr>
                <w:rFonts w:eastAsia="Times New Roman" w:cstheme="minorHAnsi"/>
                <w:bCs/>
                <w:color w:val="000000"/>
                <w:lang w:eastAsia="en-GB"/>
              </w:rPr>
              <w:t xml:space="preserve"> Theatre Royal, Bury St, Edmunds.</w:t>
            </w:r>
          </w:p>
        </w:tc>
        <w:tc>
          <w:tcPr>
            <w:tcW w:w="2693" w:type="dxa"/>
            <w:tcBorders>
              <w:top w:val="nil"/>
              <w:left w:val="nil"/>
              <w:bottom w:val="single" w:color="auto" w:sz="4" w:space="0"/>
              <w:right w:val="single" w:color="auto" w:sz="4" w:space="0"/>
            </w:tcBorders>
            <w:shd w:val="clear" w:color="auto" w:fill="auto"/>
            <w:vAlign w:val="bottom"/>
          </w:tcPr>
          <w:p w:rsidRPr="00DB540E" w:rsidR="00E9231F" w:rsidP="0088620C" w:rsidRDefault="0057738E" w14:paraId="1818F5D8" w14:textId="77777777">
            <w:pPr>
              <w:rPr>
                <w:rFonts w:eastAsia="Times New Roman" w:cstheme="minorHAnsi"/>
                <w:bCs/>
                <w:color w:val="000000"/>
                <w:lang w:eastAsia="en-GB"/>
              </w:rPr>
            </w:pPr>
            <w:proofErr w:type="spellStart"/>
            <w:r>
              <w:rPr>
                <w:rFonts w:eastAsia="Times New Roman" w:cstheme="minorHAnsi"/>
                <w:bCs/>
                <w:color w:val="000000"/>
                <w:lang w:eastAsia="en-GB"/>
              </w:rPr>
              <w:t>Super Hot</w:t>
            </w:r>
            <w:proofErr w:type="spellEnd"/>
            <w:r>
              <w:rPr>
                <w:rFonts w:eastAsia="Times New Roman" w:cstheme="minorHAnsi"/>
                <w:bCs/>
                <w:color w:val="000000"/>
                <w:lang w:eastAsia="en-GB"/>
              </w:rPr>
              <w:t xml:space="preserve"> </w:t>
            </w:r>
            <w:proofErr w:type="spellStart"/>
            <w:r>
              <w:rPr>
                <w:rFonts w:eastAsia="Times New Roman" w:cstheme="minorHAnsi"/>
                <w:bCs/>
                <w:color w:val="000000"/>
                <w:lang w:eastAsia="en-GB"/>
              </w:rPr>
              <w:t>Hot</w:t>
            </w:r>
            <w:proofErr w:type="spellEnd"/>
            <w:r>
              <w:rPr>
                <w:rFonts w:eastAsia="Times New Roman" w:cstheme="minorHAnsi"/>
                <w:bCs/>
                <w:color w:val="000000"/>
                <w:lang w:eastAsia="en-GB"/>
              </w:rPr>
              <w:t xml:space="preserve"> Dog – The Place, London family Dance Day</w:t>
            </w:r>
          </w:p>
        </w:tc>
        <w:tc>
          <w:tcPr>
            <w:tcW w:w="2694" w:type="dxa"/>
            <w:tcBorders>
              <w:top w:val="nil"/>
              <w:left w:val="nil"/>
              <w:bottom w:val="single" w:color="auto" w:sz="4" w:space="0"/>
              <w:right w:val="single" w:color="auto" w:sz="4" w:space="0"/>
            </w:tcBorders>
            <w:shd w:val="clear" w:color="auto" w:fill="auto"/>
            <w:vAlign w:val="bottom"/>
          </w:tcPr>
          <w:p w:rsidRPr="00DB540E" w:rsidR="00E9231F" w:rsidP="0088620C" w:rsidRDefault="0057738E" w14:paraId="109C0F0D" w14:textId="77777777">
            <w:pPr>
              <w:rPr>
                <w:rFonts w:eastAsia="Times New Roman" w:cstheme="minorHAnsi"/>
                <w:bCs/>
                <w:color w:val="000000"/>
                <w:lang w:eastAsia="en-GB"/>
              </w:rPr>
            </w:pPr>
            <w:proofErr w:type="spellStart"/>
            <w:r>
              <w:rPr>
                <w:rFonts w:eastAsia="Times New Roman" w:cstheme="minorHAnsi"/>
                <w:bCs/>
                <w:color w:val="000000"/>
                <w:lang w:eastAsia="en-GB"/>
              </w:rPr>
              <w:t>Super Hot</w:t>
            </w:r>
            <w:proofErr w:type="spellEnd"/>
            <w:r>
              <w:rPr>
                <w:rFonts w:eastAsia="Times New Roman" w:cstheme="minorHAnsi"/>
                <w:bCs/>
                <w:color w:val="000000"/>
                <w:lang w:eastAsia="en-GB"/>
              </w:rPr>
              <w:t xml:space="preserve"> </w:t>
            </w:r>
            <w:proofErr w:type="spellStart"/>
            <w:r>
              <w:rPr>
                <w:rFonts w:eastAsia="Times New Roman" w:cstheme="minorHAnsi"/>
                <w:bCs/>
                <w:color w:val="000000"/>
                <w:lang w:eastAsia="en-GB"/>
              </w:rPr>
              <w:t>Hot</w:t>
            </w:r>
            <w:proofErr w:type="spellEnd"/>
            <w:r>
              <w:rPr>
                <w:rFonts w:eastAsia="Times New Roman" w:cstheme="minorHAnsi"/>
                <w:bCs/>
                <w:color w:val="000000"/>
                <w:lang w:eastAsia="en-GB"/>
              </w:rPr>
              <w:t xml:space="preserve"> Dog: Pavilion Dance South West Bournemouth; the egg, Bath; Pegasus, Oxford</w:t>
            </w:r>
          </w:p>
        </w:tc>
        <w:tc>
          <w:tcPr>
            <w:tcW w:w="2693" w:type="dxa"/>
            <w:tcBorders>
              <w:top w:val="nil"/>
              <w:left w:val="nil"/>
              <w:bottom w:val="single" w:color="auto" w:sz="4" w:space="0"/>
              <w:right w:val="single" w:color="auto" w:sz="8" w:space="0"/>
            </w:tcBorders>
            <w:shd w:val="clear" w:color="auto" w:fill="auto"/>
            <w:vAlign w:val="bottom"/>
          </w:tcPr>
          <w:p w:rsidRPr="00DB540E" w:rsidR="00E9231F" w:rsidP="0088620C" w:rsidRDefault="0057738E" w14:paraId="4DFA264F" w14:textId="77777777">
            <w:pPr>
              <w:rPr>
                <w:rFonts w:eastAsia="Times New Roman" w:cstheme="minorHAnsi"/>
                <w:bCs/>
                <w:color w:val="000000"/>
                <w:lang w:eastAsia="en-GB"/>
              </w:rPr>
            </w:pPr>
            <w:proofErr w:type="spellStart"/>
            <w:r>
              <w:rPr>
                <w:rFonts w:eastAsia="Times New Roman" w:cstheme="minorHAnsi"/>
                <w:bCs/>
                <w:color w:val="000000"/>
                <w:lang w:eastAsia="en-GB"/>
              </w:rPr>
              <w:t>Super Hot</w:t>
            </w:r>
            <w:proofErr w:type="spellEnd"/>
            <w:r>
              <w:rPr>
                <w:rFonts w:eastAsia="Times New Roman" w:cstheme="minorHAnsi"/>
                <w:bCs/>
                <w:color w:val="000000"/>
                <w:lang w:eastAsia="en-GB"/>
              </w:rPr>
              <w:t xml:space="preserve"> </w:t>
            </w:r>
            <w:proofErr w:type="spellStart"/>
            <w:r>
              <w:rPr>
                <w:rFonts w:eastAsia="Times New Roman" w:cstheme="minorHAnsi"/>
                <w:bCs/>
                <w:color w:val="000000"/>
                <w:lang w:eastAsia="en-GB"/>
              </w:rPr>
              <w:t>Hot</w:t>
            </w:r>
            <w:proofErr w:type="spellEnd"/>
            <w:r>
              <w:rPr>
                <w:rFonts w:eastAsia="Times New Roman" w:cstheme="minorHAnsi"/>
                <w:bCs/>
                <w:color w:val="000000"/>
                <w:lang w:eastAsia="en-GB"/>
              </w:rPr>
              <w:t xml:space="preserve"> Dog – special rural tour Cornwall</w:t>
            </w:r>
          </w:p>
        </w:tc>
      </w:tr>
      <w:tr w:rsidRPr="00DB540E" w:rsidR="00E9231F" w:rsidTr="00022296" w14:paraId="01751102" w14:textId="77777777">
        <w:trPr>
          <w:trHeight w:val="701"/>
        </w:trPr>
        <w:tc>
          <w:tcPr>
            <w:tcW w:w="3109" w:type="dxa"/>
            <w:tcBorders>
              <w:top w:val="nil"/>
              <w:left w:val="single" w:color="auto" w:sz="8" w:space="0"/>
              <w:bottom w:val="single" w:color="auto" w:sz="4" w:space="0"/>
              <w:right w:val="single" w:color="auto" w:sz="4" w:space="0"/>
            </w:tcBorders>
            <w:shd w:val="clear" w:color="auto" w:fill="FCDA4B"/>
            <w:vAlign w:val="bottom"/>
            <w:hideMark/>
          </w:tcPr>
          <w:p w:rsidRPr="00DB540E" w:rsidR="00E9231F" w:rsidP="00674ACC" w:rsidRDefault="00E9231F" w14:paraId="61FC5FC8" w14:textId="77777777">
            <w:pPr>
              <w:rPr>
                <w:rFonts w:eastAsia="Times New Roman" w:cstheme="minorHAnsi"/>
                <w:b/>
                <w:color w:val="000000"/>
                <w:lang w:eastAsia="en-GB"/>
              </w:rPr>
            </w:pPr>
            <w:r w:rsidRPr="00DB540E">
              <w:rPr>
                <w:rFonts w:eastAsia="Times New Roman" w:cstheme="minorHAnsi"/>
                <w:b/>
                <w:color w:val="000000"/>
                <w:lang w:eastAsia="en-GB"/>
              </w:rPr>
              <w:t>Special Partnership practice</w:t>
            </w:r>
          </w:p>
        </w:tc>
        <w:tc>
          <w:tcPr>
            <w:tcW w:w="2693" w:type="dxa"/>
            <w:tcBorders>
              <w:top w:val="nil"/>
              <w:left w:val="nil"/>
              <w:bottom w:val="single" w:color="auto" w:sz="4" w:space="0"/>
              <w:right w:val="single" w:color="auto" w:sz="4" w:space="0"/>
            </w:tcBorders>
            <w:shd w:val="clear" w:color="auto" w:fill="auto"/>
            <w:vAlign w:val="bottom"/>
          </w:tcPr>
          <w:p w:rsidRPr="00DB540E" w:rsidR="00E9231F" w:rsidP="0088620C" w:rsidRDefault="00022296" w14:paraId="29F36515" w14:textId="77777777">
            <w:pPr>
              <w:rPr>
                <w:rFonts w:eastAsia="Times New Roman" w:cstheme="minorHAnsi"/>
                <w:bCs/>
                <w:color w:val="000000"/>
                <w:lang w:eastAsia="en-GB"/>
              </w:rPr>
            </w:pPr>
            <w:r w:rsidRPr="00022296">
              <w:rPr>
                <w:rFonts w:eastAsia="Times New Roman" w:cstheme="minorHAnsi"/>
                <w:bCs/>
                <w:color w:val="000000"/>
                <w:lang w:eastAsia="en-GB"/>
              </w:rPr>
              <w:t>2 x Adieu green screen sessions</w:t>
            </w:r>
            <w:r>
              <w:rPr>
                <w:rFonts w:eastAsia="Times New Roman" w:cstheme="minorHAnsi"/>
                <w:bCs/>
                <w:color w:val="000000"/>
                <w:lang w:eastAsia="en-GB"/>
              </w:rPr>
              <w:t xml:space="preserve">; </w:t>
            </w:r>
            <w:r w:rsidRPr="00040DAE">
              <w:rPr>
                <w:rFonts w:eastAsia="Times New Roman" w:cstheme="minorHAnsi"/>
                <w:bCs/>
                <w:color w:val="000000"/>
                <w:lang w:eastAsia="en-GB"/>
              </w:rPr>
              <w:t>3 x half day E</w:t>
            </w:r>
            <w:r>
              <w:rPr>
                <w:rFonts w:eastAsia="Times New Roman" w:cstheme="minorHAnsi"/>
                <w:bCs/>
                <w:color w:val="000000"/>
                <w:lang w:eastAsia="en-GB"/>
              </w:rPr>
              <w:t>xcellent Together</w:t>
            </w:r>
            <w:r w:rsidRPr="00040DAE">
              <w:rPr>
                <w:rFonts w:eastAsia="Times New Roman" w:cstheme="minorHAnsi"/>
                <w:bCs/>
                <w:color w:val="000000"/>
                <w:lang w:eastAsia="en-GB"/>
              </w:rPr>
              <w:t xml:space="preserve"> </w:t>
            </w:r>
            <w:r>
              <w:rPr>
                <w:rFonts w:eastAsia="Times New Roman" w:cstheme="minorHAnsi"/>
                <w:bCs/>
                <w:color w:val="000000"/>
                <w:lang w:eastAsia="en-GB"/>
              </w:rPr>
              <w:t xml:space="preserve">(ET) </w:t>
            </w:r>
            <w:r w:rsidRPr="00040DAE">
              <w:rPr>
                <w:rFonts w:eastAsia="Times New Roman" w:cstheme="minorHAnsi"/>
                <w:bCs/>
                <w:color w:val="000000"/>
                <w:lang w:eastAsia="en-GB"/>
              </w:rPr>
              <w:t>workshops</w:t>
            </w:r>
            <w:r>
              <w:rPr>
                <w:rFonts w:eastAsia="Times New Roman" w:cstheme="minorHAnsi"/>
                <w:bCs/>
                <w:color w:val="000000"/>
                <w:lang w:eastAsia="en-GB"/>
              </w:rPr>
              <w:t xml:space="preserve">; </w:t>
            </w:r>
            <w:r w:rsidRPr="00040DAE">
              <w:rPr>
                <w:rFonts w:eastAsia="Times New Roman" w:cstheme="minorHAnsi"/>
                <w:bCs/>
                <w:color w:val="000000"/>
                <w:lang w:eastAsia="en-GB"/>
              </w:rPr>
              <w:t>2</w:t>
            </w:r>
            <w:r>
              <w:rPr>
                <w:rFonts w:eastAsia="Times New Roman" w:cstheme="minorHAnsi"/>
                <w:bCs/>
                <w:color w:val="000000"/>
                <w:lang w:eastAsia="en-GB"/>
              </w:rPr>
              <w:t xml:space="preserve"> </w:t>
            </w:r>
            <w:r w:rsidRPr="00040DAE">
              <w:rPr>
                <w:rFonts w:eastAsia="Times New Roman" w:cstheme="minorHAnsi"/>
                <w:bCs/>
                <w:color w:val="000000"/>
                <w:lang w:eastAsia="en-GB"/>
              </w:rPr>
              <w:t>rehearsal days</w:t>
            </w:r>
            <w:r>
              <w:rPr>
                <w:rFonts w:eastAsia="Times New Roman" w:cstheme="minorHAnsi"/>
                <w:bCs/>
                <w:color w:val="000000"/>
                <w:lang w:eastAsia="en-GB"/>
              </w:rPr>
              <w:t xml:space="preserve">; 2 </w:t>
            </w:r>
            <w:r w:rsidRPr="00022296">
              <w:rPr>
                <w:rFonts w:eastAsia="Times New Roman" w:cstheme="minorHAnsi"/>
                <w:bCs/>
                <w:color w:val="000000"/>
                <w:lang w:eastAsia="en-GB"/>
              </w:rPr>
              <w:t xml:space="preserve">performance events at </w:t>
            </w:r>
            <w:proofErr w:type="gramStart"/>
            <w:r w:rsidRPr="00022296">
              <w:rPr>
                <w:rFonts w:eastAsia="Times New Roman" w:cstheme="minorHAnsi"/>
                <w:bCs/>
                <w:color w:val="000000"/>
                <w:lang w:eastAsia="en-GB"/>
              </w:rPr>
              <w:t>Breathe</w:t>
            </w:r>
            <w:proofErr w:type="gramEnd"/>
            <w:r w:rsidRPr="00022296">
              <w:rPr>
                <w:rFonts w:eastAsia="Times New Roman" w:cstheme="minorHAnsi"/>
                <w:bCs/>
                <w:color w:val="000000"/>
                <w:lang w:eastAsia="en-GB"/>
              </w:rPr>
              <w:t xml:space="preserve"> Arts and ROH; 1 partnership meeting</w:t>
            </w:r>
          </w:p>
        </w:tc>
        <w:tc>
          <w:tcPr>
            <w:tcW w:w="2693" w:type="dxa"/>
            <w:tcBorders>
              <w:top w:val="nil"/>
              <w:left w:val="nil"/>
              <w:bottom w:val="single" w:color="auto" w:sz="4" w:space="0"/>
              <w:right w:val="single" w:color="auto" w:sz="4" w:space="0"/>
            </w:tcBorders>
            <w:shd w:val="clear" w:color="auto" w:fill="auto"/>
            <w:vAlign w:val="bottom"/>
          </w:tcPr>
          <w:p w:rsidRPr="00DB540E" w:rsidR="00E9231F" w:rsidP="0088620C" w:rsidRDefault="00E9231F" w14:paraId="79799FE8" w14:textId="77777777">
            <w:pPr>
              <w:rPr>
                <w:rFonts w:eastAsia="Times New Roman" w:cstheme="minorHAnsi"/>
                <w:bCs/>
                <w:color w:val="000000"/>
                <w:lang w:eastAsia="en-GB"/>
              </w:rPr>
            </w:pPr>
          </w:p>
        </w:tc>
        <w:tc>
          <w:tcPr>
            <w:tcW w:w="2694" w:type="dxa"/>
            <w:tcBorders>
              <w:top w:val="nil"/>
              <w:left w:val="nil"/>
              <w:bottom w:val="single" w:color="auto" w:sz="4" w:space="0"/>
              <w:right w:val="single" w:color="auto" w:sz="4" w:space="0"/>
            </w:tcBorders>
            <w:shd w:val="clear" w:color="auto" w:fill="auto"/>
            <w:vAlign w:val="bottom"/>
          </w:tcPr>
          <w:p w:rsidRPr="00DB540E" w:rsidR="00E9231F" w:rsidP="0088620C" w:rsidRDefault="00022296" w14:paraId="49F879D9" w14:textId="77777777">
            <w:pPr>
              <w:rPr>
                <w:rFonts w:eastAsia="Times New Roman" w:cstheme="minorHAnsi"/>
                <w:bCs/>
                <w:color w:val="000000"/>
                <w:lang w:eastAsia="en-GB"/>
              </w:rPr>
            </w:pPr>
            <w:r>
              <w:rPr>
                <w:rFonts w:eastAsia="Times New Roman" w:cstheme="minorHAnsi"/>
                <w:bCs/>
                <w:color w:val="000000"/>
                <w:lang w:eastAsia="en-GB"/>
              </w:rPr>
              <w:t xml:space="preserve">Adieu Launch; </w:t>
            </w:r>
            <w:r w:rsidRPr="00022296">
              <w:rPr>
                <w:rFonts w:eastAsia="Times New Roman" w:cstheme="minorHAnsi"/>
                <w:bCs/>
                <w:color w:val="000000"/>
                <w:lang w:eastAsia="en-GB"/>
              </w:rPr>
              <w:t>Adieu partnership meeting</w:t>
            </w:r>
          </w:p>
        </w:tc>
        <w:tc>
          <w:tcPr>
            <w:tcW w:w="2693" w:type="dxa"/>
            <w:tcBorders>
              <w:top w:val="nil"/>
              <w:left w:val="nil"/>
              <w:bottom w:val="single" w:color="auto" w:sz="4" w:space="0"/>
              <w:right w:val="single" w:color="auto" w:sz="8" w:space="0"/>
            </w:tcBorders>
            <w:shd w:val="clear" w:color="auto" w:fill="auto"/>
            <w:vAlign w:val="bottom"/>
          </w:tcPr>
          <w:p w:rsidRPr="00DB540E" w:rsidR="00E9231F" w:rsidP="0088620C" w:rsidRDefault="00E9231F" w14:paraId="5C674954" w14:textId="77777777">
            <w:pPr>
              <w:rPr>
                <w:rFonts w:eastAsia="Times New Roman" w:cstheme="minorHAnsi"/>
                <w:bCs/>
                <w:color w:val="000000"/>
                <w:lang w:eastAsia="en-GB"/>
              </w:rPr>
            </w:pPr>
          </w:p>
        </w:tc>
      </w:tr>
      <w:tr w:rsidRPr="00DB540E" w:rsidR="00E9231F" w:rsidTr="00022296" w14:paraId="389E51A0" w14:textId="77777777">
        <w:trPr>
          <w:trHeight w:val="701"/>
        </w:trPr>
        <w:tc>
          <w:tcPr>
            <w:tcW w:w="3109" w:type="dxa"/>
            <w:tcBorders>
              <w:top w:val="nil"/>
              <w:left w:val="single" w:color="auto" w:sz="8" w:space="0"/>
              <w:bottom w:val="single" w:color="auto" w:sz="4" w:space="0"/>
              <w:right w:val="single" w:color="auto" w:sz="4" w:space="0"/>
            </w:tcBorders>
            <w:shd w:val="clear" w:color="auto" w:fill="FCDA4B"/>
            <w:vAlign w:val="bottom"/>
            <w:hideMark/>
          </w:tcPr>
          <w:p w:rsidRPr="00DB540E" w:rsidR="00E9231F" w:rsidP="00674ACC" w:rsidRDefault="00E9231F" w14:paraId="031A2603" w14:textId="77777777">
            <w:pPr>
              <w:rPr>
                <w:rFonts w:eastAsia="Times New Roman" w:cstheme="minorHAnsi"/>
                <w:b/>
                <w:color w:val="000000"/>
                <w:lang w:eastAsia="en-GB"/>
              </w:rPr>
            </w:pPr>
            <w:r w:rsidRPr="00DB540E">
              <w:rPr>
                <w:rFonts w:eastAsia="Times New Roman" w:cstheme="minorHAnsi"/>
                <w:b/>
                <w:color w:val="000000"/>
                <w:lang w:eastAsia="en-GB"/>
              </w:rPr>
              <w:t xml:space="preserve">Digital </w:t>
            </w:r>
          </w:p>
        </w:tc>
        <w:tc>
          <w:tcPr>
            <w:tcW w:w="2693" w:type="dxa"/>
            <w:tcBorders>
              <w:top w:val="nil"/>
              <w:left w:val="nil"/>
              <w:bottom w:val="single" w:color="auto" w:sz="4" w:space="0"/>
              <w:right w:val="single" w:color="auto" w:sz="4" w:space="0"/>
            </w:tcBorders>
            <w:shd w:val="clear" w:color="auto" w:fill="auto"/>
            <w:vAlign w:val="bottom"/>
          </w:tcPr>
          <w:p w:rsidRPr="00DB540E" w:rsidR="00E9231F" w:rsidP="0088620C" w:rsidRDefault="00C97B8D" w14:paraId="1D3101FB" w14:textId="77777777">
            <w:pPr>
              <w:rPr>
                <w:rFonts w:eastAsia="Times New Roman" w:cstheme="minorHAnsi"/>
                <w:bCs/>
                <w:color w:val="000000"/>
                <w:lang w:eastAsia="en-GB"/>
              </w:rPr>
            </w:pPr>
            <w:r>
              <w:rPr>
                <w:rFonts w:eastAsia="Times New Roman" w:cstheme="minorHAnsi"/>
                <w:bCs/>
                <w:color w:val="000000"/>
                <w:lang w:eastAsia="en-GB"/>
              </w:rPr>
              <w:t xml:space="preserve">Launch of Digital Artist Archive, Siobhan Davies Dance </w:t>
            </w:r>
          </w:p>
        </w:tc>
        <w:tc>
          <w:tcPr>
            <w:tcW w:w="2693" w:type="dxa"/>
            <w:tcBorders>
              <w:top w:val="nil"/>
              <w:left w:val="nil"/>
              <w:bottom w:val="single" w:color="auto" w:sz="4" w:space="0"/>
              <w:right w:val="single" w:color="auto" w:sz="4" w:space="0"/>
            </w:tcBorders>
            <w:shd w:val="clear" w:color="auto" w:fill="auto"/>
            <w:vAlign w:val="bottom"/>
          </w:tcPr>
          <w:p w:rsidRPr="00DB540E" w:rsidR="00E9231F" w:rsidP="0088620C" w:rsidRDefault="00E9231F" w14:paraId="7C25C4B2" w14:textId="77777777">
            <w:pPr>
              <w:rPr>
                <w:rFonts w:eastAsia="Times New Roman" w:cstheme="minorHAnsi"/>
                <w:bCs/>
                <w:color w:val="000000"/>
                <w:lang w:eastAsia="en-GB"/>
              </w:rPr>
            </w:pPr>
          </w:p>
        </w:tc>
        <w:tc>
          <w:tcPr>
            <w:tcW w:w="2694" w:type="dxa"/>
            <w:tcBorders>
              <w:top w:val="nil"/>
              <w:left w:val="nil"/>
              <w:bottom w:val="single" w:color="auto" w:sz="4" w:space="0"/>
              <w:right w:val="single" w:color="auto" w:sz="4" w:space="0"/>
            </w:tcBorders>
            <w:shd w:val="clear" w:color="auto" w:fill="auto"/>
            <w:vAlign w:val="bottom"/>
          </w:tcPr>
          <w:p w:rsidRPr="00DB540E" w:rsidR="00E9231F" w:rsidP="0088620C" w:rsidRDefault="00E9231F" w14:paraId="4FF7CF4C" w14:textId="77777777">
            <w:pPr>
              <w:rPr>
                <w:rFonts w:eastAsia="Times New Roman" w:cstheme="minorHAnsi"/>
                <w:bCs/>
                <w:color w:val="000000"/>
                <w:lang w:eastAsia="en-GB"/>
              </w:rPr>
            </w:pPr>
          </w:p>
        </w:tc>
        <w:tc>
          <w:tcPr>
            <w:tcW w:w="2693" w:type="dxa"/>
            <w:tcBorders>
              <w:top w:val="nil"/>
              <w:left w:val="nil"/>
              <w:bottom w:val="single" w:color="auto" w:sz="4" w:space="0"/>
              <w:right w:val="single" w:color="auto" w:sz="8" w:space="0"/>
            </w:tcBorders>
            <w:shd w:val="clear" w:color="auto" w:fill="auto"/>
            <w:vAlign w:val="bottom"/>
          </w:tcPr>
          <w:p w:rsidRPr="00DB540E" w:rsidR="00E9231F" w:rsidP="0088620C" w:rsidRDefault="00E9231F" w14:paraId="70D864C2" w14:textId="77777777">
            <w:pPr>
              <w:rPr>
                <w:rFonts w:eastAsia="Times New Roman" w:cstheme="minorHAnsi"/>
                <w:bCs/>
                <w:color w:val="000000"/>
                <w:lang w:eastAsia="en-GB"/>
              </w:rPr>
            </w:pPr>
          </w:p>
        </w:tc>
      </w:tr>
      <w:tr w:rsidRPr="00DB540E" w:rsidR="00E9231F" w:rsidTr="00022296" w14:paraId="5E2409A6" w14:textId="77777777">
        <w:trPr>
          <w:trHeight w:val="701"/>
        </w:trPr>
        <w:tc>
          <w:tcPr>
            <w:tcW w:w="3109" w:type="dxa"/>
            <w:tcBorders>
              <w:top w:val="nil"/>
              <w:left w:val="single" w:color="auto" w:sz="8" w:space="0"/>
              <w:bottom w:val="single" w:color="auto" w:sz="4" w:space="0"/>
              <w:right w:val="single" w:color="auto" w:sz="4" w:space="0"/>
            </w:tcBorders>
            <w:shd w:val="clear" w:color="auto" w:fill="FCDA4B"/>
            <w:vAlign w:val="bottom"/>
            <w:hideMark/>
          </w:tcPr>
          <w:p w:rsidRPr="00DB540E" w:rsidR="00E9231F" w:rsidP="00674ACC" w:rsidRDefault="00E9231F" w14:paraId="2CAE3760" w14:textId="77777777">
            <w:pPr>
              <w:rPr>
                <w:rFonts w:eastAsia="Times New Roman" w:cstheme="minorHAnsi"/>
                <w:b/>
                <w:color w:val="000000"/>
                <w:lang w:eastAsia="en-GB"/>
              </w:rPr>
            </w:pPr>
            <w:r w:rsidRPr="00DB540E">
              <w:rPr>
                <w:rFonts w:eastAsia="Times New Roman" w:cstheme="minorHAnsi"/>
                <w:b/>
                <w:color w:val="000000"/>
                <w:lang w:eastAsia="en-GB"/>
              </w:rPr>
              <w:t xml:space="preserve">Film </w:t>
            </w:r>
          </w:p>
        </w:tc>
        <w:tc>
          <w:tcPr>
            <w:tcW w:w="2693" w:type="dxa"/>
            <w:tcBorders>
              <w:top w:val="nil"/>
              <w:left w:val="nil"/>
              <w:bottom w:val="single" w:color="auto" w:sz="4" w:space="0"/>
              <w:right w:val="single" w:color="auto" w:sz="4" w:space="0"/>
            </w:tcBorders>
            <w:shd w:val="clear" w:color="auto" w:fill="auto"/>
            <w:vAlign w:val="bottom"/>
          </w:tcPr>
          <w:p w:rsidRPr="00DB540E" w:rsidR="00E9231F" w:rsidP="0088620C" w:rsidRDefault="00C97B8D" w14:paraId="328F25F5" w14:textId="77777777">
            <w:pPr>
              <w:rPr>
                <w:rFonts w:eastAsia="Times New Roman" w:cstheme="minorHAnsi"/>
                <w:bCs/>
                <w:color w:val="000000"/>
                <w:lang w:eastAsia="en-GB"/>
              </w:rPr>
            </w:pPr>
            <w:r>
              <w:rPr>
                <w:rFonts w:eastAsia="Times New Roman" w:cstheme="minorHAnsi"/>
                <w:bCs/>
                <w:color w:val="000000"/>
                <w:lang w:eastAsia="en-GB"/>
              </w:rPr>
              <w:t xml:space="preserve">Amplify Film Launch at British Library </w:t>
            </w:r>
          </w:p>
        </w:tc>
        <w:tc>
          <w:tcPr>
            <w:tcW w:w="2693" w:type="dxa"/>
            <w:tcBorders>
              <w:top w:val="nil"/>
              <w:left w:val="nil"/>
              <w:bottom w:val="single" w:color="auto" w:sz="4" w:space="0"/>
              <w:right w:val="single" w:color="auto" w:sz="4" w:space="0"/>
            </w:tcBorders>
            <w:shd w:val="clear" w:color="auto" w:fill="auto"/>
            <w:vAlign w:val="bottom"/>
          </w:tcPr>
          <w:p w:rsidRPr="00DB540E" w:rsidR="00E9231F" w:rsidP="0088620C" w:rsidRDefault="006875EB" w14:paraId="38AFF7CE" w14:textId="77777777">
            <w:pPr>
              <w:rPr>
                <w:rFonts w:eastAsia="Times New Roman" w:cstheme="minorHAnsi"/>
                <w:bCs/>
                <w:color w:val="000000"/>
                <w:lang w:eastAsia="en-GB"/>
              </w:rPr>
            </w:pPr>
            <w:r>
              <w:rPr>
                <w:rFonts w:eastAsia="Times New Roman" w:cstheme="minorHAnsi"/>
                <w:bCs/>
                <w:color w:val="000000"/>
                <w:lang w:eastAsia="en-GB"/>
              </w:rPr>
              <w:t xml:space="preserve">Adieu film launch </w:t>
            </w:r>
          </w:p>
        </w:tc>
        <w:tc>
          <w:tcPr>
            <w:tcW w:w="2694" w:type="dxa"/>
            <w:tcBorders>
              <w:top w:val="nil"/>
              <w:left w:val="nil"/>
              <w:bottom w:val="single" w:color="auto" w:sz="4" w:space="0"/>
              <w:right w:val="single" w:color="auto" w:sz="4" w:space="0"/>
            </w:tcBorders>
            <w:shd w:val="clear" w:color="auto" w:fill="auto"/>
            <w:vAlign w:val="bottom"/>
          </w:tcPr>
          <w:p w:rsidRPr="00DB540E" w:rsidR="00E9231F" w:rsidP="0088620C" w:rsidRDefault="00E9231F" w14:paraId="51C25E78" w14:textId="77777777">
            <w:pPr>
              <w:rPr>
                <w:rFonts w:eastAsia="Times New Roman" w:cstheme="minorHAnsi"/>
                <w:bCs/>
                <w:color w:val="000000"/>
                <w:lang w:eastAsia="en-GB"/>
              </w:rPr>
            </w:pPr>
          </w:p>
        </w:tc>
        <w:tc>
          <w:tcPr>
            <w:tcW w:w="2693" w:type="dxa"/>
            <w:tcBorders>
              <w:top w:val="nil"/>
              <w:left w:val="nil"/>
              <w:bottom w:val="single" w:color="auto" w:sz="4" w:space="0"/>
              <w:right w:val="single" w:color="auto" w:sz="8" w:space="0"/>
            </w:tcBorders>
            <w:shd w:val="clear" w:color="auto" w:fill="auto"/>
            <w:vAlign w:val="bottom"/>
          </w:tcPr>
          <w:p w:rsidRPr="00DB540E" w:rsidR="00E9231F" w:rsidP="0088620C" w:rsidRDefault="00A723C8" w14:paraId="28AF0A1F" w14:textId="77777777">
            <w:pPr>
              <w:rPr>
                <w:rFonts w:eastAsia="Times New Roman" w:cstheme="minorHAnsi"/>
                <w:bCs/>
                <w:color w:val="000000"/>
                <w:lang w:eastAsia="en-GB"/>
              </w:rPr>
            </w:pPr>
            <w:r>
              <w:rPr>
                <w:rFonts w:eastAsia="Times New Roman" w:cstheme="minorHAnsi"/>
                <w:bCs/>
                <w:color w:val="000000"/>
                <w:lang w:eastAsia="en-GB"/>
              </w:rPr>
              <w:t>Kick Up film launch</w:t>
            </w:r>
          </w:p>
        </w:tc>
      </w:tr>
      <w:tr w:rsidRPr="00DB540E" w:rsidR="00E9231F" w:rsidTr="006875EB" w14:paraId="26627371" w14:textId="77777777">
        <w:trPr>
          <w:trHeight w:val="441"/>
        </w:trPr>
        <w:tc>
          <w:tcPr>
            <w:tcW w:w="3109" w:type="dxa"/>
            <w:tcBorders>
              <w:top w:val="nil"/>
              <w:left w:val="single" w:color="auto" w:sz="8" w:space="0"/>
              <w:bottom w:val="single" w:color="auto" w:sz="4" w:space="0"/>
              <w:right w:val="single" w:color="auto" w:sz="4" w:space="0"/>
            </w:tcBorders>
            <w:shd w:val="clear" w:color="auto" w:fill="F8BB44"/>
            <w:vAlign w:val="bottom"/>
          </w:tcPr>
          <w:p w:rsidRPr="00DB540E" w:rsidR="00E9231F" w:rsidP="00674ACC" w:rsidRDefault="00E9231F" w14:paraId="2792FC99" w14:textId="77777777">
            <w:pPr>
              <w:rPr>
                <w:rFonts w:eastAsia="Times New Roman" w:cstheme="minorHAnsi"/>
                <w:b/>
                <w:color w:val="000000"/>
                <w:lang w:eastAsia="en-GB"/>
              </w:rPr>
            </w:pPr>
            <w:r w:rsidRPr="00DB540E">
              <w:rPr>
                <w:rFonts w:eastAsia="Times New Roman" w:cstheme="minorHAnsi"/>
                <w:b/>
                <w:color w:val="000000"/>
                <w:lang w:eastAsia="en-GB"/>
              </w:rPr>
              <w:t>Professional Development</w:t>
            </w:r>
          </w:p>
        </w:tc>
        <w:tc>
          <w:tcPr>
            <w:tcW w:w="2693" w:type="dxa"/>
            <w:tcBorders>
              <w:top w:val="nil"/>
              <w:left w:val="nil"/>
              <w:bottom w:val="single" w:color="auto" w:sz="4" w:space="0"/>
              <w:right w:val="single" w:color="auto" w:sz="4" w:space="0"/>
            </w:tcBorders>
            <w:shd w:val="clear" w:color="auto" w:fill="F8BB44"/>
            <w:vAlign w:val="bottom"/>
          </w:tcPr>
          <w:p w:rsidRPr="00DB540E" w:rsidR="00E9231F" w:rsidP="0088620C" w:rsidRDefault="00E9231F" w14:paraId="4CF14483" w14:textId="77777777">
            <w:pPr>
              <w:rPr>
                <w:rFonts w:eastAsia="Times New Roman" w:cstheme="minorHAnsi"/>
                <w:bCs/>
                <w:color w:val="000000"/>
                <w:lang w:eastAsia="en-GB"/>
              </w:rPr>
            </w:pPr>
          </w:p>
        </w:tc>
        <w:tc>
          <w:tcPr>
            <w:tcW w:w="2693" w:type="dxa"/>
            <w:tcBorders>
              <w:top w:val="nil"/>
              <w:left w:val="nil"/>
              <w:bottom w:val="single" w:color="auto" w:sz="4" w:space="0"/>
              <w:right w:val="single" w:color="auto" w:sz="4" w:space="0"/>
            </w:tcBorders>
            <w:shd w:val="clear" w:color="auto" w:fill="F8BB44"/>
            <w:vAlign w:val="bottom"/>
          </w:tcPr>
          <w:p w:rsidRPr="00DB540E" w:rsidR="00E9231F" w:rsidP="0088620C" w:rsidRDefault="00E9231F" w14:paraId="5EDE21A4" w14:textId="77777777">
            <w:pPr>
              <w:rPr>
                <w:rFonts w:eastAsia="Times New Roman" w:cstheme="minorHAnsi"/>
                <w:bCs/>
                <w:color w:val="000000"/>
                <w:lang w:eastAsia="en-GB"/>
              </w:rPr>
            </w:pPr>
          </w:p>
        </w:tc>
        <w:tc>
          <w:tcPr>
            <w:tcW w:w="2694" w:type="dxa"/>
            <w:tcBorders>
              <w:top w:val="nil"/>
              <w:left w:val="nil"/>
              <w:bottom w:val="single" w:color="auto" w:sz="4" w:space="0"/>
              <w:right w:val="single" w:color="auto" w:sz="4" w:space="0"/>
            </w:tcBorders>
            <w:shd w:val="clear" w:color="auto" w:fill="F8BB44"/>
            <w:vAlign w:val="bottom"/>
          </w:tcPr>
          <w:p w:rsidRPr="00DB540E" w:rsidR="00E9231F" w:rsidP="0088620C" w:rsidRDefault="00E9231F" w14:paraId="0ABD786F" w14:textId="77777777">
            <w:pPr>
              <w:rPr>
                <w:rFonts w:eastAsia="Times New Roman" w:cstheme="minorHAnsi"/>
                <w:bCs/>
                <w:color w:val="000000"/>
                <w:lang w:eastAsia="en-GB"/>
              </w:rPr>
            </w:pPr>
          </w:p>
        </w:tc>
        <w:tc>
          <w:tcPr>
            <w:tcW w:w="2693" w:type="dxa"/>
            <w:tcBorders>
              <w:top w:val="nil"/>
              <w:left w:val="nil"/>
              <w:bottom w:val="single" w:color="auto" w:sz="4" w:space="0"/>
              <w:right w:val="single" w:color="auto" w:sz="8" w:space="0"/>
            </w:tcBorders>
            <w:shd w:val="clear" w:color="auto" w:fill="F8BB44"/>
            <w:vAlign w:val="bottom"/>
          </w:tcPr>
          <w:p w:rsidRPr="00DB540E" w:rsidR="00E9231F" w:rsidP="0088620C" w:rsidRDefault="00E9231F" w14:paraId="21C1E45C" w14:textId="77777777">
            <w:pPr>
              <w:rPr>
                <w:rFonts w:eastAsia="Times New Roman" w:cstheme="minorHAnsi"/>
                <w:bCs/>
                <w:color w:val="000000"/>
                <w:lang w:eastAsia="en-GB"/>
              </w:rPr>
            </w:pPr>
          </w:p>
        </w:tc>
      </w:tr>
      <w:tr w:rsidRPr="00DB540E" w:rsidR="00BF6ED4" w:rsidTr="00022296" w14:paraId="03BFDF0E" w14:textId="77777777">
        <w:trPr>
          <w:trHeight w:val="701"/>
        </w:trPr>
        <w:tc>
          <w:tcPr>
            <w:tcW w:w="3109" w:type="dxa"/>
            <w:tcBorders>
              <w:top w:val="nil"/>
              <w:left w:val="single" w:color="auto" w:sz="8" w:space="0"/>
              <w:bottom w:val="single" w:color="auto" w:sz="4" w:space="0"/>
              <w:right w:val="single" w:color="auto" w:sz="4" w:space="0"/>
            </w:tcBorders>
            <w:shd w:val="clear" w:color="auto" w:fill="F8BA44"/>
            <w:vAlign w:val="bottom"/>
          </w:tcPr>
          <w:p w:rsidRPr="00DB540E" w:rsidR="00BF6ED4" w:rsidP="00674ACC" w:rsidRDefault="003C029D" w14:paraId="29F37D9C" w14:textId="77777777">
            <w:pPr>
              <w:rPr>
                <w:rFonts w:eastAsia="Times New Roman" w:cstheme="minorHAnsi"/>
                <w:b/>
                <w:color w:val="000000"/>
                <w:lang w:eastAsia="en-GB"/>
              </w:rPr>
            </w:pPr>
            <w:r>
              <w:rPr>
                <w:rFonts w:eastAsia="Times New Roman" w:cstheme="minorHAnsi"/>
                <w:b/>
                <w:color w:val="000000"/>
                <w:lang w:eastAsia="en-GB"/>
              </w:rPr>
              <w:t xml:space="preserve">Leadership in Action </w:t>
            </w:r>
          </w:p>
        </w:tc>
        <w:tc>
          <w:tcPr>
            <w:tcW w:w="2693" w:type="dxa"/>
            <w:tcBorders>
              <w:top w:val="nil"/>
              <w:left w:val="nil"/>
              <w:bottom w:val="single" w:color="auto" w:sz="4" w:space="0"/>
              <w:right w:val="single" w:color="auto" w:sz="4" w:space="0"/>
            </w:tcBorders>
            <w:shd w:val="clear" w:color="auto" w:fill="auto"/>
            <w:vAlign w:val="bottom"/>
          </w:tcPr>
          <w:p w:rsidRPr="00DB540E" w:rsidR="00BF6ED4" w:rsidP="0088620C" w:rsidRDefault="00BF6ED4" w14:paraId="7D268F0D" w14:textId="77777777">
            <w:pPr>
              <w:rPr>
                <w:rFonts w:eastAsia="Times New Roman" w:cstheme="minorHAnsi"/>
                <w:bCs/>
                <w:color w:val="000000"/>
                <w:lang w:eastAsia="en-GB"/>
              </w:rPr>
            </w:pPr>
          </w:p>
        </w:tc>
        <w:tc>
          <w:tcPr>
            <w:tcW w:w="2693" w:type="dxa"/>
            <w:tcBorders>
              <w:top w:val="nil"/>
              <w:left w:val="nil"/>
              <w:bottom w:val="single" w:color="auto" w:sz="4" w:space="0"/>
              <w:right w:val="single" w:color="auto" w:sz="4" w:space="0"/>
            </w:tcBorders>
            <w:shd w:val="clear" w:color="auto" w:fill="auto"/>
            <w:vAlign w:val="bottom"/>
          </w:tcPr>
          <w:p w:rsidR="00BF6ED4" w:rsidP="0088620C" w:rsidRDefault="00BF6ED4" w14:paraId="4B4AED91" w14:textId="77777777">
            <w:pPr>
              <w:rPr>
                <w:rFonts w:eastAsia="Times New Roman" w:cstheme="minorHAnsi"/>
                <w:bCs/>
                <w:color w:val="000000"/>
                <w:lang w:eastAsia="en-GB"/>
              </w:rPr>
            </w:pPr>
            <w:r w:rsidRPr="00040DAE">
              <w:rPr>
                <w:rFonts w:eastAsia="Times New Roman" w:cstheme="minorHAnsi"/>
                <w:bCs/>
                <w:color w:val="000000"/>
                <w:lang w:eastAsia="en-GB"/>
              </w:rPr>
              <w:t>Leadership in Action project design day with project lead and 4 dancers</w:t>
            </w:r>
          </w:p>
          <w:p w:rsidRPr="00DB540E" w:rsidR="00DF736E" w:rsidP="0088620C" w:rsidRDefault="00DF736E" w14:paraId="1488B9A8" w14:textId="77777777">
            <w:pPr>
              <w:rPr>
                <w:rFonts w:eastAsia="Times New Roman" w:cstheme="minorHAnsi"/>
                <w:bCs/>
                <w:color w:val="000000"/>
                <w:lang w:eastAsia="en-GB"/>
              </w:rPr>
            </w:pPr>
            <w:r w:rsidRPr="003C029D">
              <w:rPr>
                <w:rFonts w:eastAsia="Times New Roman" w:cstheme="minorHAnsi"/>
                <w:bCs/>
                <w:color w:val="000000"/>
                <w:lang w:eastAsia="en-GB"/>
              </w:rPr>
              <w:t xml:space="preserve">1 x ½ hour mentor session for each of the 4 </w:t>
            </w:r>
            <w:proofErr w:type="spellStart"/>
            <w:r w:rsidRPr="003C029D">
              <w:rPr>
                <w:rFonts w:eastAsia="Times New Roman" w:cstheme="minorHAnsi"/>
                <w:bCs/>
                <w:color w:val="000000"/>
                <w:lang w:eastAsia="en-GB"/>
              </w:rPr>
              <w:t>Corali</w:t>
            </w:r>
            <w:proofErr w:type="spellEnd"/>
            <w:r w:rsidRPr="003C029D">
              <w:rPr>
                <w:rFonts w:eastAsia="Times New Roman" w:cstheme="minorHAnsi"/>
                <w:bCs/>
                <w:color w:val="000000"/>
                <w:lang w:eastAsia="en-GB"/>
              </w:rPr>
              <w:t xml:space="preserve"> dancers.</w:t>
            </w:r>
          </w:p>
        </w:tc>
        <w:tc>
          <w:tcPr>
            <w:tcW w:w="2694" w:type="dxa"/>
            <w:tcBorders>
              <w:top w:val="nil"/>
              <w:left w:val="nil"/>
              <w:bottom w:val="single" w:color="auto" w:sz="4" w:space="0"/>
              <w:right w:val="single" w:color="auto" w:sz="4" w:space="0"/>
            </w:tcBorders>
            <w:shd w:val="clear" w:color="auto" w:fill="auto"/>
            <w:vAlign w:val="bottom"/>
          </w:tcPr>
          <w:p w:rsidR="00BF6ED4" w:rsidP="0088620C" w:rsidRDefault="003C029D" w14:paraId="5C471DAC" w14:textId="77777777">
            <w:pPr>
              <w:rPr>
                <w:rFonts w:eastAsia="Times New Roman" w:cstheme="minorHAnsi"/>
                <w:bCs/>
                <w:color w:val="000000"/>
                <w:lang w:eastAsia="en-GB"/>
              </w:rPr>
            </w:pPr>
            <w:r>
              <w:rPr>
                <w:rFonts w:eastAsia="Times New Roman" w:cstheme="minorHAnsi"/>
                <w:bCs/>
                <w:color w:val="000000"/>
                <w:lang w:eastAsia="en-GB"/>
              </w:rPr>
              <w:t>C</w:t>
            </w:r>
            <w:r w:rsidRPr="003C029D">
              <w:rPr>
                <w:rFonts w:eastAsia="Times New Roman" w:cstheme="minorHAnsi"/>
                <w:bCs/>
                <w:color w:val="000000"/>
                <w:lang w:eastAsia="en-GB"/>
              </w:rPr>
              <w:t>reate a detailed project plan; 1 x half day planning with 2 groups from different UK regions</w:t>
            </w:r>
          </w:p>
          <w:p w:rsidRPr="00DB540E" w:rsidR="00DF736E" w:rsidP="0088620C" w:rsidRDefault="00DF736E" w14:paraId="2F4A3FCE" w14:textId="77777777">
            <w:pPr>
              <w:rPr>
                <w:rFonts w:eastAsia="Times New Roman" w:cstheme="minorHAnsi"/>
                <w:bCs/>
                <w:color w:val="000000"/>
                <w:lang w:eastAsia="en-GB"/>
              </w:rPr>
            </w:pPr>
            <w:r w:rsidRPr="003C029D">
              <w:rPr>
                <w:rFonts w:eastAsia="Times New Roman" w:cstheme="minorHAnsi"/>
                <w:bCs/>
                <w:color w:val="000000"/>
                <w:lang w:eastAsia="en-GB"/>
              </w:rPr>
              <w:t xml:space="preserve">1 x ½ hour mentor session for each of the 4 </w:t>
            </w:r>
            <w:proofErr w:type="spellStart"/>
            <w:r w:rsidRPr="003C029D">
              <w:rPr>
                <w:rFonts w:eastAsia="Times New Roman" w:cstheme="minorHAnsi"/>
                <w:bCs/>
                <w:color w:val="000000"/>
                <w:lang w:eastAsia="en-GB"/>
              </w:rPr>
              <w:t>Corali</w:t>
            </w:r>
            <w:proofErr w:type="spellEnd"/>
            <w:r w:rsidRPr="003C029D">
              <w:rPr>
                <w:rFonts w:eastAsia="Times New Roman" w:cstheme="minorHAnsi"/>
                <w:bCs/>
                <w:color w:val="000000"/>
                <w:lang w:eastAsia="en-GB"/>
              </w:rPr>
              <w:t xml:space="preserve"> dancers.</w:t>
            </w:r>
          </w:p>
        </w:tc>
        <w:tc>
          <w:tcPr>
            <w:tcW w:w="2693" w:type="dxa"/>
            <w:tcBorders>
              <w:top w:val="nil"/>
              <w:left w:val="nil"/>
              <w:bottom w:val="single" w:color="auto" w:sz="4" w:space="0"/>
              <w:right w:val="single" w:color="auto" w:sz="8" w:space="0"/>
            </w:tcBorders>
            <w:shd w:val="clear" w:color="auto" w:fill="auto"/>
            <w:vAlign w:val="bottom"/>
          </w:tcPr>
          <w:p w:rsidR="00BF6ED4" w:rsidP="0088620C" w:rsidRDefault="003C029D" w14:paraId="4E7E8007" w14:textId="77777777">
            <w:pPr>
              <w:rPr>
                <w:rFonts w:eastAsia="Times New Roman" w:cstheme="minorHAnsi"/>
                <w:bCs/>
                <w:color w:val="000000"/>
                <w:lang w:eastAsia="en-GB"/>
              </w:rPr>
            </w:pPr>
            <w:r>
              <w:rPr>
                <w:rFonts w:eastAsia="Times New Roman" w:cstheme="minorHAnsi"/>
                <w:bCs/>
                <w:color w:val="000000"/>
                <w:lang w:eastAsia="en-GB"/>
              </w:rPr>
              <w:t>Creat</w:t>
            </w:r>
            <w:r w:rsidR="00040DAE">
              <w:rPr>
                <w:rFonts w:eastAsia="Times New Roman" w:cstheme="minorHAnsi"/>
                <w:bCs/>
                <w:color w:val="000000"/>
                <w:lang w:eastAsia="en-GB"/>
              </w:rPr>
              <w:t>e</w:t>
            </w:r>
            <w:r>
              <w:rPr>
                <w:rFonts w:eastAsia="Times New Roman" w:cstheme="minorHAnsi"/>
                <w:bCs/>
                <w:color w:val="000000"/>
                <w:lang w:eastAsia="en-GB"/>
              </w:rPr>
              <w:t xml:space="preserve"> </w:t>
            </w:r>
            <w:r w:rsidRPr="003C029D">
              <w:rPr>
                <w:rFonts w:eastAsia="Times New Roman" w:cstheme="minorHAnsi"/>
                <w:bCs/>
                <w:color w:val="000000"/>
                <w:lang w:eastAsia="en-GB"/>
              </w:rPr>
              <w:t>individual project plans for each partner group</w:t>
            </w:r>
          </w:p>
          <w:p w:rsidRPr="00DB540E" w:rsidR="00DF736E" w:rsidP="0088620C" w:rsidRDefault="00DF736E" w14:paraId="66025D3D" w14:textId="77777777">
            <w:pPr>
              <w:rPr>
                <w:rFonts w:eastAsia="Times New Roman" w:cstheme="minorHAnsi"/>
                <w:bCs/>
                <w:color w:val="000000"/>
                <w:lang w:eastAsia="en-GB"/>
              </w:rPr>
            </w:pPr>
            <w:r w:rsidRPr="003C029D">
              <w:rPr>
                <w:rFonts w:eastAsia="Times New Roman" w:cstheme="minorHAnsi"/>
                <w:bCs/>
                <w:color w:val="000000"/>
                <w:lang w:eastAsia="en-GB"/>
              </w:rPr>
              <w:t xml:space="preserve">1 x ½ hour mentor session for each of the 4 </w:t>
            </w:r>
            <w:proofErr w:type="spellStart"/>
            <w:r w:rsidRPr="003C029D">
              <w:rPr>
                <w:rFonts w:eastAsia="Times New Roman" w:cstheme="minorHAnsi"/>
                <w:bCs/>
                <w:color w:val="000000"/>
                <w:lang w:eastAsia="en-GB"/>
              </w:rPr>
              <w:t>Corali</w:t>
            </w:r>
            <w:proofErr w:type="spellEnd"/>
            <w:r w:rsidRPr="003C029D">
              <w:rPr>
                <w:rFonts w:eastAsia="Times New Roman" w:cstheme="minorHAnsi"/>
                <w:bCs/>
                <w:color w:val="000000"/>
                <w:lang w:eastAsia="en-GB"/>
              </w:rPr>
              <w:t xml:space="preserve"> dancers.</w:t>
            </w:r>
          </w:p>
        </w:tc>
      </w:tr>
      <w:tr w:rsidRPr="00DB540E" w:rsidR="00E9231F" w:rsidTr="00022296" w14:paraId="02FE0377" w14:textId="77777777">
        <w:trPr>
          <w:trHeight w:val="701"/>
        </w:trPr>
        <w:tc>
          <w:tcPr>
            <w:tcW w:w="3109" w:type="dxa"/>
            <w:tcBorders>
              <w:top w:val="nil"/>
              <w:left w:val="single" w:color="auto" w:sz="8" w:space="0"/>
              <w:bottom w:val="single" w:color="auto" w:sz="4" w:space="0"/>
              <w:right w:val="single" w:color="auto" w:sz="4" w:space="0"/>
            </w:tcBorders>
            <w:shd w:val="clear" w:color="auto" w:fill="F8BA44"/>
            <w:vAlign w:val="bottom"/>
            <w:hideMark/>
          </w:tcPr>
          <w:p w:rsidRPr="00DB540E" w:rsidR="00E9231F" w:rsidP="00674ACC" w:rsidRDefault="00E9231F" w14:paraId="72DCD328" w14:textId="77777777">
            <w:pPr>
              <w:rPr>
                <w:rFonts w:eastAsia="Times New Roman" w:cstheme="minorHAnsi"/>
                <w:b/>
                <w:color w:val="000000"/>
                <w:lang w:eastAsia="en-GB"/>
              </w:rPr>
            </w:pPr>
            <w:r w:rsidRPr="00DB540E">
              <w:rPr>
                <w:rFonts w:eastAsia="Times New Roman" w:cstheme="minorHAnsi"/>
                <w:b/>
                <w:color w:val="000000"/>
                <w:lang w:eastAsia="en-GB"/>
              </w:rPr>
              <w:t>Professional Development Class (PDC) for main company and others over 18 with experience</w:t>
            </w:r>
          </w:p>
        </w:tc>
        <w:tc>
          <w:tcPr>
            <w:tcW w:w="2693" w:type="dxa"/>
            <w:tcBorders>
              <w:top w:val="nil"/>
              <w:left w:val="nil"/>
              <w:bottom w:val="single" w:color="auto" w:sz="4" w:space="0"/>
              <w:right w:val="single" w:color="auto" w:sz="4" w:space="0"/>
            </w:tcBorders>
            <w:shd w:val="clear" w:color="auto" w:fill="auto"/>
            <w:vAlign w:val="bottom"/>
            <w:hideMark/>
          </w:tcPr>
          <w:p w:rsidRPr="00DB540E" w:rsidR="00E9231F" w:rsidP="0088620C" w:rsidRDefault="00E9231F" w14:paraId="1C9D92C7" w14:textId="77777777">
            <w:pPr>
              <w:rPr>
                <w:rFonts w:eastAsia="Times New Roman" w:cstheme="minorHAnsi"/>
                <w:bCs/>
                <w:color w:val="000000"/>
                <w:lang w:eastAsia="en-GB"/>
              </w:rPr>
            </w:pPr>
            <w:r w:rsidRPr="00DB540E">
              <w:rPr>
                <w:rFonts w:eastAsia="Times New Roman" w:cstheme="minorHAnsi"/>
                <w:bCs/>
                <w:color w:val="000000"/>
                <w:lang w:eastAsia="en-GB"/>
              </w:rPr>
              <w:t>10 weekly classes per term</w:t>
            </w:r>
            <w:r w:rsidR="0088620C">
              <w:rPr>
                <w:rFonts w:eastAsia="Times New Roman" w:cstheme="minorHAnsi"/>
                <w:bCs/>
                <w:color w:val="000000"/>
                <w:lang w:eastAsia="en-GB"/>
              </w:rPr>
              <w:t xml:space="preserve">. </w:t>
            </w:r>
            <w:r w:rsidRPr="0088620C" w:rsidR="0088620C">
              <w:rPr>
                <w:rFonts w:eastAsia="Times New Roman" w:cstheme="minorHAnsi"/>
                <w:bCs/>
                <w:color w:val="000000"/>
                <w:lang w:eastAsia="en-GB"/>
              </w:rPr>
              <w:t>Informal performance/sharing</w:t>
            </w:r>
          </w:p>
        </w:tc>
        <w:tc>
          <w:tcPr>
            <w:tcW w:w="2693" w:type="dxa"/>
            <w:tcBorders>
              <w:top w:val="nil"/>
              <w:left w:val="nil"/>
              <w:bottom w:val="single" w:color="auto" w:sz="4" w:space="0"/>
              <w:right w:val="single" w:color="auto" w:sz="4" w:space="0"/>
            </w:tcBorders>
            <w:shd w:val="clear" w:color="auto" w:fill="auto"/>
            <w:vAlign w:val="bottom"/>
            <w:hideMark/>
          </w:tcPr>
          <w:p w:rsidR="00E9231F" w:rsidP="0088620C" w:rsidRDefault="00E9231F" w14:paraId="6414AFD6" w14:textId="77777777">
            <w:pPr>
              <w:rPr>
                <w:rFonts w:eastAsia="Times New Roman" w:cstheme="minorHAnsi"/>
                <w:bCs/>
                <w:color w:val="000000"/>
                <w:lang w:eastAsia="en-GB"/>
              </w:rPr>
            </w:pPr>
            <w:r w:rsidRPr="00DB540E">
              <w:rPr>
                <w:rFonts w:eastAsia="Times New Roman" w:cstheme="minorHAnsi"/>
                <w:bCs/>
                <w:color w:val="000000"/>
                <w:lang w:eastAsia="en-GB"/>
              </w:rPr>
              <w:t>10 weekly classes per term</w:t>
            </w:r>
          </w:p>
          <w:p w:rsidRPr="00DB540E" w:rsidR="0088620C" w:rsidP="0088620C" w:rsidRDefault="0088620C" w14:paraId="08AA92E4" w14:textId="77777777">
            <w:pPr>
              <w:rPr>
                <w:rFonts w:eastAsia="Times New Roman" w:cstheme="minorHAnsi"/>
                <w:bCs/>
                <w:color w:val="000000"/>
                <w:lang w:eastAsia="en-GB"/>
              </w:rPr>
            </w:pPr>
            <w:r w:rsidRPr="0088620C">
              <w:rPr>
                <w:rFonts w:eastAsia="Times New Roman" w:cstheme="minorHAnsi"/>
                <w:bCs/>
                <w:color w:val="000000"/>
                <w:lang w:eastAsia="en-GB"/>
              </w:rPr>
              <w:t>1 social or theatre visit</w:t>
            </w:r>
          </w:p>
        </w:tc>
        <w:tc>
          <w:tcPr>
            <w:tcW w:w="2694" w:type="dxa"/>
            <w:tcBorders>
              <w:top w:val="nil"/>
              <w:left w:val="nil"/>
              <w:bottom w:val="single" w:color="auto" w:sz="4" w:space="0"/>
              <w:right w:val="single" w:color="auto" w:sz="4" w:space="0"/>
            </w:tcBorders>
            <w:shd w:val="clear" w:color="auto" w:fill="auto"/>
            <w:vAlign w:val="bottom"/>
            <w:hideMark/>
          </w:tcPr>
          <w:p w:rsidRPr="00DB540E" w:rsidR="00E9231F" w:rsidP="0088620C" w:rsidRDefault="00E9231F" w14:paraId="12D1E8C2" w14:textId="77777777">
            <w:pPr>
              <w:rPr>
                <w:rFonts w:eastAsia="Times New Roman" w:cstheme="minorHAnsi"/>
                <w:bCs/>
                <w:color w:val="000000"/>
                <w:lang w:eastAsia="en-GB"/>
              </w:rPr>
            </w:pPr>
            <w:r w:rsidRPr="00DB540E">
              <w:rPr>
                <w:rFonts w:eastAsia="Times New Roman" w:cstheme="minorHAnsi"/>
                <w:bCs/>
                <w:color w:val="000000"/>
                <w:lang w:eastAsia="en-GB"/>
              </w:rPr>
              <w:t>10 weekly classes per term</w:t>
            </w:r>
            <w:r w:rsidR="00022296">
              <w:rPr>
                <w:rFonts w:eastAsia="Times New Roman" w:cstheme="minorHAnsi"/>
                <w:bCs/>
                <w:color w:val="000000"/>
                <w:lang w:eastAsia="en-GB"/>
              </w:rPr>
              <w:t>. F</w:t>
            </w:r>
            <w:r w:rsidRPr="00022296" w:rsidR="00022296">
              <w:rPr>
                <w:rFonts w:eastAsia="Times New Roman" w:cstheme="minorHAnsi"/>
                <w:bCs/>
                <w:color w:val="000000"/>
                <w:lang w:eastAsia="en-GB"/>
              </w:rPr>
              <w:t>ull class evaluation session</w:t>
            </w:r>
          </w:p>
        </w:tc>
        <w:tc>
          <w:tcPr>
            <w:tcW w:w="2693" w:type="dxa"/>
            <w:tcBorders>
              <w:top w:val="nil"/>
              <w:left w:val="nil"/>
              <w:bottom w:val="single" w:color="auto" w:sz="4" w:space="0"/>
              <w:right w:val="single" w:color="auto" w:sz="8" w:space="0"/>
            </w:tcBorders>
            <w:shd w:val="clear" w:color="auto" w:fill="auto"/>
            <w:vAlign w:val="bottom"/>
            <w:hideMark/>
          </w:tcPr>
          <w:p w:rsidRPr="00DB540E" w:rsidR="00E9231F" w:rsidP="0088620C" w:rsidRDefault="00E9231F" w14:paraId="19DB093C" w14:textId="77777777">
            <w:pPr>
              <w:rPr>
                <w:rFonts w:eastAsia="Times New Roman" w:cstheme="minorHAnsi"/>
                <w:bCs/>
                <w:color w:val="000000"/>
                <w:lang w:eastAsia="en-GB"/>
              </w:rPr>
            </w:pPr>
            <w:r w:rsidRPr="00DB540E">
              <w:rPr>
                <w:rFonts w:eastAsia="Times New Roman" w:cstheme="minorHAnsi"/>
                <w:bCs/>
                <w:color w:val="000000"/>
                <w:lang w:eastAsia="en-GB"/>
              </w:rPr>
              <w:t>10 weekly classes per term</w:t>
            </w:r>
            <w:r w:rsidR="0088620C">
              <w:rPr>
                <w:rFonts w:eastAsia="Times New Roman" w:cstheme="minorHAnsi"/>
                <w:bCs/>
                <w:color w:val="000000"/>
                <w:lang w:eastAsia="en-GB"/>
              </w:rPr>
              <w:t xml:space="preserve">. </w:t>
            </w:r>
            <w:r w:rsidRPr="0088620C" w:rsidR="0088620C">
              <w:rPr>
                <w:rFonts w:eastAsia="Times New Roman" w:cstheme="minorHAnsi"/>
                <w:bCs/>
                <w:color w:val="000000"/>
                <w:lang w:eastAsia="en-GB"/>
              </w:rPr>
              <w:t>Informal performance/sharing</w:t>
            </w:r>
          </w:p>
        </w:tc>
      </w:tr>
      <w:tr w:rsidRPr="00DB540E" w:rsidR="00E9231F" w:rsidTr="00022296" w14:paraId="0EDA27F3" w14:textId="77777777">
        <w:trPr>
          <w:trHeight w:val="701"/>
        </w:trPr>
        <w:tc>
          <w:tcPr>
            <w:tcW w:w="3109" w:type="dxa"/>
            <w:tcBorders>
              <w:top w:val="nil"/>
              <w:left w:val="single" w:color="auto" w:sz="8" w:space="0"/>
              <w:bottom w:val="single" w:color="auto" w:sz="4" w:space="0"/>
              <w:right w:val="single" w:color="auto" w:sz="4" w:space="0"/>
            </w:tcBorders>
            <w:shd w:val="clear" w:color="auto" w:fill="F8BA44"/>
            <w:vAlign w:val="bottom"/>
            <w:hideMark/>
          </w:tcPr>
          <w:p w:rsidRPr="00DB540E" w:rsidR="00E9231F" w:rsidP="00674ACC" w:rsidRDefault="00E9231F" w14:paraId="65D79657" w14:textId="77777777">
            <w:pPr>
              <w:rPr>
                <w:rFonts w:eastAsia="Times New Roman" w:cstheme="minorHAnsi"/>
                <w:b/>
                <w:color w:val="000000"/>
                <w:lang w:eastAsia="en-GB"/>
              </w:rPr>
            </w:pPr>
            <w:r w:rsidRPr="00DB540E">
              <w:rPr>
                <w:rFonts w:eastAsia="Times New Roman" w:cstheme="minorHAnsi"/>
                <w:b/>
                <w:color w:val="000000"/>
                <w:lang w:eastAsia="en-GB"/>
              </w:rPr>
              <w:t>Artistic Development</w:t>
            </w:r>
            <w:r w:rsidR="00DF736E">
              <w:rPr>
                <w:rFonts w:eastAsia="Times New Roman" w:cstheme="minorHAnsi"/>
                <w:b/>
                <w:color w:val="000000"/>
                <w:lang w:eastAsia="en-GB"/>
              </w:rPr>
              <w:t xml:space="preserve"> (main company) </w:t>
            </w:r>
          </w:p>
        </w:tc>
        <w:tc>
          <w:tcPr>
            <w:tcW w:w="2693" w:type="dxa"/>
            <w:tcBorders>
              <w:top w:val="nil"/>
              <w:left w:val="nil"/>
              <w:bottom w:val="single" w:color="auto" w:sz="4" w:space="0"/>
              <w:right w:val="single" w:color="auto" w:sz="4" w:space="0"/>
            </w:tcBorders>
            <w:shd w:val="clear" w:color="auto" w:fill="auto"/>
            <w:vAlign w:val="bottom"/>
          </w:tcPr>
          <w:p w:rsidRPr="00DB540E" w:rsidR="00E9231F" w:rsidP="0088620C" w:rsidRDefault="00DF736E" w14:paraId="1AAF6499" w14:textId="77777777">
            <w:pPr>
              <w:rPr>
                <w:rFonts w:eastAsia="Times New Roman" w:cstheme="minorHAnsi"/>
                <w:bCs/>
                <w:color w:val="000000"/>
                <w:lang w:eastAsia="en-GB"/>
              </w:rPr>
            </w:pPr>
            <w:r>
              <w:rPr>
                <w:rFonts w:eastAsia="Times New Roman" w:cstheme="minorHAnsi"/>
                <w:bCs/>
                <w:color w:val="000000"/>
                <w:lang w:eastAsia="en-GB"/>
              </w:rPr>
              <w:t>LAB p</w:t>
            </w:r>
            <w:r w:rsidRPr="00022296">
              <w:rPr>
                <w:rFonts w:eastAsia="Times New Roman" w:cstheme="minorHAnsi"/>
                <w:bCs/>
                <w:color w:val="000000"/>
                <w:lang w:eastAsia="en-GB"/>
              </w:rPr>
              <w:t>roject theatre visits</w:t>
            </w:r>
          </w:p>
        </w:tc>
        <w:tc>
          <w:tcPr>
            <w:tcW w:w="2693" w:type="dxa"/>
            <w:tcBorders>
              <w:top w:val="nil"/>
              <w:left w:val="nil"/>
              <w:bottom w:val="single" w:color="auto" w:sz="4" w:space="0"/>
              <w:right w:val="single" w:color="auto" w:sz="4" w:space="0"/>
            </w:tcBorders>
            <w:shd w:val="clear" w:color="auto" w:fill="auto"/>
            <w:vAlign w:val="bottom"/>
          </w:tcPr>
          <w:p w:rsidR="00E9231F" w:rsidP="0088620C" w:rsidRDefault="00022296" w14:paraId="55B2F5A8" w14:textId="77777777">
            <w:pPr>
              <w:rPr>
                <w:rFonts w:eastAsia="Times New Roman" w:cstheme="minorHAnsi"/>
                <w:bCs/>
                <w:color w:val="000000"/>
                <w:lang w:eastAsia="en-GB"/>
              </w:rPr>
            </w:pPr>
            <w:r w:rsidRPr="00022296">
              <w:rPr>
                <w:rFonts w:eastAsia="Times New Roman" w:cstheme="minorHAnsi"/>
                <w:bCs/>
                <w:color w:val="000000"/>
                <w:lang w:eastAsia="en-GB"/>
              </w:rPr>
              <w:t xml:space="preserve">Lab: </w:t>
            </w:r>
            <w:r w:rsidR="00E9349D">
              <w:rPr>
                <w:rFonts w:eastAsia="Times New Roman" w:cstheme="minorHAnsi"/>
                <w:bCs/>
                <w:color w:val="000000"/>
                <w:lang w:eastAsia="en-GB"/>
              </w:rPr>
              <w:t xml:space="preserve">dancer skill and </w:t>
            </w:r>
            <w:r w:rsidRPr="00022296">
              <w:rPr>
                <w:rFonts w:eastAsia="Times New Roman" w:cstheme="minorHAnsi"/>
                <w:bCs/>
                <w:color w:val="000000"/>
                <w:lang w:eastAsia="en-GB"/>
              </w:rPr>
              <w:t>R&amp;D</w:t>
            </w:r>
            <w:r w:rsidR="00E9349D">
              <w:rPr>
                <w:rFonts w:eastAsia="Times New Roman" w:cstheme="minorHAnsi"/>
                <w:bCs/>
                <w:color w:val="000000"/>
                <w:lang w:eastAsia="en-GB"/>
              </w:rPr>
              <w:t>,</w:t>
            </w:r>
            <w:r w:rsidRPr="00022296">
              <w:rPr>
                <w:rFonts w:eastAsia="Times New Roman" w:cstheme="minorHAnsi"/>
                <w:bCs/>
                <w:color w:val="000000"/>
                <w:lang w:eastAsia="en-GB"/>
              </w:rPr>
              <w:t xml:space="preserve"> </w:t>
            </w:r>
            <w:r w:rsidR="00E9349D">
              <w:rPr>
                <w:rFonts w:eastAsia="Times New Roman" w:cstheme="minorHAnsi"/>
                <w:bCs/>
                <w:color w:val="000000"/>
                <w:lang w:eastAsia="en-GB"/>
              </w:rPr>
              <w:t>i</w:t>
            </w:r>
            <w:r w:rsidRPr="00022296">
              <w:rPr>
                <w:rFonts w:eastAsia="Times New Roman" w:cstheme="minorHAnsi"/>
                <w:bCs/>
                <w:color w:val="000000"/>
                <w:lang w:eastAsia="en-GB"/>
              </w:rPr>
              <w:t>ncludes working with The Place theatre as a venue partner</w:t>
            </w:r>
            <w:r>
              <w:rPr>
                <w:rFonts w:eastAsia="Times New Roman" w:cstheme="minorHAnsi"/>
                <w:bCs/>
                <w:color w:val="000000"/>
                <w:lang w:eastAsia="en-GB"/>
              </w:rPr>
              <w:t xml:space="preserve">. </w:t>
            </w:r>
            <w:r w:rsidRPr="00022296">
              <w:rPr>
                <w:rFonts w:eastAsia="Times New Roman" w:cstheme="minorHAnsi"/>
                <w:bCs/>
                <w:color w:val="000000"/>
                <w:lang w:eastAsia="en-GB"/>
              </w:rPr>
              <w:t>2 x day supported planning</w:t>
            </w:r>
            <w:r>
              <w:rPr>
                <w:rFonts w:eastAsia="Times New Roman" w:cstheme="minorHAnsi"/>
                <w:bCs/>
                <w:color w:val="000000"/>
                <w:lang w:eastAsia="en-GB"/>
              </w:rPr>
              <w:t xml:space="preserve"> and </w:t>
            </w:r>
            <w:r w:rsidRPr="00022296">
              <w:rPr>
                <w:rFonts w:eastAsia="Times New Roman" w:cstheme="minorHAnsi"/>
                <w:bCs/>
                <w:color w:val="000000"/>
                <w:lang w:eastAsia="en-GB"/>
              </w:rPr>
              <w:t>project plan created</w:t>
            </w:r>
          </w:p>
          <w:p w:rsidRPr="00DB540E" w:rsidR="00DF736E" w:rsidP="0088620C" w:rsidRDefault="00DF736E" w14:paraId="4D871116" w14:textId="77777777">
            <w:pPr>
              <w:rPr>
                <w:rFonts w:eastAsia="Times New Roman" w:cstheme="minorHAnsi"/>
                <w:bCs/>
                <w:color w:val="000000"/>
                <w:lang w:eastAsia="en-GB"/>
              </w:rPr>
            </w:pPr>
            <w:r>
              <w:rPr>
                <w:rFonts w:eastAsia="Times New Roman" w:cstheme="minorHAnsi"/>
                <w:bCs/>
                <w:color w:val="000000"/>
                <w:lang w:eastAsia="en-GB"/>
              </w:rPr>
              <w:t>LAB p</w:t>
            </w:r>
            <w:r w:rsidRPr="00022296">
              <w:rPr>
                <w:rFonts w:eastAsia="Times New Roman" w:cstheme="minorHAnsi"/>
                <w:bCs/>
                <w:color w:val="000000"/>
                <w:lang w:eastAsia="en-GB"/>
              </w:rPr>
              <w:t>roject theatre visits</w:t>
            </w:r>
          </w:p>
        </w:tc>
        <w:tc>
          <w:tcPr>
            <w:tcW w:w="2694" w:type="dxa"/>
            <w:tcBorders>
              <w:top w:val="nil"/>
              <w:left w:val="nil"/>
              <w:bottom w:val="single" w:color="auto" w:sz="4" w:space="0"/>
              <w:right w:val="single" w:color="auto" w:sz="4" w:space="0"/>
            </w:tcBorders>
            <w:shd w:val="clear" w:color="auto" w:fill="auto"/>
            <w:vAlign w:val="bottom"/>
          </w:tcPr>
          <w:p w:rsidR="00E9231F" w:rsidP="0088620C" w:rsidRDefault="00022296" w14:paraId="51A757C7" w14:textId="77777777">
            <w:pPr>
              <w:rPr>
                <w:rFonts w:eastAsia="Times New Roman" w:cstheme="minorHAnsi"/>
                <w:bCs/>
                <w:color w:val="000000"/>
                <w:lang w:eastAsia="en-GB"/>
              </w:rPr>
            </w:pPr>
            <w:r>
              <w:rPr>
                <w:rFonts w:eastAsia="Times New Roman" w:cstheme="minorHAnsi"/>
                <w:bCs/>
                <w:color w:val="000000"/>
                <w:lang w:eastAsia="en-GB"/>
              </w:rPr>
              <w:t>C</w:t>
            </w:r>
            <w:r w:rsidRPr="00022296">
              <w:rPr>
                <w:rFonts w:eastAsia="Times New Roman" w:cstheme="minorHAnsi"/>
                <w:bCs/>
                <w:color w:val="000000"/>
                <w:lang w:eastAsia="en-GB"/>
              </w:rPr>
              <w:t xml:space="preserve">reate &amp; submit application to </w:t>
            </w:r>
            <w:proofErr w:type="spellStart"/>
            <w:r w:rsidRPr="00022296">
              <w:rPr>
                <w:rFonts w:eastAsia="Times New Roman" w:cstheme="minorHAnsi"/>
                <w:bCs/>
                <w:color w:val="000000"/>
                <w:lang w:eastAsia="en-GB"/>
              </w:rPr>
              <w:t>Choreodrome</w:t>
            </w:r>
            <w:proofErr w:type="spellEnd"/>
          </w:p>
          <w:p w:rsidRPr="00DB540E" w:rsidR="00DF736E" w:rsidP="0088620C" w:rsidRDefault="00DF736E" w14:paraId="1BDF3E85" w14:textId="77777777">
            <w:pPr>
              <w:rPr>
                <w:rFonts w:eastAsia="Times New Roman" w:cstheme="minorHAnsi"/>
                <w:bCs/>
                <w:color w:val="000000"/>
                <w:lang w:eastAsia="en-GB"/>
              </w:rPr>
            </w:pPr>
            <w:r>
              <w:rPr>
                <w:rFonts w:eastAsia="Times New Roman" w:cstheme="minorHAnsi"/>
                <w:bCs/>
                <w:color w:val="000000"/>
                <w:lang w:eastAsia="en-GB"/>
              </w:rPr>
              <w:t>LAB p</w:t>
            </w:r>
            <w:r w:rsidRPr="00022296">
              <w:rPr>
                <w:rFonts w:eastAsia="Times New Roman" w:cstheme="minorHAnsi"/>
                <w:bCs/>
                <w:color w:val="000000"/>
                <w:lang w:eastAsia="en-GB"/>
              </w:rPr>
              <w:t>roject theatre visits</w:t>
            </w:r>
          </w:p>
        </w:tc>
        <w:tc>
          <w:tcPr>
            <w:tcW w:w="2693" w:type="dxa"/>
            <w:tcBorders>
              <w:top w:val="nil"/>
              <w:left w:val="nil"/>
              <w:bottom w:val="single" w:color="auto" w:sz="4" w:space="0"/>
              <w:right w:val="single" w:color="auto" w:sz="8" w:space="0"/>
            </w:tcBorders>
            <w:shd w:val="clear" w:color="auto" w:fill="auto"/>
            <w:vAlign w:val="bottom"/>
            <w:hideMark/>
          </w:tcPr>
          <w:p w:rsidR="00E9231F" w:rsidP="0088620C" w:rsidRDefault="00022296" w14:paraId="5E6E23E5" w14:textId="77777777">
            <w:pPr>
              <w:rPr>
                <w:rFonts w:eastAsia="Times New Roman" w:cstheme="minorHAnsi"/>
                <w:bCs/>
                <w:color w:val="000000"/>
                <w:lang w:eastAsia="en-GB"/>
              </w:rPr>
            </w:pPr>
            <w:r w:rsidRPr="00022296">
              <w:rPr>
                <w:rFonts w:eastAsia="Times New Roman" w:cstheme="minorHAnsi"/>
                <w:bCs/>
                <w:color w:val="000000"/>
                <w:lang w:eastAsia="en-GB"/>
              </w:rPr>
              <w:t xml:space="preserve">3 x day-long R&amp;D sessions; 2 x half day partner </w:t>
            </w:r>
            <w:proofErr w:type="gramStart"/>
            <w:r w:rsidRPr="00022296">
              <w:rPr>
                <w:rFonts w:eastAsia="Times New Roman" w:cstheme="minorHAnsi"/>
                <w:bCs/>
                <w:color w:val="000000"/>
                <w:lang w:eastAsia="en-GB"/>
              </w:rPr>
              <w:t>meetings;</w:t>
            </w:r>
            <w:proofErr w:type="gramEnd"/>
            <w:r w:rsidRPr="00022296">
              <w:rPr>
                <w:rFonts w:eastAsia="Times New Roman" w:cstheme="minorHAnsi"/>
                <w:bCs/>
                <w:color w:val="000000"/>
                <w:lang w:eastAsia="en-GB"/>
              </w:rPr>
              <w:t xml:space="preserve"> </w:t>
            </w:r>
          </w:p>
          <w:p w:rsidRPr="00DB540E" w:rsidR="00DF736E" w:rsidP="0088620C" w:rsidRDefault="00DF736E" w14:paraId="4263EF25" w14:textId="77777777">
            <w:pPr>
              <w:rPr>
                <w:rFonts w:eastAsia="Times New Roman" w:cstheme="minorHAnsi"/>
                <w:bCs/>
                <w:color w:val="000000"/>
                <w:lang w:eastAsia="en-GB"/>
              </w:rPr>
            </w:pPr>
            <w:r>
              <w:rPr>
                <w:rFonts w:eastAsia="Times New Roman" w:cstheme="minorHAnsi"/>
                <w:bCs/>
                <w:color w:val="000000"/>
                <w:lang w:eastAsia="en-GB"/>
              </w:rPr>
              <w:t>LAB p</w:t>
            </w:r>
            <w:r w:rsidRPr="00022296">
              <w:rPr>
                <w:rFonts w:eastAsia="Times New Roman" w:cstheme="minorHAnsi"/>
                <w:bCs/>
                <w:color w:val="000000"/>
                <w:lang w:eastAsia="en-GB"/>
              </w:rPr>
              <w:t>roject theatre visits</w:t>
            </w:r>
          </w:p>
        </w:tc>
      </w:tr>
      <w:tr w:rsidRPr="00DB540E" w:rsidR="00E9231F" w:rsidTr="00022296" w14:paraId="3A99659B" w14:textId="77777777">
        <w:trPr>
          <w:trHeight w:val="528"/>
        </w:trPr>
        <w:tc>
          <w:tcPr>
            <w:tcW w:w="3109" w:type="dxa"/>
            <w:tcBorders>
              <w:top w:val="nil"/>
              <w:left w:val="single" w:color="auto" w:sz="8" w:space="0"/>
              <w:bottom w:val="single" w:color="auto" w:sz="4" w:space="0"/>
              <w:right w:val="single" w:color="auto" w:sz="4" w:space="0"/>
            </w:tcBorders>
            <w:shd w:val="clear" w:color="auto" w:fill="E67D37"/>
            <w:vAlign w:val="bottom"/>
            <w:hideMark/>
          </w:tcPr>
          <w:p w:rsidRPr="00DB540E" w:rsidR="00E9231F" w:rsidP="00674ACC" w:rsidRDefault="00E9231F" w14:paraId="623B5005" w14:textId="77777777">
            <w:pPr>
              <w:rPr>
                <w:rFonts w:eastAsia="Times New Roman" w:cstheme="minorHAnsi"/>
                <w:b/>
                <w:color w:val="000000"/>
                <w:lang w:eastAsia="en-GB"/>
              </w:rPr>
            </w:pPr>
            <w:r w:rsidRPr="00DB540E">
              <w:rPr>
                <w:rFonts w:eastAsia="Times New Roman" w:cstheme="minorHAnsi"/>
                <w:b/>
                <w:color w:val="000000"/>
                <w:lang w:eastAsia="en-GB"/>
              </w:rPr>
              <w:t>Engagement</w:t>
            </w:r>
          </w:p>
        </w:tc>
        <w:tc>
          <w:tcPr>
            <w:tcW w:w="2693" w:type="dxa"/>
            <w:tcBorders>
              <w:top w:val="nil"/>
              <w:left w:val="nil"/>
              <w:bottom w:val="single" w:color="auto" w:sz="4" w:space="0"/>
              <w:right w:val="single" w:color="auto" w:sz="4" w:space="0"/>
            </w:tcBorders>
            <w:shd w:val="clear" w:color="auto" w:fill="E67D37"/>
            <w:vAlign w:val="bottom"/>
            <w:hideMark/>
          </w:tcPr>
          <w:p w:rsidRPr="00DB540E" w:rsidR="00E9231F" w:rsidP="0088620C" w:rsidRDefault="00E9231F" w14:paraId="1879B93E" w14:textId="77777777">
            <w:pPr>
              <w:rPr>
                <w:rFonts w:eastAsia="Times New Roman" w:cstheme="minorHAnsi"/>
                <w:b/>
                <w:bCs/>
                <w:color w:val="000000"/>
                <w:lang w:eastAsia="en-GB"/>
              </w:rPr>
            </w:pPr>
          </w:p>
        </w:tc>
        <w:tc>
          <w:tcPr>
            <w:tcW w:w="2693" w:type="dxa"/>
            <w:tcBorders>
              <w:top w:val="nil"/>
              <w:left w:val="nil"/>
              <w:bottom w:val="single" w:color="auto" w:sz="4" w:space="0"/>
              <w:right w:val="single" w:color="auto" w:sz="4" w:space="0"/>
            </w:tcBorders>
            <w:shd w:val="clear" w:color="auto" w:fill="E67D37"/>
            <w:vAlign w:val="bottom"/>
            <w:hideMark/>
          </w:tcPr>
          <w:p w:rsidRPr="00DB540E" w:rsidR="00E9231F" w:rsidP="0088620C" w:rsidRDefault="00E9231F" w14:paraId="10C448CE" w14:textId="77777777">
            <w:pPr>
              <w:rPr>
                <w:rFonts w:eastAsia="Times New Roman" w:cstheme="minorHAnsi"/>
                <w:b/>
                <w:bCs/>
                <w:color w:val="000000"/>
                <w:lang w:eastAsia="en-GB"/>
              </w:rPr>
            </w:pPr>
          </w:p>
        </w:tc>
        <w:tc>
          <w:tcPr>
            <w:tcW w:w="2694" w:type="dxa"/>
            <w:tcBorders>
              <w:top w:val="nil"/>
              <w:left w:val="nil"/>
              <w:bottom w:val="single" w:color="auto" w:sz="4" w:space="0"/>
              <w:right w:val="single" w:color="auto" w:sz="4" w:space="0"/>
            </w:tcBorders>
            <w:shd w:val="clear" w:color="auto" w:fill="E67D37"/>
            <w:vAlign w:val="bottom"/>
            <w:hideMark/>
          </w:tcPr>
          <w:p w:rsidRPr="00DB540E" w:rsidR="00E9231F" w:rsidP="0088620C" w:rsidRDefault="00E9231F" w14:paraId="5529D309" w14:textId="77777777">
            <w:pPr>
              <w:rPr>
                <w:rFonts w:eastAsia="Times New Roman" w:cstheme="minorHAnsi"/>
                <w:b/>
                <w:bCs/>
                <w:color w:val="000000"/>
                <w:lang w:eastAsia="en-GB"/>
              </w:rPr>
            </w:pPr>
          </w:p>
        </w:tc>
        <w:tc>
          <w:tcPr>
            <w:tcW w:w="2693" w:type="dxa"/>
            <w:tcBorders>
              <w:top w:val="nil"/>
              <w:left w:val="nil"/>
              <w:bottom w:val="single" w:color="auto" w:sz="4" w:space="0"/>
              <w:right w:val="single" w:color="auto" w:sz="8" w:space="0"/>
            </w:tcBorders>
            <w:shd w:val="clear" w:color="auto" w:fill="E67D37"/>
            <w:vAlign w:val="bottom"/>
            <w:hideMark/>
          </w:tcPr>
          <w:p w:rsidRPr="00DB540E" w:rsidR="00E9231F" w:rsidP="0088620C" w:rsidRDefault="00E9231F" w14:paraId="4091F60F" w14:textId="77777777">
            <w:pPr>
              <w:rPr>
                <w:rFonts w:eastAsia="Times New Roman" w:cstheme="minorHAnsi"/>
                <w:b/>
                <w:bCs/>
                <w:color w:val="000000"/>
                <w:lang w:eastAsia="en-GB"/>
              </w:rPr>
            </w:pPr>
          </w:p>
        </w:tc>
      </w:tr>
      <w:tr w:rsidRPr="00DB540E" w:rsidR="0088620C" w:rsidTr="00022296" w14:paraId="50E362B3" w14:textId="77777777">
        <w:trPr>
          <w:trHeight w:val="701"/>
        </w:trPr>
        <w:tc>
          <w:tcPr>
            <w:tcW w:w="3109" w:type="dxa"/>
            <w:tcBorders>
              <w:top w:val="nil"/>
              <w:left w:val="single" w:color="auto" w:sz="8" w:space="0"/>
              <w:bottom w:val="single" w:color="auto" w:sz="4" w:space="0"/>
              <w:right w:val="single" w:color="auto" w:sz="4" w:space="0"/>
            </w:tcBorders>
            <w:shd w:val="clear" w:color="auto" w:fill="E67D37"/>
            <w:vAlign w:val="bottom"/>
            <w:hideMark/>
          </w:tcPr>
          <w:p w:rsidRPr="00DB540E" w:rsidR="0088620C" w:rsidP="0088620C" w:rsidRDefault="0088620C" w14:paraId="29DBC214" w14:textId="77777777">
            <w:pPr>
              <w:rPr>
                <w:rFonts w:eastAsia="Times New Roman" w:cstheme="minorHAnsi"/>
                <w:b/>
                <w:color w:val="000000"/>
                <w:lang w:eastAsia="en-GB"/>
              </w:rPr>
            </w:pPr>
            <w:r w:rsidRPr="00DB540E">
              <w:rPr>
                <w:rFonts w:eastAsia="Times New Roman" w:cstheme="minorHAnsi"/>
                <w:b/>
                <w:color w:val="000000"/>
                <w:lang w:eastAsia="en-GB"/>
              </w:rPr>
              <w:t xml:space="preserve">Kick Up Youth Company </w:t>
            </w:r>
            <w:r>
              <w:rPr>
                <w:rFonts w:eastAsia="Times New Roman" w:cstheme="minorHAnsi"/>
                <w:b/>
                <w:color w:val="000000"/>
                <w:lang w:eastAsia="en-GB"/>
              </w:rPr>
              <w:t xml:space="preserve">Class </w:t>
            </w:r>
            <w:r w:rsidRPr="00DB540E">
              <w:rPr>
                <w:rFonts w:eastAsia="Times New Roman" w:cstheme="minorHAnsi"/>
                <w:b/>
                <w:color w:val="000000"/>
                <w:lang w:eastAsia="en-GB"/>
              </w:rPr>
              <w:t>for 14 – 25 year olds</w:t>
            </w:r>
          </w:p>
        </w:tc>
        <w:tc>
          <w:tcPr>
            <w:tcW w:w="2693" w:type="dxa"/>
            <w:tcBorders>
              <w:top w:val="nil"/>
              <w:left w:val="nil"/>
              <w:bottom w:val="single" w:color="auto" w:sz="4" w:space="0"/>
              <w:right w:val="single" w:color="auto" w:sz="4" w:space="0"/>
            </w:tcBorders>
            <w:shd w:val="clear" w:color="auto" w:fill="auto"/>
            <w:vAlign w:val="bottom"/>
          </w:tcPr>
          <w:p w:rsidRPr="00DB540E" w:rsidR="0088620C" w:rsidP="0088620C" w:rsidRDefault="0088620C" w14:paraId="6EB139C7" w14:textId="77777777">
            <w:pPr>
              <w:rPr>
                <w:rFonts w:eastAsia="Times New Roman" w:cstheme="minorHAnsi"/>
                <w:bCs/>
                <w:color w:val="000000"/>
                <w:lang w:eastAsia="en-GB"/>
              </w:rPr>
            </w:pPr>
            <w:r w:rsidRPr="00DB540E">
              <w:rPr>
                <w:rFonts w:eastAsia="Times New Roman" w:cstheme="minorHAnsi"/>
                <w:bCs/>
                <w:color w:val="000000"/>
                <w:lang w:eastAsia="en-GB"/>
              </w:rPr>
              <w:t>10 weekly classes per term</w:t>
            </w:r>
            <w:r>
              <w:rPr>
                <w:rFonts w:eastAsia="Times New Roman" w:cstheme="minorHAnsi"/>
                <w:bCs/>
                <w:color w:val="000000"/>
                <w:lang w:eastAsia="en-GB"/>
              </w:rPr>
              <w:t xml:space="preserve">. </w:t>
            </w:r>
            <w:r w:rsidRPr="0088620C">
              <w:rPr>
                <w:rFonts w:eastAsia="Times New Roman" w:cstheme="minorHAnsi"/>
                <w:bCs/>
                <w:color w:val="000000"/>
                <w:lang w:eastAsia="en-GB"/>
              </w:rPr>
              <w:t>Informal performance/sharing</w:t>
            </w:r>
          </w:p>
        </w:tc>
        <w:tc>
          <w:tcPr>
            <w:tcW w:w="2693" w:type="dxa"/>
            <w:tcBorders>
              <w:top w:val="nil"/>
              <w:left w:val="nil"/>
              <w:bottom w:val="single" w:color="auto" w:sz="4" w:space="0"/>
              <w:right w:val="single" w:color="auto" w:sz="4" w:space="0"/>
            </w:tcBorders>
            <w:shd w:val="clear" w:color="auto" w:fill="auto"/>
            <w:vAlign w:val="bottom"/>
          </w:tcPr>
          <w:p w:rsidR="0088620C" w:rsidP="0088620C" w:rsidRDefault="0088620C" w14:paraId="20027032" w14:textId="77777777">
            <w:pPr>
              <w:rPr>
                <w:rFonts w:eastAsia="Times New Roman" w:cstheme="minorHAnsi"/>
                <w:bCs/>
                <w:color w:val="000000"/>
                <w:lang w:eastAsia="en-GB"/>
              </w:rPr>
            </w:pPr>
            <w:r w:rsidRPr="00DB540E">
              <w:rPr>
                <w:rFonts w:eastAsia="Times New Roman" w:cstheme="minorHAnsi"/>
                <w:bCs/>
                <w:color w:val="000000"/>
                <w:lang w:eastAsia="en-GB"/>
              </w:rPr>
              <w:t>10 weekly classes per term</w:t>
            </w:r>
          </w:p>
          <w:p w:rsidRPr="00DB540E" w:rsidR="0088620C" w:rsidP="0088620C" w:rsidRDefault="0088620C" w14:paraId="1896ED08" w14:textId="77777777">
            <w:pPr>
              <w:rPr>
                <w:rFonts w:eastAsia="Times New Roman" w:cstheme="minorHAnsi"/>
                <w:bCs/>
                <w:color w:val="000000"/>
                <w:lang w:eastAsia="en-GB"/>
              </w:rPr>
            </w:pPr>
            <w:r w:rsidRPr="0088620C">
              <w:rPr>
                <w:rFonts w:eastAsia="Times New Roman" w:cstheme="minorHAnsi"/>
                <w:bCs/>
                <w:color w:val="000000"/>
                <w:lang w:eastAsia="en-GB"/>
              </w:rPr>
              <w:t>1 social or theatre visit</w:t>
            </w:r>
          </w:p>
        </w:tc>
        <w:tc>
          <w:tcPr>
            <w:tcW w:w="2694" w:type="dxa"/>
            <w:tcBorders>
              <w:top w:val="nil"/>
              <w:left w:val="nil"/>
              <w:bottom w:val="single" w:color="auto" w:sz="4" w:space="0"/>
              <w:right w:val="single" w:color="auto" w:sz="4" w:space="0"/>
            </w:tcBorders>
            <w:shd w:val="clear" w:color="auto" w:fill="auto"/>
            <w:vAlign w:val="bottom"/>
          </w:tcPr>
          <w:p w:rsidRPr="00DB540E" w:rsidR="0088620C" w:rsidP="0088620C" w:rsidRDefault="0088620C" w14:paraId="71100E97" w14:textId="77777777">
            <w:pPr>
              <w:rPr>
                <w:rFonts w:eastAsia="Times New Roman" w:cstheme="minorHAnsi"/>
                <w:bCs/>
                <w:color w:val="000000"/>
                <w:lang w:eastAsia="en-GB"/>
              </w:rPr>
            </w:pPr>
            <w:r w:rsidRPr="00DB540E">
              <w:rPr>
                <w:rFonts w:eastAsia="Times New Roman" w:cstheme="minorHAnsi"/>
                <w:bCs/>
                <w:color w:val="000000"/>
                <w:lang w:eastAsia="en-GB"/>
              </w:rPr>
              <w:t>10 weekly classes per term</w:t>
            </w:r>
            <w:r>
              <w:rPr>
                <w:rFonts w:eastAsia="Times New Roman" w:cstheme="minorHAnsi"/>
                <w:bCs/>
                <w:color w:val="000000"/>
                <w:lang w:eastAsia="en-GB"/>
              </w:rPr>
              <w:t>. F</w:t>
            </w:r>
            <w:r w:rsidRPr="00022296">
              <w:rPr>
                <w:rFonts w:eastAsia="Times New Roman" w:cstheme="minorHAnsi"/>
                <w:bCs/>
                <w:color w:val="000000"/>
                <w:lang w:eastAsia="en-GB"/>
              </w:rPr>
              <w:t>ull class evaluation session</w:t>
            </w:r>
          </w:p>
        </w:tc>
        <w:tc>
          <w:tcPr>
            <w:tcW w:w="2693" w:type="dxa"/>
            <w:tcBorders>
              <w:top w:val="nil"/>
              <w:left w:val="nil"/>
              <w:bottom w:val="single" w:color="auto" w:sz="4" w:space="0"/>
              <w:right w:val="single" w:color="auto" w:sz="8" w:space="0"/>
            </w:tcBorders>
            <w:shd w:val="clear" w:color="auto" w:fill="auto"/>
            <w:vAlign w:val="bottom"/>
          </w:tcPr>
          <w:p w:rsidRPr="00DB540E" w:rsidR="0088620C" w:rsidP="0088620C" w:rsidRDefault="0088620C" w14:paraId="100CAA06" w14:textId="77777777">
            <w:pPr>
              <w:rPr>
                <w:rFonts w:eastAsia="Times New Roman" w:cstheme="minorHAnsi"/>
                <w:bCs/>
                <w:color w:val="000000"/>
                <w:lang w:eastAsia="en-GB"/>
              </w:rPr>
            </w:pPr>
            <w:r w:rsidRPr="00DB540E">
              <w:rPr>
                <w:rFonts w:eastAsia="Times New Roman" w:cstheme="minorHAnsi"/>
                <w:bCs/>
                <w:color w:val="000000"/>
                <w:lang w:eastAsia="en-GB"/>
              </w:rPr>
              <w:t>10 weekly classes per term</w:t>
            </w:r>
            <w:r>
              <w:rPr>
                <w:rFonts w:eastAsia="Times New Roman" w:cstheme="minorHAnsi"/>
                <w:bCs/>
                <w:color w:val="000000"/>
                <w:lang w:eastAsia="en-GB"/>
              </w:rPr>
              <w:t xml:space="preserve">. </w:t>
            </w:r>
            <w:r w:rsidRPr="0088620C">
              <w:rPr>
                <w:rFonts w:eastAsia="Times New Roman" w:cstheme="minorHAnsi"/>
                <w:bCs/>
                <w:color w:val="000000"/>
                <w:lang w:eastAsia="en-GB"/>
              </w:rPr>
              <w:t>Informal performance/sharing</w:t>
            </w:r>
          </w:p>
        </w:tc>
      </w:tr>
      <w:tr w:rsidRPr="00DB540E" w:rsidR="00E9349D" w:rsidTr="00022296" w14:paraId="49E18A3A" w14:textId="77777777">
        <w:trPr>
          <w:trHeight w:val="701"/>
        </w:trPr>
        <w:tc>
          <w:tcPr>
            <w:tcW w:w="3109" w:type="dxa"/>
            <w:tcBorders>
              <w:top w:val="nil"/>
              <w:left w:val="single" w:color="auto" w:sz="8" w:space="0"/>
              <w:bottom w:val="single" w:color="auto" w:sz="4" w:space="0"/>
              <w:right w:val="single" w:color="auto" w:sz="4" w:space="0"/>
            </w:tcBorders>
            <w:shd w:val="clear" w:color="auto" w:fill="E67D37"/>
            <w:vAlign w:val="bottom"/>
            <w:hideMark/>
          </w:tcPr>
          <w:p w:rsidRPr="00DB540E" w:rsidR="00E9349D" w:rsidP="00E9349D" w:rsidRDefault="00E9349D" w14:paraId="3E4E418C" w14:textId="77777777">
            <w:pPr>
              <w:rPr>
                <w:rFonts w:eastAsia="Times New Roman" w:cstheme="minorHAnsi"/>
                <w:b/>
                <w:color w:val="000000"/>
                <w:lang w:eastAsia="en-GB"/>
              </w:rPr>
            </w:pPr>
            <w:r w:rsidRPr="00DB540E">
              <w:rPr>
                <w:rFonts w:eastAsia="Times New Roman" w:cstheme="minorHAnsi"/>
                <w:b/>
                <w:color w:val="000000"/>
                <w:lang w:eastAsia="en-GB"/>
              </w:rPr>
              <w:t>Explore</w:t>
            </w:r>
          </w:p>
          <w:p w:rsidRPr="00DB540E" w:rsidR="00E9349D" w:rsidP="00E9349D" w:rsidRDefault="00E9349D" w14:paraId="5B356D80" w14:textId="77777777">
            <w:pPr>
              <w:rPr>
                <w:rFonts w:eastAsia="Times New Roman" w:cstheme="minorHAnsi"/>
                <w:b/>
                <w:color w:val="000000"/>
                <w:lang w:eastAsia="en-GB"/>
              </w:rPr>
            </w:pPr>
            <w:r w:rsidRPr="00DB540E">
              <w:rPr>
                <w:rFonts w:eastAsia="Times New Roman" w:cstheme="minorHAnsi"/>
                <w:b/>
                <w:color w:val="000000"/>
                <w:lang w:eastAsia="en-GB"/>
              </w:rPr>
              <w:t>Community Class for over 18 year olds</w:t>
            </w:r>
          </w:p>
        </w:tc>
        <w:tc>
          <w:tcPr>
            <w:tcW w:w="2693" w:type="dxa"/>
            <w:tcBorders>
              <w:top w:val="nil"/>
              <w:left w:val="nil"/>
              <w:bottom w:val="single" w:color="auto" w:sz="4" w:space="0"/>
              <w:right w:val="single" w:color="auto" w:sz="4" w:space="0"/>
            </w:tcBorders>
            <w:shd w:val="clear" w:color="auto" w:fill="auto"/>
            <w:vAlign w:val="bottom"/>
          </w:tcPr>
          <w:p w:rsidRPr="00DB540E" w:rsidR="00E9349D" w:rsidP="00E9349D" w:rsidRDefault="00E9349D" w14:paraId="2BB6B8F1" w14:textId="77777777">
            <w:pPr>
              <w:rPr>
                <w:rFonts w:eastAsia="Times New Roman" w:cstheme="minorHAnsi"/>
                <w:bCs/>
                <w:color w:val="000000"/>
                <w:lang w:eastAsia="en-GB"/>
              </w:rPr>
            </w:pPr>
            <w:r w:rsidRPr="00DB540E">
              <w:rPr>
                <w:rFonts w:eastAsia="Times New Roman" w:cstheme="minorHAnsi"/>
                <w:bCs/>
                <w:color w:val="000000"/>
                <w:lang w:eastAsia="en-GB"/>
              </w:rPr>
              <w:t>10 weekly classes per term</w:t>
            </w:r>
            <w:r>
              <w:rPr>
                <w:rFonts w:eastAsia="Times New Roman" w:cstheme="minorHAnsi"/>
                <w:bCs/>
                <w:color w:val="000000"/>
                <w:lang w:eastAsia="en-GB"/>
              </w:rPr>
              <w:t xml:space="preserve">. </w:t>
            </w:r>
            <w:r w:rsidRPr="0088620C">
              <w:rPr>
                <w:rFonts w:eastAsia="Times New Roman" w:cstheme="minorHAnsi"/>
                <w:bCs/>
                <w:color w:val="000000"/>
                <w:lang w:eastAsia="en-GB"/>
              </w:rPr>
              <w:t>Informal performance/sharing</w:t>
            </w:r>
          </w:p>
        </w:tc>
        <w:tc>
          <w:tcPr>
            <w:tcW w:w="2693" w:type="dxa"/>
            <w:tcBorders>
              <w:top w:val="nil"/>
              <w:left w:val="nil"/>
              <w:bottom w:val="single" w:color="auto" w:sz="4" w:space="0"/>
              <w:right w:val="single" w:color="auto" w:sz="4" w:space="0"/>
            </w:tcBorders>
            <w:shd w:val="clear" w:color="auto" w:fill="auto"/>
            <w:vAlign w:val="bottom"/>
          </w:tcPr>
          <w:p w:rsidR="00E9349D" w:rsidP="00E9349D" w:rsidRDefault="00E9349D" w14:paraId="1BE1CF8B" w14:textId="77777777">
            <w:pPr>
              <w:rPr>
                <w:rFonts w:eastAsia="Times New Roman" w:cstheme="minorHAnsi"/>
                <w:bCs/>
                <w:color w:val="000000"/>
                <w:lang w:eastAsia="en-GB"/>
              </w:rPr>
            </w:pPr>
            <w:r w:rsidRPr="00DB540E">
              <w:rPr>
                <w:rFonts w:eastAsia="Times New Roman" w:cstheme="minorHAnsi"/>
                <w:bCs/>
                <w:color w:val="000000"/>
                <w:lang w:eastAsia="en-GB"/>
              </w:rPr>
              <w:t>10 weekly classes per term</w:t>
            </w:r>
          </w:p>
          <w:p w:rsidRPr="00DB540E" w:rsidR="00E9349D" w:rsidP="00E9349D" w:rsidRDefault="00E9349D" w14:paraId="40E3C0BE" w14:textId="77777777">
            <w:pPr>
              <w:rPr>
                <w:rFonts w:eastAsia="Times New Roman" w:cstheme="minorHAnsi"/>
                <w:bCs/>
                <w:color w:val="000000"/>
                <w:lang w:eastAsia="en-GB"/>
              </w:rPr>
            </w:pPr>
            <w:r w:rsidRPr="0088620C">
              <w:rPr>
                <w:rFonts w:eastAsia="Times New Roman" w:cstheme="minorHAnsi"/>
                <w:bCs/>
                <w:color w:val="000000"/>
                <w:lang w:eastAsia="en-GB"/>
              </w:rPr>
              <w:t>1 social or theatre visit</w:t>
            </w:r>
          </w:p>
        </w:tc>
        <w:tc>
          <w:tcPr>
            <w:tcW w:w="2694" w:type="dxa"/>
            <w:tcBorders>
              <w:top w:val="nil"/>
              <w:left w:val="nil"/>
              <w:bottom w:val="single" w:color="auto" w:sz="4" w:space="0"/>
              <w:right w:val="single" w:color="auto" w:sz="4" w:space="0"/>
            </w:tcBorders>
            <w:shd w:val="clear" w:color="auto" w:fill="auto"/>
            <w:vAlign w:val="bottom"/>
          </w:tcPr>
          <w:p w:rsidRPr="00DB540E" w:rsidR="00E9349D" w:rsidP="00E9349D" w:rsidRDefault="00E9349D" w14:paraId="7C660A2B" w14:textId="77777777">
            <w:pPr>
              <w:rPr>
                <w:rFonts w:eastAsia="Times New Roman" w:cstheme="minorHAnsi"/>
                <w:bCs/>
                <w:color w:val="000000"/>
                <w:lang w:eastAsia="en-GB"/>
              </w:rPr>
            </w:pPr>
            <w:r w:rsidRPr="00DB540E">
              <w:rPr>
                <w:rFonts w:eastAsia="Times New Roman" w:cstheme="minorHAnsi"/>
                <w:bCs/>
                <w:color w:val="000000"/>
                <w:lang w:eastAsia="en-GB"/>
              </w:rPr>
              <w:t>10 weekly classes per term</w:t>
            </w:r>
            <w:r>
              <w:rPr>
                <w:rFonts w:eastAsia="Times New Roman" w:cstheme="minorHAnsi"/>
                <w:bCs/>
                <w:color w:val="000000"/>
                <w:lang w:eastAsia="en-GB"/>
              </w:rPr>
              <w:t>. F</w:t>
            </w:r>
            <w:r w:rsidRPr="00022296">
              <w:rPr>
                <w:rFonts w:eastAsia="Times New Roman" w:cstheme="minorHAnsi"/>
                <w:bCs/>
                <w:color w:val="000000"/>
                <w:lang w:eastAsia="en-GB"/>
              </w:rPr>
              <w:t>ull class evaluation session</w:t>
            </w:r>
          </w:p>
        </w:tc>
        <w:tc>
          <w:tcPr>
            <w:tcW w:w="2693" w:type="dxa"/>
            <w:tcBorders>
              <w:top w:val="nil"/>
              <w:left w:val="nil"/>
              <w:bottom w:val="single" w:color="auto" w:sz="4" w:space="0"/>
              <w:right w:val="single" w:color="auto" w:sz="8" w:space="0"/>
            </w:tcBorders>
            <w:shd w:val="clear" w:color="auto" w:fill="auto"/>
            <w:vAlign w:val="bottom"/>
          </w:tcPr>
          <w:p w:rsidRPr="00DB540E" w:rsidR="00E9349D" w:rsidP="00E9349D" w:rsidRDefault="00E9349D" w14:paraId="71A108F5" w14:textId="77777777">
            <w:pPr>
              <w:rPr>
                <w:rFonts w:eastAsia="Times New Roman" w:cstheme="minorHAnsi"/>
                <w:bCs/>
                <w:color w:val="000000"/>
                <w:lang w:eastAsia="en-GB"/>
              </w:rPr>
            </w:pPr>
            <w:r w:rsidRPr="00DB540E">
              <w:rPr>
                <w:rFonts w:eastAsia="Times New Roman" w:cstheme="minorHAnsi"/>
                <w:bCs/>
                <w:color w:val="000000"/>
                <w:lang w:eastAsia="en-GB"/>
              </w:rPr>
              <w:t>10 weekly classes per term</w:t>
            </w:r>
            <w:r>
              <w:rPr>
                <w:rFonts w:eastAsia="Times New Roman" w:cstheme="minorHAnsi"/>
                <w:bCs/>
                <w:color w:val="000000"/>
                <w:lang w:eastAsia="en-GB"/>
              </w:rPr>
              <w:t xml:space="preserve">. </w:t>
            </w:r>
            <w:r w:rsidRPr="0088620C">
              <w:rPr>
                <w:rFonts w:eastAsia="Times New Roman" w:cstheme="minorHAnsi"/>
                <w:bCs/>
                <w:color w:val="000000"/>
                <w:lang w:eastAsia="en-GB"/>
              </w:rPr>
              <w:t>Informal performance/sharing</w:t>
            </w:r>
          </w:p>
        </w:tc>
      </w:tr>
      <w:tr w:rsidRPr="00DB540E" w:rsidR="00E9349D" w:rsidTr="00022296" w14:paraId="1F378A8C" w14:textId="77777777">
        <w:trPr>
          <w:trHeight w:val="701"/>
        </w:trPr>
        <w:tc>
          <w:tcPr>
            <w:tcW w:w="3109" w:type="dxa"/>
            <w:tcBorders>
              <w:top w:val="nil"/>
              <w:left w:val="single" w:color="auto" w:sz="8" w:space="0"/>
              <w:bottom w:val="single" w:color="auto" w:sz="4" w:space="0"/>
              <w:right w:val="single" w:color="auto" w:sz="4" w:space="0"/>
            </w:tcBorders>
            <w:shd w:val="clear" w:color="auto" w:fill="E67D37"/>
            <w:vAlign w:val="bottom"/>
            <w:hideMark/>
          </w:tcPr>
          <w:p w:rsidRPr="00DB540E" w:rsidR="00E9349D" w:rsidP="00E9349D" w:rsidRDefault="00E9349D" w14:paraId="6C80AA36" w14:textId="77777777">
            <w:pPr>
              <w:rPr>
                <w:rFonts w:eastAsia="Times New Roman" w:cstheme="minorHAnsi"/>
                <w:b/>
                <w:color w:val="000000"/>
                <w:lang w:eastAsia="en-GB"/>
              </w:rPr>
            </w:pPr>
            <w:r w:rsidRPr="00DB540E">
              <w:rPr>
                <w:rFonts w:eastAsia="Times New Roman" w:cstheme="minorHAnsi"/>
                <w:b/>
                <w:color w:val="000000"/>
                <w:lang w:eastAsia="en-GB"/>
              </w:rPr>
              <w:t>Special Engagement partnerships</w:t>
            </w:r>
          </w:p>
        </w:tc>
        <w:tc>
          <w:tcPr>
            <w:tcW w:w="2693" w:type="dxa"/>
            <w:tcBorders>
              <w:top w:val="nil"/>
              <w:left w:val="nil"/>
              <w:bottom w:val="single" w:color="auto" w:sz="4" w:space="0"/>
              <w:right w:val="single" w:color="auto" w:sz="4" w:space="0"/>
            </w:tcBorders>
            <w:shd w:val="clear" w:color="auto" w:fill="auto"/>
            <w:vAlign w:val="bottom"/>
          </w:tcPr>
          <w:p w:rsidRPr="00DB540E" w:rsidR="00E9349D" w:rsidP="00E9349D" w:rsidRDefault="00E9349D" w14:paraId="1F0EBCF9" w14:textId="77777777">
            <w:pPr>
              <w:rPr>
                <w:rFonts w:eastAsia="Times New Roman" w:cstheme="minorHAnsi"/>
                <w:bCs/>
                <w:color w:val="000000"/>
                <w:lang w:eastAsia="en-GB"/>
              </w:rPr>
            </w:pPr>
          </w:p>
        </w:tc>
        <w:tc>
          <w:tcPr>
            <w:tcW w:w="2693" w:type="dxa"/>
            <w:tcBorders>
              <w:top w:val="nil"/>
              <w:left w:val="nil"/>
              <w:bottom w:val="single" w:color="auto" w:sz="4" w:space="0"/>
              <w:right w:val="single" w:color="auto" w:sz="4" w:space="0"/>
            </w:tcBorders>
            <w:shd w:val="clear" w:color="auto" w:fill="auto"/>
            <w:vAlign w:val="bottom"/>
          </w:tcPr>
          <w:p w:rsidR="00DF736E" w:rsidP="00DF736E" w:rsidRDefault="00DF736E" w14:paraId="137470E7" w14:textId="77777777">
            <w:pPr>
              <w:rPr>
                <w:rFonts w:ascii="Calibri" w:hAnsi="Calibri" w:cs="Calibri"/>
                <w:color w:val="000000"/>
                <w:sz w:val="22"/>
                <w:szCs w:val="22"/>
              </w:rPr>
            </w:pPr>
            <w:r>
              <w:rPr>
                <w:rFonts w:ascii="Calibri" w:hAnsi="Calibri" w:cs="Calibri"/>
                <w:color w:val="000000"/>
                <w:sz w:val="22"/>
                <w:szCs w:val="22"/>
              </w:rPr>
              <w:t>1 day workshop: Curating for Change Fellow</w:t>
            </w:r>
          </w:p>
          <w:p w:rsidR="00DF736E" w:rsidP="00DF736E" w:rsidRDefault="00DF736E" w14:paraId="751C1C97" w14:textId="77777777">
            <w:pPr>
              <w:rPr>
                <w:rFonts w:ascii="Calibri" w:hAnsi="Calibri" w:cs="Calibri"/>
                <w:color w:val="000000"/>
                <w:sz w:val="22"/>
                <w:szCs w:val="22"/>
              </w:rPr>
            </w:pPr>
            <w:r>
              <w:rPr>
                <w:rFonts w:ascii="Calibri" w:hAnsi="Calibri" w:cs="Calibri"/>
                <w:color w:val="000000"/>
                <w:sz w:val="22"/>
                <w:szCs w:val="22"/>
              </w:rPr>
              <w:t>Hastings Museum &amp; Art Gallery</w:t>
            </w:r>
          </w:p>
          <w:p w:rsidRPr="00DB540E" w:rsidR="00E9349D" w:rsidP="00E9349D" w:rsidRDefault="00E9349D" w14:paraId="5281C26B" w14:textId="77777777">
            <w:pPr>
              <w:rPr>
                <w:rFonts w:eastAsia="Times New Roman" w:cstheme="minorHAnsi"/>
                <w:bCs/>
                <w:color w:val="000000"/>
                <w:lang w:eastAsia="en-GB"/>
              </w:rPr>
            </w:pPr>
          </w:p>
        </w:tc>
        <w:tc>
          <w:tcPr>
            <w:tcW w:w="2694" w:type="dxa"/>
            <w:tcBorders>
              <w:top w:val="nil"/>
              <w:left w:val="nil"/>
              <w:bottom w:val="single" w:color="auto" w:sz="4" w:space="0"/>
              <w:right w:val="single" w:color="auto" w:sz="4" w:space="0"/>
            </w:tcBorders>
            <w:shd w:val="clear" w:color="auto" w:fill="auto"/>
            <w:vAlign w:val="bottom"/>
          </w:tcPr>
          <w:p w:rsidR="00DF736E" w:rsidP="00DF736E" w:rsidRDefault="00DF736E" w14:paraId="570C5C8F" w14:textId="77777777">
            <w:pPr>
              <w:rPr>
                <w:rFonts w:ascii="Calibri" w:hAnsi="Calibri" w:cs="Calibri"/>
                <w:color w:val="000000"/>
                <w:sz w:val="22"/>
                <w:szCs w:val="22"/>
              </w:rPr>
            </w:pPr>
            <w:r>
              <w:rPr>
                <w:rFonts w:eastAsia="Times New Roman" w:cstheme="minorHAnsi"/>
                <w:bCs/>
                <w:color w:val="000000"/>
                <w:lang w:eastAsia="en-GB"/>
              </w:rPr>
              <w:t xml:space="preserve">I day workshop and performance </w:t>
            </w:r>
            <w:r>
              <w:rPr>
                <w:rFonts w:ascii="Calibri" w:hAnsi="Calibri" w:cs="Calibri"/>
                <w:color w:val="000000"/>
                <w:sz w:val="22"/>
                <w:szCs w:val="22"/>
              </w:rPr>
              <w:t>Curating for Change Fellow</w:t>
            </w:r>
          </w:p>
          <w:p w:rsidR="00DF736E" w:rsidP="00DF736E" w:rsidRDefault="00DF736E" w14:paraId="1047C40D" w14:textId="77777777">
            <w:pPr>
              <w:rPr>
                <w:rFonts w:ascii="Calibri" w:hAnsi="Calibri" w:cs="Calibri"/>
                <w:color w:val="000000"/>
                <w:sz w:val="22"/>
                <w:szCs w:val="22"/>
              </w:rPr>
            </w:pPr>
            <w:r>
              <w:rPr>
                <w:rFonts w:ascii="Calibri" w:hAnsi="Calibri" w:cs="Calibri"/>
                <w:color w:val="000000"/>
                <w:sz w:val="22"/>
                <w:szCs w:val="22"/>
              </w:rPr>
              <w:t>Hastings Museum &amp; Art Gallery</w:t>
            </w:r>
          </w:p>
          <w:p w:rsidRPr="00DB540E" w:rsidR="00E9349D" w:rsidP="00DF736E" w:rsidRDefault="00E9349D" w14:paraId="2C38E1FE" w14:textId="77777777">
            <w:pPr>
              <w:rPr>
                <w:rFonts w:eastAsia="Times New Roman" w:cstheme="minorHAnsi"/>
                <w:bCs/>
                <w:color w:val="000000"/>
                <w:lang w:eastAsia="en-GB"/>
              </w:rPr>
            </w:pPr>
          </w:p>
        </w:tc>
        <w:tc>
          <w:tcPr>
            <w:tcW w:w="2693" w:type="dxa"/>
            <w:tcBorders>
              <w:top w:val="nil"/>
              <w:left w:val="nil"/>
              <w:bottom w:val="single" w:color="auto" w:sz="4" w:space="0"/>
              <w:right w:val="single" w:color="auto" w:sz="8" w:space="0"/>
            </w:tcBorders>
            <w:shd w:val="clear" w:color="auto" w:fill="auto"/>
            <w:vAlign w:val="bottom"/>
          </w:tcPr>
          <w:p w:rsidRPr="00DB540E" w:rsidR="00E9349D" w:rsidP="00E9349D" w:rsidRDefault="00E9349D" w14:paraId="1D429AC0" w14:textId="77777777">
            <w:pPr>
              <w:rPr>
                <w:rFonts w:eastAsia="Times New Roman" w:cstheme="minorHAnsi"/>
                <w:bCs/>
                <w:color w:val="000000"/>
                <w:lang w:eastAsia="en-GB"/>
              </w:rPr>
            </w:pPr>
          </w:p>
        </w:tc>
      </w:tr>
      <w:tr w:rsidRPr="00DB540E" w:rsidR="00E9349D" w:rsidTr="00022296" w14:paraId="00EC3542" w14:textId="77777777">
        <w:trPr>
          <w:trHeight w:val="577"/>
        </w:trPr>
        <w:tc>
          <w:tcPr>
            <w:tcW w:w="3109" w:type="dxa"/>
            <w:tcBorders>
              <w:top w:val="nil"/>
              <w:left w:val="single" w:color="auto" w:sz="8" w:space="0"/>
              <w:bottom w:val="single" w:color="auto" w:sz="4" w:space="0"/>
              <w:right w:val="single" w:color="auto" w:sz="4" w:space="0"/>
            </w:tcBorders>
            <w:shd w:val="clear" w:color="auto" w:fill="62BCB5"/>
            <w:vAlign w:val="bottom"/>
            <w:hideMark/>
          </w:tcPr>
          <w:p w:rsidRPr="00DB540E" w:rsidR="00E9349D" w:rsidP="00E9349D" w:rsidRDefault="00E9349D" w14:paraId="30CAEBAF" w14:textId="77777777">
            <w:pPr>
              <w:rPr>
                <w:rFonts w:eastAsia="Times New Roman" w:cstheme="minorHAnsi"/>
                <w:b/>
                <w:color w:val="000000"/>
                <w:lang w:eastAsia="en-GB"/>
              </w:rPr>
            </w:pPr>
            <w:r w:rsidRPr="00DB540E">
              <w:rPr>
                <w:rFonts w:eastAsia="Times New Roman" w:cstheme="minorHAnsi"/>
                <w:b/>
                <w:color w:val="000000"/>
                <w:lang w:eastAsia="en-GB"/>
              </w:rPr>
              <w:t>Outreach</w:t>
            </w:r>
          </w:p>
        </w:tc>
        <w:tc>
          <w:tcPr>
            <w:tcW w:w="2693" w:type="dxa"/>
            <w:tcBorders>
              <w:top w:val="nil"/>
              <w:left w:val="nil"/>
              <w:bottom w:val="single" w:color="auto" w:sz="4" w:space="0"/>
              <w:right w:val="single" w:color="auto" w:sz="4" w:space="0"/>
            </w:tcBorders>
            <w:shd w:val="clear" w:color="auto" w:fill="62BCB5"/>
            <w:vAlign w:val="bottom"/>
            <w:hideMark/>
          </w:tcPr>
          <w:p w:rsidRPr="00DB540E" w:rsidR="00E9349D" w:rsidP="00E9349D" w:rsidRDefault="00E9349D" w14:paraId="73C075B5" w14:textId="77777777">
            <w:pPr>
              <w:rPr>
                <w:rFonts w:eastAsia="Times New Roman" w:cstheme="minorHAnsi"/>
                <w:b/>
                <w:bCs/>
                <w:color w:val="000000"/>
                <w:lang w:eastAsia="en-GB"/>
              </w:rPr>
            </w:pPr>
          </w:p>
        </w:tc>
        <w:tc>
          <w:tcPr>
            <w:tcW w:w="2693" w:type="dxa"/>
            <w:tcBorders>
              <w:top w:val="nil"/>
              <w:left w:val="nil"/>
              <w:bottom w:val="single" w:color="auto" w:sz="4" w:space="0"/>
              <w:right w:val="single" w:color="auto" w:sz="4" w:space="0"/>
            </w:tcBorders>
            <w:shd w:val="clear" w:color="auto" w:fill="62BCB5"/>
            <w:vAlign w:val="bottom"/>
            <w:hideMark/>
          </w:tcPr>
          <w:p w:rsidRPr="00DB540E" w:rsidR="00E9349D" w:rsidP="00E9349D" w:rsidRDefault="00E9349D" w14:paraId="3970987D" w14:textId="77777777">
            <w:pPr>
              <w:rPr>
                <w:rFonts w:eastAsia="Times New Roman" w:cstheme="minorHAnsi"/>
                <w:b/>
                <w:bCs/>
                <w:color w:val="000000"/>
                <w:lang w:eastAsia="en-GB"/>
              </w:rPr>
            </w:pPr>
          </w:p>
        </w:tc>
        <w:tc>
          <w:tcPr>
            <w:tcW w:w="2694" w:type="dxa"/>
            <w:tcBorders>
              <w:top w:val="nil"/>
              <w:left w:val="nil"/>
              <w:bottom w:val="single" w:color="auto" w:sz="4" w:space="0"/>
              <w:right w:val="single" w:color="auto" w:sz="4" w:space="0"/>
            </w:tcBorders>
            <w:shd w:val="clear" w:color="auto" w:fill="62BCB5"/>
            <w:vAlign w:val="bottom"/>
            <w:hideMark/>
          </w:tcPr>
          <w:p w:rsidRPr="00DB540E" w:rsidR="00E9349D" w:rsidP="00E9349D" w:rsidRDefault="00E9349D" w14:paraId="2F96D771" w14:textId="77777777">
            <w:pPr>
              <w:rPr>
                <w:rFonts w:eastAsia="Times New Roman" w:cstheme="minorHAnsi"/>
                <w:b/>
                <w:bCs/>
                <w:color w:val="000000"/>
                <w:lang w:eastAsia="en-GB"/>
              </w:rPr>
            </w:pPr>
          </w:p>
        </w:tc>
        <w:tc>
          <w:tcPr>
            <w:tcW w:w="2693" w:type="dxa"/>
            <w:tcBorders>
              <w:top w:val="nil"/>
              <w:left w:val="nil"/>
              <w:bottom w:val="single" w:color="auto" w:sz="4" w:space="0"/>
              <w:right w:val="single" w:color="auto" w:sz="8" w:space="0"/>
            </w:tcBorders>
            <w:shd w:val="clear" w:color="auto" w:fill="62BCB5"/>
            <w:vAlign w:val="bottom"/>
            <w:hideMark/>
          </w:tcPr>
          <w:p w:rsidRPr="00DB540E" w:rsidR="00E9349D" w:rsidP="00E9349D" w:rsidRDefault="00E9349D" w14:paraId="48D3D055" w14:textId="77777777">
            <w:pPr>
              <w:rPr>
                <w:rFonts w:eastAsia="Times New Roman" w:cstheme="minorHAnsi"/>
                <w:b/>
                <w:bCs/>
                <w:color w:val="000000"/>
                <w:lang w:eastAsia="en-GB"/>
              </w:rPr>
            </w:pPr>
          </w:p>
        </w:tc>
      </w:tr>
      <w:tr w:rsidRPr="00DB540E" w:rsidR="00E9349D" w:rsidTr="00022296" w14:paraId="46E4A7B5" w14:textId="77777777">
        <w:trPr>
          <w:trHeight w:val="701"/>
        </w:trPr>
        <w:tc>
          <w:tcPr>
            <w:tcW w:w="3109" w:type="dxa"/>
            <w:tcBorders>
              <w:top w:val="nil"/>
              <w:left w:val="single" w:color="auto" w:sz="8" w:space="0"/>
              <w:bottom w:val="single" w:color="auto" w:sz="4" w:space="0"/>
              <w:right w:val="single" w:color="auto" w:sz="4" w:space="0"/>
            </w:tcBorders>
            <w:shd w:val="clear" w:color="auto" w:fill="62BCB5"/>
            <w:vAlign w:val="bottom"/>
            <w:hideMark/>
          </w:tcPr>
          <w:p w:rsidRPr="00DB540E" w:rsidR="00E9349D" w:rsidP="00E9349D" w:rsidRDefault="00E9349D" w14:paraId="00C3D96E" w14:textId="77777777">
            <w:pPr>
              <w:rPr>
                <w:rFonts w:eastAsia="Times New Roman" w:cstheme="minorHAnsi"/>
                <w:b/>
                <w:color w:val="000000"/>
                <w:lang w:eastAsia="en-GB"/>
              </w:rPr>
            </w:pPr>
            <w:r w:rsidRPr="00DB540E">
              <w:rPr>
                <w:rFonts w:eastAsia="Times New Roman" w:cstheme="minorHAnsi"/>
                <w:b/>
                <w:color w:val="000000"/>
                <w:lang w:eastAsia="en-GB"/>
              </w:rPr>
              <w:t>A Chance to Shine – School Programme Special Educational Needs (SEN)</w:t>
            </w:r>
          </w:p>
        </w:tc>
        <w:tc>
          <w:tcPr>
            <w:tcW w:w="2693" w:type="dxa"/>
            <w:tcBorders>
              <w:top w:val="nil"/>
              <w:left w:val="nil"/>
              <w:bottom w:val="single" w:color="auto" w:sz="4" w:space="0"/>
              <w:right w:val="single" w:color="auto" w:sz="4" w:space="0"/>
            </w:tcBorders>
            <w:shd w:val="clear" w:color="auto" w:fill="auto"/>
            <w:vAlign w:val="bottom"/>
          </w:tcPr>
          <w:p w:rsidRPr="00DB540E" w:rsidR="00E9349D" w:rsidP="00E9349D" w:rsidRDefault="00DF736E" w14:paraId="74790A21" w14:textId="77777777">
            <w:pPr>
              <w:rPr>
                <w:rFonts w:eastAsia="Times New Roman" w:cstheme="minorHAnsi"/>
                <w:bCs/>
                <w:color w:val="000000"/>
                <w:lang w:eastAsia="en-GB"/>
              </w:rPr>
            </w:pPr>
            <w:r w:rsidRPr="00DF736E">
              <w:rPr>
                <w:rFonts w:eastAsia="Times New Roman" w:cstheme="minorHAnsi"/>
                <w:bCs/>
                <w:color w:val="000000"/>
                <w:lang w:eastAsia="en-GB"/>
              </w:rPr>
              <w:t>6 x 1-hour sessions with school A, 2 tutor planning, 1 tutor evaluation meeting</w:t>
            </w:r>
          </w:p>
        </w:tc>
        <w:tc>
          <w:tcPr>
            <w:tcW w:w="2693" w:type="dxa"/>
            <w:tcBorders>
              <w:top w:val="nil"/>
              <w:left w:val="nil"/>
              <w:bottom w:val="single" w:color="auto" w:sz="4" w:space="0"/>
              <w:right w:val="single" w:color="auto" w:sz="4" w:space="0"/>
            </w:tcBorders>
            <w:shd w:val="clear" w:color="auto" w:fill="auto"/>
            <w:vAlign w:val="bottom"/>
          </w:tcPr>
          <w:p w:rsidRPr="00DB540E" w:rsidR="00E9349D" w:rsidP="00E9349D" w:rsidRDefault="00E9349D" w14:paraId="62869007" w14:textId="77777777">
            <w:pPr>
              <w:rPr>
                <w:rFonts w:eastAsia="Times New Roman" w:cstheme="minorHAnsi"/>
                <w:bCs/>
                <w:color w:val="000000"/>
                <w:lang w:eastAsia="en-GB"/>
              </w:rPr>
            </w:pPr>
          </w:p>
        </w:tc>
        <w:tc>
          <w:tcPr>
            <w:tcW w:w="2694" w:type="dxa"/>
            <w:tcBorders>
              <w:top w:val="nil"/>
              <w:left w:val="nil"/>
              <w:bottom w:val="single" w:color="auto" w:sz="4" w:space="0"/>
              <w:right w:val="single" w:color="auto" w:sz="4" w:space="0"/>
            </w:tcBorders>
            <w:shd w:val="clear" w:color="auto" w:fill="auto"/>
            <w:vAlign w:val="bottom"/>
          </w:tcPr>
          <w:p w:rsidRPr="00DB540E" w:rsidR="00E9349D" w:rsidP="00E9349D" w:rsidRDefault="00DF736E" w14:paraId="5F504DC2" w14:textId="77777777">
            <w:pPr>
              <w:rPr>
                <w:rFonts w:eastAsia="Times New Roman" w:cstheme="minorHAnsi"/>
                <w:bCs/>
                <w:color w:val="000000"/>
                <w:lang w:eastAsia="en-GB"/>
              </w:rPr>
            </w:pPr>
            <w:r w:rsidRPr="00DF736E">
              <w:rPr>
                <w:rFonts w:eastAsia="Times New Roman" w:cstheme="minorHAnsi"/>
                <w:bCs/>
                <w:color w:val="000000"/>
                <w:lang w:eastAsia="en-GB"/>
              </w:rPr>
              <w:t>6 x 1-hour sessions with school B, 2 tutor planning, 1 tutor evaluation meeting</w:t>
            </w:r>
          </w:p>
        </w:tc>
        <w:tc>
          <w:tcPr>
            <w:tcW w:w="2693" w:type="dxa"/>
            <w:tcBorders>
              <w:top w:val="nil"/>
              <w:left w:val="nil"/>
              <w:bottom w:val="single" w:color="auto" w:sz="4" w:space="0"/>
              <w:right w:val="single" w:color="auto" w:sz="8" w:space="0"/>
            </w:tcBorders>
            <w:shd w:val="clear" w:color="auto" w:fill="auto"/>
            <w:vAlign w:val="bottom"/>
          </w:tcPr>
          <w:p w:rsidRPr="00DB540E" w:rsidR="00E9349D" w:rsidP="00E9349D" w:rsidRDefault="00DF736E" w14:paraId="26C3F6ED" w14:textId="77777777">
            <w:pPr>
              <w:rPr>
                <w:rFonts w:eastAsia="Times New Roman" w:cstheme="minorHAnsi"/>
                <w:bCs/>
                <w:color w:val="000000"/>
                <w:lang w:eastAsia="en-GB"/>
              </w:rPr>
            </w:pPr>
            <w:r w:rsidRPr="00DF736E">
              <w:rPr>
                <w:rFonts w:eastAsia="Times New Roman" w:cstheme="minorHAnsi"/>
                <w:bCs/>
                <w:color w:val="000000"/>
                <w:lang w:eastAsia="en-GB"/>
              </w:rPr>
              <w:t>2 x 1 hour taster sessions to connect to new schools, 2 tutor planning, 1 tutor evaluation meeting</w:t>
            </w:r>
          </w:p>
        </w:tc>
      </w:tr>
      <w:tr w:rsidRPr="00DB540E" w:rsidR="00DF736E" w:rsidTr="00022296" w14:paraId="61368CC3" w14:textId="77777777">
        <w:trPr>
          <w:trHeight w:val="701"/>
        </w:trPr>
        <w:tc>
          <w:tcPr>
            <w:tcW w:w="3109" w:type="dxa"/>
            <w:tcBorders>
              <w:top w:val="nil"/>
              <w:left w:val="single" w:color="auto" w:sz="8" w:space="0"/>
              <w:bottom w:val="single" w:color="auto" w:sz="4" w:space="0"/>
              <w:right w:val="single" w:color="auto" w:sz="4" w:space="0"/>
            </w:tcBorders>
            <w:shd w:val="clear" w:color="auto" w:fill="62BCB5"/>
            <w:vAlign w:val="bottom"/>
            <w:hideMark/>
          </w:tcPr>
          <w:p w:rsidRPr="00DB540E" w:rsidR="00DF736E" w:rsidP="00DF736E" w:rsidRDefault="00DF736E" w14:paraId="4D029AC7" w14:textId="77777777">
            <w:pPr>
              <w:rPr>
                <w:rFonts w:eastAsia="Times New Roman" w:cstheme="minorHAnsi"/>
                <w:b/>
                <w:color w:val="000000"/>
                <w:lang w:eastAsia="en-GB"/>
              </w:rPr>
            </w:pPr>
            <w:r w:rsidRPr="00DB540E">
              <w:rPr>
                <w:rFonts w:eastAsia="Times New Roman" w:cstheme="minorHAnsi"/>
                <w:b/>
                <w:color w:val="000000"/>
                <w:lang w:eastAsia="en-GB"/>
              </w:rPr>
              <w:t>Special Partnership Outreach</w:t>
            </w:r>
          </w:p>
        </w:tc>
        <w:tc>
          <w:tcPr>
            <w:tcW w:w="2693" w:type="dxa"/>
            <w:tcBorders>
              <w:top w:val="nil"/>
              <w:left w:val="nil"/>
              <w:bottom w:val="single" w:color="auto" w:sz="4" w:space="0"/>
              <w:right w:val="single" w:color="auto" w:sz="4" w:space="0"/>
            </w:tcBorders>
            <w:shd w:val="clear" w:color="auto" w:fill="auto"/>
            <w:vAlign w:val="bottom"/>
          </w:tcPr>
          <w:p w:rsidRPr="00DB540E" w:rsidR="00DF736E" w:rsidP="00DF736E" w:rsidRDefault="00DF736E" w14:paraId="77F89DD4" w14:textId="77777777">
            <w:pPr>
              <w:rPr>
                <w:rFonts w:eastAsia="Times New Roman" w:cstheme="minorHAnsi"/>
                <w:bCs/>
                <w:color w:val="000000"/>
                <w:lang w:eastAsia="en-GB"/>
              </w:rPr>
            </w:pPr>
            <w:r w:rsidRPr="00E9349D">
              <w:rPr>
                <w:rFonts w:eastAsia="Times New Roman" w:cstheme="minorHAnsi"/>
                <w:bCs/>
                <w:color w:val="000000"/>
                <w:lang w:eastAsia="en-GB"/>
              </w:rPr>
              <w:t>1 x tutor team visioning meeting</w:t>
            </w:r>
            <w:r>
              <w:rPr>
                <w:rFonts w:eastAsia="Times New Roman" w:cstheme="minorHAnsi"/>
                <w:bCs/>
                <w:color w:val="000000"/>
                <w:lang w:eastAsia="en-GB"/>
              </w:rPr>
              <w:t>,</w:t>
            </w:r>
            <w:r w:rsidRPr="00E9349D">
              <w:rPr>
                <w:rFonts w:eastAsia="Times New Roman" w:cstheme="minorHAnsi"/>
                <w:bCs/>
                <w:color w:val="000000"/>
                <w:lang w:eastAsia="en-GB"/>
              </w:rPr>
              <w:t xml:space="preserve"> 1 x partner review meeting</w:t>
            </w:r>
          </w:p>
        </w:tc>
        <w:tc>
          <w:tcPr>
            <w:tcW w:w="2693" w:type="dxa"/>
            <w:tcBorders>
              <w:top w:val="nil"/>
              <w:left w:val="nil"/>
              <w:bottom w:val="single" w:color="auto" w:sz="4" w:space="0"/>
              <w:right w:val="single" w:color="auto" w:sz="4" w:space="0"/>
            </w:tcBorders>
            <w:shd w:val="clear" w:color="auto" w:fill="auto"/>
            <w:vAlign w:val="bottom"/>
          </w:tcPr>
          <w:p w:rsidRPr="00DB540E" w:rsidR="00DF736E" w:rsidP="00DF736E" w:rsidRDefault="00DF736E" w14:paraId="17CBD08B" w14:textId="77777777">
            <w:pPr>
              <w:rPr>
                <w:rFonts w:eastAsia="Times New Roman" w:cstheme="minorHAnsi"/>
                <w:bCs/>
                <w:color w:val="000000"/>
                <w:lang w:eastAsia="en-GB"/>
              </w:rPr>
            </w:pPr>
          </w:p>
        </w:tc>
        <w:tc>
          <w:tcPr>
            <w:tcW w:w="2694" w:type="dxa"/>
            <w:tcBorders>
              <w:top w:val="nil"/>
              <w:left w:val="nil"/>
              <w:bottom w:val="single" w:color="auto" w:sz="4" w:space="0"/>
              <w:right w:val="single" w:color="auto" w:sz="4" w:space="0"/>
            </w:tcBorders>
            <w:shd w:val="clear" w:color="auto" w:fill="auto"/>
            <w:vAlign w:val="bottom"/>
          </w:tcPr>
          <w:p w:rsidRPr="00DB540E" w:rsidR="00DF736E" w:rsidP="00DF736E" w:rsidRDefault="00DF736E" w14:paraId="010C2829" w14:textId="77777777">
            <w:pPr>
              <w:rPr>
                <w:rFonts w:eastAsia="Times New Roman" w:cstheme="minorHAnsi"/>
                <w:bCs/>
                <w:color w:val="000000"/>
                <w:lang w:eastAsia="en-GB"/>
              </w:rPr>
            </w:pPr>
            <w:r>
              <w:rPr>
                <w:rFonts w:eastAsia="Times New Roman" w:cstheme="minorHAnsi"/>
                <w:bCs/>
                <w:color w:val="000000"/>
                <w:lang w:eastAsia="en-GB"/>
              </w:rPr>
              <w:t xml:space="preserve">Demonstrate! </w:t>
            </w:r>
            <w:r w:rsidRPr="00E9349D">
              <w:rPr>
                <w:rFonts w:eastAsia="Times New Roman" w:cstheme="minorHAnsi"/>
                <w:bCs/>
                <w:color w:val="000000"/>
                <w:lang w:eastAsia="en-GB"/>
              </w:rPr>
              <w:t xml:space="preserve">10 day-long sessions including tutor de-brief, 2 x family </w:t>
            </w:r>
            <w:proofErr w:type="spellStart"/>
            <w:r w:rsidRPr="00E9349D">
              <w:rPr>
                <w:rFonts w:eastAsia="Times New Roman" w:cstheme="minorHAnsi"/>
                <w:bCs/>
                <w:color w:val="000000"/>
                <w:lang w:eastAsia="en-GB"/>
              </w:rPr>
              <w:t>sharings</w:t>
            </w:r>
            <w:proofErr w:type="spellEnd"/>
            <w:r w:rsidRPr="00E9349D">
              <w:rPr>
                <w:rFonts w:eastAsia="Times New Roman" w:cstheme="minorHAnsi"/>
                <w:bCs/>
                <w:color w:val="000000"/>
                <w:lang w:eastAsia="en-GB"/>
              </w:rPr>
              <w:t>,</w:t>
            </w:r>
            <w:r>
              <w:rPr>
                <w:rFonts w:eastAsia="Times New Roman" w:cstheme="minorHAnsi"/>
                <w:bCs/>
                <w:color w:val="000000"/>
                <w:lang w:eastAsia="en-GB"/>
              </w:rPr>
              <w:t xml:space="preserve"> </w:t>
            </w:r>
            <w:r w:rsidRPr="00A723C8">
              <w:rPr>
                <w:rFonts w:eastAsia="Times New Roman" w:cstheme="minorHAnsi"/>
                <w:bCs/>
                <w:color w:val="000000"/>
                <w:lang w:eastAsia="en-GB"/>
              </w:rPr>
              <w:t>1 team training session</w:t>
            </w:r>
          </w:p>
        </w:tc>
        <w:tc>
          <w:tcPr>
            <w:tcW w:w="2693" w:type="dxa"/>
            <w:tcBorders>
              <w:top w:val="nil"/>
              <w:left w:val="nil"/>
              <w:bottom w:val="single" w:color="auto" w:sz="4" w:space="0"/>
              <w:right w:val="single" w:color="auto" w:sz="8" w:space="0"/>
            </w:tcBorders>
            <w:shd w:val="clear" w:color="auto" w:fill="auto"/>
            <w:vAlign w:val="bottom"/>
          </w:tcPr>
          <w:p w:rsidRPr="00DB540E" w:rsidR="00DF736E" w:rsidP="00DF736E" w:rsidRDefault="00DF736E" w14:paraId="4A6D6132" w14:textId="77777777">
            <w:pPr>
              <w:rPr>
                <w:rFonts w:eastAsia="Times New Roman" w:cstheme="minorHAnsi"/>
                <w:bCs/>
                <w:color w:val="000000"/>
                <w:lang w:eastAsia="en-GB"/>
              </w:rPr>
            </w:pPr>
            <w:proofErr w:type="gramStart"/>
            <w:r w:rsidRPr="00A723C8">
              <w:rPr>
                <w:rFonts w:eastAsia="Times New Roman" w:cstheme="minorHAnsi"/>
                <w:bCs/>
                <w:color w:val="000000"/>
                <w:lang w:eastAsia="en-GB"/>
              </w:rPr>
              <w:t>5  day</w:t>
            </w:r>
            <w:proofErr w:type="gramEnd"/>
            <w:r w:rsidRPr="00A723C8">
              <w:rPr>
                <w:rFonts w:eastAsia="Times New Roman" w:cstheme="minorHAnsi"/>
                <w:bCs/>
                <w:color w:val="000000"/>
                <w:lang w:eastAsia="en-GB"/>
              </w:rPr>
              <w:t xml:space="preserve">-long sessions including tutor de-brief, 1 x family </w:t>
            </w:r>
            <w:proofErr w:type="spellStart"/>
            <w:r w:rsidRPr="00A723C8">
              <w:rPr>
                <w:rFonts w:eastAsia="Times New Roman" w:cstheme="minorHAnsi"/>
                <w:bCs/>
                <w:color w:val="000000"/>
                <w:lang w:eastAsia="en-GB"/>
              </w:rPr>
              <w:t>sharings</w:t>
            </w:r>
            <w:proofErr w:type="spellEnd"/>
            <w:r w:rsidRPr="00A723C8">
              <w:rPr>
                <w:rFonts w:eastAsia="Times New Roman" w:cstheme="minorHAnsi"/>
                <w:bCs/>
                <w:color w:val="000000"/>
                <w:lang w:eastAsia="en-GB"/>
              </w:rPr>
              <w:t>, 1 x partner review meeting</w:t>
            </w:r>
          </w:p>
        </w:tc>
      </w:tr>
      <w:tr w:rsidRPr="00DB540E" w:rsidR="00DF736E" w:rsidTr="00F44ED9" w14:paraId="515B5162" w14:textId="77777777">
        <w:trPr>
          <w:trHeight w:val="701"/>
        </w:trPr>
        <w:tc>
          <w:tcPr>
            <w:tcW w:w="3109" w:type="dxa"/>
            <w:tcBorders>
              <w:top w:val="nil"/>
              <w:left w:val="single" w:color="auto" w:sz="8" w:space="0"/>
              <w:bottom w:val="single" w:color="auto" w:sz="4" w:space="0"/>
              <w:right w:val="single" w:color="auto" w:sz="4" w:space="0"/>
            </w:tcBorders>
            <w:shd w:val="clear" w:color="auto" w:fill="62BCB5"/>
            <w:vAlign w:val="bottom"/>
            <w:hideMark/>
          </w:tcPr>
          <w:p w:rsidRPr="00DB540E" w:rsidR="00DF736E" w:rsidP="00DF736E" w:rsidRDefault="00DF736E" w14:paraId="04C2F2BB" w14:textId="77777777">
            <w:pPr>
              <w:rPr>
                <w:rFonts w:eastAsia="Times New Roman" w:cstheme="minorHAnsi"/>
                <w:b/>
                <w:color w:val="000000"/>
                <w:lang w:eastAsia="en-GB"/>
              </w:rPr>
            </w:pPr>
            <w:r w:rsidRPr="00DB540E">
              <w:rPr>
                <w:rFonts w:eastAsia="Times New Roman" w:cstheme="minorHAnsi"/>
                <w:b/>
                <w:color w:val="000000"/>
                <w:lang w:eastAsia="en-GB"/>
              </w:rPr>
              <w:t>Open sessions for networking and recruitment</w:t>
            </w:r>
          </w:p>
        </w:tc>
        <w:tc>
          <w:tcPr>
            <w:tcW w:w="2693" w:type="dxa"/>
            <w:tcBorders>
              <w:top w:val="nil"/>
              <w:left w:val="nil"/>
              <w:bottom w:val="single" w:color="auto" w:sz="4" w:space="0"/>
              <w:right w:val="single" w:color="auto" w:sz="4" w:space="0"/>
            </w:tcBorders>
            <w:shd w:val="clear" w:color="auto" w:fill="auto"/>
          </w:tcPr>
          <w:p w:rsidR="00DF736E" w:rsidP="00DF736E" w:rsidRDefault="00DF736E" w14:paraId="45E693E6" w14:textId="77777777">
            <w:r w:rsidRPr="00F83107">
              <w:t>4 half day session; 4 planning meetings, and 1 full day evaluation</w:t>
            </w:r>
          </w:p>
          <w:p w:rsidRPr="00DB540E" w:rsidR="00DF736E" w:rsidP="00DF736E" w:rsidRDefault="00DF736E" w14:paraId="39C4BF96" w14:textId="77777777">
            <w:pPr>
              <w:rPr>
                <w:rFonts w:eastAsia="Times New Roman" w:cstheme="minorHAnsi"/>
                <w:bCs/>
                <w:color w:val="000000"/>
                <w:lang w:eastAsia="en-GB"/>
              </w:rPr>
            </w:pPr>
          </w:p>
        </w:tc>
        <w:tc>
          <w:tcPr>
            <w:tcW w:w="2693" w:type="dxa"/>
            <w:tcBorders>
              <w:top w:val="nil"/>
              <w:left w:val="nil"/>
              <w:bottom w:val="single" w:color="auto" w:sz="4" w:space="0"/>
              <w:right w:val="single" w:color="auto" w:sz="4" w:space="0"/>
            </w:tcBorders>
            <w:shd w:val="clear" w:color="auto" w:fill="auto"/>
          </w:tcPr>
          <w:p w:rsidR="00DF736E" w:rsidP="00DF736E" w:rsidRDefault="00DF736E" w14:paraId="4BF6BFF3" w14:textId="77777777">
            <w:r w:rsidRPr="00F83107">
              <w:t>4 half day session; 4 planning meetings, and 1 full day evaluation</w:t>
            </w:r>
          </w:p>
          <w:p w:rsidRPr="00DB540E" w:rsidR="00DF736E" w:rsidP="00DF736E" w:rsidRDefault="00DF736E" w14:paraId="542E9AAD" w14:textId="77777777">
            <w:pPr>
              <w:rPr>
                <w:rFonts w:eastAsia="Times New Roman" w:cstheme="minorHAnsi"/>
                <w:bCs/>
                <w:color w:val="000000"/>
                <w:lang w:eastAsia="en-GB"/>
              </w:rPr>
            </w:pPr>
            <w:r>
              <w:t>Open day for young people from Spa School as recruitment for Kick Up</w:t>
            </w:r>
          </w:p>
        </w:tc>
        <w:tc>
          <w:tcPr>
            <w:tcW w:w="2694" w:type="dxa"/>
            <w:tcBorders>
              <w:top w:val="nil"/>
              <w:left w:val="nil"/>
              <w:bottom w:val="single" w:color="auto" w:sz="4" w:space="0"/>
              <w:right w:val="single" w:color="auto" w:sz="4" w:space="0"/>
            </w:tcBorders>
            <w:shd w:val="clear" w:color="auto" w:fill="auto"/>
          </w:tcPr>
          <w:p w:rsidR="00DF736E" w:rsidP="00DF736E" w:rsidRDefault="00DF736E" w14:paraId="1AF0D10A" w14:textId="77777777">
            <w:r w:rsidRPr="00F83107">
              <w:t xml:space="preserve"> 4 half day session; 4 planning meetings, and 1 full day evaluation</w:t>
            </w:r>
          </w:p>
          <w:p w:rsidRPr="00DB540E" w:rsidR="00DF736E" w:rsidP="00DF736E" w:rsidRDefault="00DF736E" w14:paraId="23903F95" w14:textId="77777777">
            <w:pPr>
              <w:rPr>
                <w:rFonts w:eastAsia="Times New Roman" w:cstheme="minorHAnsi"/>
                <w:bCs/>
                <w:color w:val="000000"/>
                <w:lang w:eastAsia="en-GB"/>
              </w:rPr>
            </w:pPr>
          </w:p>
        </w:tc>
        <w:tc>
          <w:tcPr>
            <w:tcW w:w="2693" w:type="dxa"/>
            <w:tcBorders>
              <w:top w:val="nil"/>
              <w:left w:val="nil"/>
              <w:bottom w:val="single" w:color="auto" w:sz="4" w:space="0"/>
              <w:right w:val="single" w:color="auto" w:sz="8" w:space="0"/>
            </w:tcBorders>
            <w:shd w:val="clear" w:color="auto" w:fill="auto"/>
          </w:tcPr>
          <w:p w:rsidR="00DF736E" w:rsidP="00DF736E" w:rsidRDefault="00DF736E" w14:paraId="6FE3ED86" w14:textId="77777777">
            <w:r w:rsidRPr="00F83107">
              <w:t xml:space="preserve"> 4 half day session; 4 planning meetings, and 1 full day evaluation</w:t>
            </w:r>
          </w:p>
          <w:p w:rsidRPr="00DB540E" w:rsidR="00DF736E" w:rsidP="00DF736E" w:rsidRDefault="00DF736E" w14:paraId="161C28F1" w14:textId="77777777">
            <w:pPr>
              <w:rPr>
                <w:rFonts w:eastAsia="Times New Roman" w:cstheme="minorHAnsi"/>
                <w:bCs/>
                <w:color w:val="000000"/>
                <w:lang w:eastAsia="en-GB"/>
              </w:rPr>
            </w:pPr>
          </w:p>
        </w:tc>
      </w:tr>
    </w:tbl>
    <w:p w:rsidRPr="00DB540E" w:rsidR="00B847F0" w:rsidP="5FB4E8BF" w:rsidRDefault="00B847F0" w14:paraId="374E0068" w14:textId="77777777">
      <w:pPr>
        <w:autoSpaceDE w:val="0"/>
        <w:autoSpaceDN w:val="0"/>
        <w:adjustRightInd w:val="0"/>
        <w:ind w:right="10"/>
        <w:rPr>
          <w:rFonts w:cstheme="minorHAnsi"/>
        </w:rPr>
      </w:pPr>
    </w:p>
    <w:p w:rsidRPr="00DB540E" w:rsidR="00E9231F" w:rsidP="5FB4E8BF" w:rsidRDefault="00E9231F" w14:paraId="46726D86" w14:textId="77777777">
      <w:pPr>
        <w:autoSpaceDE w:val="0"/>
        <w:autoSpaceDN w:val="0"/>
        <w:adjustRightInd w:val="0"/>
        <w:ind w:right="10"/>
        <w:rPr>
          <w:rFonts w:cstheme="minorHAnsi"/>
        </w:rPr>
      </w:pPr>
    </w:p>
    <w:p w:rsidRPr="00DB540E" w:rsidR="00E9231F" w:rsidP="5FB4E8BF" w:rsidRDefault="00E9231F" w14:paraId="2EE07C0E" w14:textId="77777777">
      <w:pPr>
        <w:autoSpaceDE w:val="0"/>
        <w:autoSpaceDN w:val="0"/>
        <w:adjustRightInd w:val="0"/>
        <w:ind w:right="10"/>
        <w:rPr>
          <w:rFonts w:cstheme="minorHAnsi"/>
        </w:rPr>
      </w:pPr>
    </w:p>
    <w:p w:rsidRPr="00DB540E" w:rsidR="00E9231F" w:rsidP="5FB4E8BF" w:rsidRDefault="00E9231F" w14:paraId="7503FEC6" w14:textId="77777777">
      <w:pPr>
        <w:autoSpaceDE w:val="0"/>
        <w:autoSpaceDN w:val="0"/>
        <w:adjustRightInd w:val="0"/>
        <w:ind w:right="10"/>
        <w:rPr>
          <w:rFonts w:cstheme="minorHAnsi"/>
        </w:rPr>
      </w:pPr>
    </w:p>
    <w:p w:rsidR="00E9231F" w:rsidP="5FB4E8BF" w:rsidRDefault="00E9231F" w14:paraId="3551DC07" w14:textId="77777777">
      <w:pPr>
        <w:autoSpaceDE w:val="0"/>
        <w:autoSpaceDN w:val="0"/>
        <w:adjustRightInd w:val="0"/>
        <w:ind w:right="10"/>
        <w:rPr>
          <w:rFonts w:cstheme="minorHAnsi"/>
        </w:rPr>
      </w:pPr>
    </w:p>
    <w:p w:rsidRPr="00CE2468" w:rsidR="00CE2468" w:rsidP="00CE2468" w:rsidRDefault="00CE2468" w14:paraId="2072DA2D" w14:textId="77777777">
      <w:pPr>
        <w:jc w:val="center"/>
        <w:textAlignment w:val="baseline"/>
        <w:rPr>
          <w:rFonts w:ascii="Segoe UI" w:hAnsi="Segoe UI" w:eastAsia="Times New Roman" w:cs="Segoe UI"/>
          <w:sz w:val="18"/>
          <w:szCs w:val="18"/>
          <w:lang w:eastAsia="en-GB"/>
        </w:rPr>
      </w:pPr>
      <w:proofErr w:type="spellStart"/>
      <w:r w:rsidRPr="00CE2468">
        <w:rPr>
          <w:rFonts w:ascii="Calibri" w:hAnsi="Calibri" w:eastAsia="Times New Roman" w:cs="Calibri"/>
          <w:i/>
          <w:iCs/>
          <w:color w:val="000000"/>
          <w:lang w:eastAsia="en-GB"/>
        </w:rPr>
        <w:t>Corali</w:t>
      </w:r>
      <w:proofErr w:type="spellEnd"/>
      <w:r w:rsidRPr="00CE2468">
        <w:rPr>
          <w:rFonts w:ascii="Calibri" w:hAnsi="Calibri" w:eastAsia="Times New Roman" w:cs="Calibri"/>
          <w:i/>
          <w:iCs/>
          <w:color w:val="000000"/>
          <w:lang w:eastAsia="en-GB"/>
        </w:rPr>
        <w:t xml:space="preserve"> leading in leadership as always.</w:t>
      </w:r>
      <w:r w:rsidRPr="00CE2468">
        <w:rPr>
          <w:rFonts w:ascii="Segoe UI" w:hAnsi="Segoe UI" w:eastAsia="Times New Roman" w:cs="Segoe UI"/>
          <w:i/>
          <w:iCs/>
          <w:color w:val="000000"/>
          <w:lang w:eastAsia="en-GB"/>
        </w:rPr>
        <w:t xml:space="preserve"> </w:t>
      </w:r>
      <w:r w:rsidRPr="00CE2468">
        <w:rPr>
          <w:rFonts w:ascii="Calibri" w:hAnsi="Calibri" w:eastAsia="Times New Roman" w:cs="Calibri"/>
          <w:i/>
          <w:iCs/>
          <w:color w:val="000000"/>
          <w:lang w:eastAsia="en-GB"/>
        </w:rPr>
        <w:t xml:space="preserve">We will not really be able to talk about true progress and change in the dance sector until we have disabled leaders. </w:t>
      </w:r>
      <w:proofErr w:type="spellStart"/>
      <w:r w:rsidRPr="00CE2468">
        <w:rPr>
          <w:rFonts w:ascii="Calibri" w:hAnsi="Calibri" w:eastAsia="Times New Roman" w:cs="Calibri"/>
          <w:i/>
          <w:iCs/>
          <w:color w:val="000000"/>
          <w:lang w:eastAsia="en-GB"/>
        </w:rPr>
        <w:t>Corali</w:t>
      </w:r>
      <w:proofErr w:type="spellEnd"/>
      <w:r w:rsidRPr="00CE2468">
        <w:rPr>
          <w:rFonts w:ascii="Calibri" w:hAnsi="Calibri" w:eastAsia="Times New Roman" w:cs="Calibri"/>
          <w:i/>
          <w:iCs/>
          <w:color w:val="000000"/>
          <w:lang w:eastAsia="en-GB"/>
        </w:rPr>
        <w:t xml:space="preserve"> thank goodness have the wisdom to make space for it.</w:t>
      </w:r>
    </w:p>
    <w:p w:rsidRPr="00CE2468" w:rsidR="00CE2468" w:rsidP="00CE2468" w:rsidRDefault="00CE2468" w14:paraId="7128BDD2" w14:textId="77777777">
      <w:pPr>
        <w:jc w:val="center"/>
        <w:textAlignment w:val="baseline"/>
        <w:rPr>
          <w:rFonts w:ascii="Segoe UI" w:hAnsi="Segoe UI" w:eastAsia="Times New Roman" w:cs="Segoe UI"/>
          <w:sz w:val="18"/>
          <w:szCs w:val="18"/>
          <w:lang w:eastAsia="en-GB"/>
        </w:rPr>
      </w:pPr>
      <w:r w:rsidRPr="00CE2468">
        <w:rPr>
          <w:rFonts w:ascii="Calibri" w:hAnsi="Calibri" w:eastAsia="Times New Roman" w:cs="Calibri"/>
          <w:color w:val="000000"/>
          <w:lang w:eastAsia="en-GB"/>
        </w:rPr>
        <w:t xml:space="preserve">Louise </w:t>
      </w:r>
      <w:proofErr w:type="spellStart"/>
      <w:r w:rsidRPr="00CE2468">
        <w:rPr>
          <w:rFonts w:ascii="Calibri" w:hAnsi="Calibri" w:eastAsia="Times New Roman" w:cs="Calibri"/>
          <w:color w:val="000000"/>
          <w:lang w:eastAsia="en-GB"/>
        </w:rPr>
        <w:t>Katerega</w:t>
      </w:r>
      <w:proofErr w:type="spellEnd"/>
      <w:r w:rsidRPr="00CE2468">
        <w:rPr>
          <w:rFonts w:ascii="Calibri" w:hAnsi="Calibri" w:eastAsia="Times New Roman" w:cs="Calibri"/>
          <w:color w:val="000000"/>
          <w:lang w:eastAsia="en-GB"/>
        </w:rPr>
        <w:t>, People Dancing 2020</w:t>
      </w:r>
    </w:p>
    <w:p w:rsidR="0057738E" w:rsidP="5FB4E8BF" w:rsidRDefault="0057738E" w14:paraId="43071A73" w14:textId="77777777">
      <w:pPr>
        <w:autoSpaceDE w:val="0"/>
        <w:autoSpaceDN w:val="0"/>
        <w:adjustRightInd w:val="0"/>
        <w:ind w:right="10"/>
        <w:rPr>
          <w:rFonts w:cstheme="minorHAnsi"/>
        </w:rPr>
      </w:pPr>
    </w:p>
    <w:p w:rsidR="0057738E" w:rsidP="5FB4E8BF" w:rsidRDefault="0057738E" w14:paraId="028E7CAE" w14:textId="77777777">
      <w:pPr>
        <w:autoSpaceDE w:val="0"/>
        <w:autoSpaceDN w:val="0"/>
        <w:adjustRightInd w:val="0"/>
        <w:ind w:right="10"/>
        <w:rPr>
          <w:rFonts w:cstheme="minorHAnsi"/>
        </w:rPr>
      </w:pPr>
    </w:p>
    <w:p w:rsidR="0057738E" w:rsidP="5FB4E8BF" w:rsidRDefault="0057738E" w14:paraId="2F51DCF4" w14:textId="77777777">
      <w:pPr>
        <w:autoSpaceDE w:val="0"/>
        <w:autoSpaceDN w:val="0"/>
        <w:adjustRightInd w:val="0"/>
        <w:ind w:right="10"/>
        <w:rPr>
          <w:rFonts w:cstheme="minorHAnsi"/>
        </w:rPr>
      </w:pPr>
    </w:p>
    <w:p w:rsidR="0057738E" w:rsidP="5FB4E8BF" w:rsidRDefault="0057738E" w14:paraId="729649E4" w14:textId="77777777">
      <w:pPr>
        <w:autoSpaceDE w:val="0"/>
        <w:autoSpaceDN w:val="0"/>
        <w:adjustRightInd w:val="0"/>
        <w:ind w:right="10"/>
        <w:rPr>
          <w:rFonts w:cstheme="minorHAnsi"/>
        </w:rPr>
      </w:pPr>
    </w:p>
    <w:p w:rsidR="0057738E" w:rsidP="5FB4E8BF" w:rsidRDefault="0057738E" w14:paraId="0A9DAB17" w14:textId="77777777">
      <w:pPr>
        <w:autoSpaceDE w:val="0"/>
        <w:autoSpaceDN w:val="0"/>
        <w:adjustRightInd w:val="0"/>
        <w:ind w:right="10"/>
        <w:rPr>
          <w:rFonts w:cstheme="minorHAnsi"/>
        </w:rPr>
      </w:pPr>
    </w:p>
    <w:p w:rsidR="0057738E" w:rsidP="5FB4E8BF" w:rsidRDefault="0057738E" w14:paraId="5DB93D30" w14:textId="77777777">
      <w:pPr>
        <w:autoSpaceDE w:val="0"/>
        <w:autoSpaceDN w:val="0"/>
        <w:adjustRightInd w:val="0"/>
        <w:ind w:right="10"/>
        <w:rPr>
          <w:rFonts w:cstheme="minorHAnsi"/>
        </w:rPr>
      </w:pPr>
    </w:p>
    <w:p w:rsidR="00CE2468" w:rsidP="352BB19B" w:rsidRDefault="00CE2468" w14:paraId="266D3E3E" w14:textId="77777777">
      <w:pPr>
        <w:ind w:right="10"/>
        <w:rPr>
          <w:rFonts w:cstheme="minorHAnsi"/>
        </w:rPr>
      </w:pPr>
    </w:p>
    <w:p w:rsidRPr="00DB540E" w:rsidR="00FB0242" w:rsidP="352BB19B" w:rsidRDefault="002D7C0C" w14:paraId="47F9A844" w14:textId="77777777">
      <w:pPr>
        <w:ind w:right="10"/>
        <w:rPr>
          <w:rFonts w:eastAsiaTheme="minorEastAsia" w:cstheme="minorHAnsi"/>
          <w:b/>
          <w:bCs/>
          <w:color w:val="000000" w:themeColor="text1"/>
          <w:u w:val="single"/>
        </w:rPr>
      </w:pPr>
      <w:r w:rsidRPr="00DB540E">
        <w:rPr>
          <w:rFonts w:eastAsiaTheme="minorEastAsia" w:cstheme="minorHAnsi"/>
          <w:b/>
          <w:bCs/>
          <w:color w:val="000000" w:themeColor="text1"/>
          <w:u w:val="single"/>
        </w:rPr>
        <w:t>5</w:t>
      </w:r>
      <w:r w:rsidRPr="00DB540E" w:rsidR="5FB4E8BF">
        <w:rPr>
          <w:rFonts w:eastAsiaTheme="minorEastAsia" w:cstheme="minorHAnsi"/>
          <w:b/>
          <w:bCs/>
          <w:color w:val="000000" w:themeColor="text1"/>
          <w:u w:val="single"/>
        </w:rPr>
        <w:t>. LOOKING AHEAD</w:t>
      </w:r>
    </w:p>
    <w:p w:rsidR="009C2906" w:rsidP="007060C6" w:rsidRDefault="00FB0242" w14:paraId="4FB90714" w14:textId="6063FD9D">
      <w:pPr>
        <w:rPr>
          <w:rFonts w:cstheme="minorHAnsi"/>
        </w:rPr>
      </w:pPr>
      <w:r w:rsidRPr="00DB540E">
        <w:rPr>
          <w:rFonts w:cstheme="minorHAnsi"/>
        </w:rPr>
        <w:br/>
      </w:r>
      <w:r w:rsidR="008F5861">
        <w:rPr>
          <w:rFonts w:cstheme="minorHAnsi"/>
        </w:rPr>
        <w:t>As illustrated in the detailed one</w:t>
      </w:r>
      <w:r w:rsidR="005E6A9A">
        <w:rPr>
          <w:rFonts w:cstheme="minorHAnsi"/>
        </w:rPr>
        <w:t>-</w:t>
      </w:r>
      <w:r w:rsidR="008F5861">
        <w:rPr>
          <w:rFonts w:cstheme="minorHAnsi"/>
        </w:rPr>
        <w:t>year calendar above, our 3-year plan hits the ground running and</w:t>
      </w:r>
      <w:r w:rsidR="00401E6F">
        <w:rPr>
          <w:rFonts w:cstheme="minorHAnsi"/>
        </w:rPr>
        <w:t xml:space="preserve"> </w:t>
      </w:r>
      <w:r w:rsidR="00184AD8">
        <w:rPr>
          <w:rFonts w:cstheme="minorHAnsi"/>
        </w:rPr>
        <w:t>kick</w:t>
      </w:r>
      <w:r w:rsidR="00401E6F">
        <w:rPr>
          <w:rFonts w:cstheme="minorHAnsi"/>
        </w:rPr>
        <w:t xml:space="preserve"> starts with </w:t>
      </w:r>
      <w:r w:rsidR="008F5861">
        <w:rPr>
          <w:rFonts w:cstheme="minorHAnsi"/>
        </w:rPr>
        <w:t xml:space="preserve">three exciting and important projects: </w:t>
      </w:r>
      <w:r w:rsidR="00184AD8">
        <w:rPr>
          <w:rFonts w:cstheme="minorHAnsi"/>
        </w:rPr>
        <w:t>a</w:t>
      </w:r>
      <w:r w:rsidR="009C2906">
        <w:rPr>
          <w:rFonts w:cstheme="minorHAnsi"/>
        </w:rPr>
        <w:t xml:space="preserve"> tour of our first family show </w:t>
      </w:r>
      <w:proofErr w:type="spellStart"/>
      <w:r w:rsidR="009C2906">
        <w:rPr>
          <w:rFonts w:cstheme="minorHAnsi"/>
        </w:rPr>
        <w:t>Super Hot</w:t>
      </w:r>
      <w:proofErr w:type="spellEnd"/>
      <w:r w:rsidR="009C2906">
        <w:rPr>
          <w:rFonts w:cstheme="minorHAnsi"/>
        </w:rPr>
        <w:t xml:space="preserve"> </w:t>
      </w:r>
      <w:proofErr w:type="spellStart"/>
      <w:r w:rsidR="009C2906">
        <w:rPr>
          <w:rFonts w:cstheme="minorHAnsi"/>
        </w:rPr>
        <w:t>Hot</w:t>
      </w:r>
      <w:proofErr w:type="spellEnd"/>
      <w:r w:rsidR="009C2906">
        <w:rPr>
          <w:rFonts w:cstheme="minorHAnsi"/>
        </w:rPr>
        <w:t xml:space="preserve"> Dog</w:t>
      </w:r>
      <w:r w:rsidR="005E6A9A">
        <w:rPr>
          <w:rFonts w:cstheme="minorHAnsi"/>
        </w:rPr>
        <w:t>;</w:t>
      </w:r>
      <w:r w:rsidR="009C2906">
        <w:rPr>
          <w:rFonts w:cstheme="minorHAnsi"/>
        </w:rPr>
        <w:t xml:space="preserve"> </w:t>
      </w:r>
      <w:r w:rsidR="008F5861">
        <w:rPr>
          <w:rFonts w:cstheme="minorHAnsi"/>
        </w:rPr>
        <w:t>setting up two new dancer development/leadership projects</w:t>
      </w:r>
      <w:r w:rsidR="005E6A9A">
        <w:rPr>
          <w:rFonts w:cstheme="minorHAnsi"/>
        </w:rPr>
        <w:t>;</w:t>
      </w:r>
      <w:r w:rsidR="008F5861">
        <w:rPr>
          <w:rFonts w:cstheme="minorHAnsi"/>
        </w:rPr>
        <w:t xml:space="preserve"> and launching</w:t>
      </w:r>
      <w:r w:rsidR="000B0724">
        <w:rPr>
          <w:rFonts w:cstheme="minorHAnsi"/>
        </w:rPr>
        <w:t xml:space="preserve"> </w:t>
      </w:r>
      <w:r w:rsidR="008F5861">
        <w:rPr>
          <w:rFonts w:cstheme="minorHAnsi"/>
        </w:rPr>
        <w:t>four</w:t>
      </w:r>
      <w:r w:rsidR="009C2906">
        <w:rPr>
          <w:rFonts w:cstheme="minorHAnsi"/>
        </w:rPr>
        <w:t xml:space="preserve"> film and digital projects</w:t>
      </w:r>
      <w:r w:rsidR="008F5861">
        <w:rPr>
          <w:rFonts w:cstheme="minorHAnsi"/>
        </w:rPr>
        <w:t>.</w:t>
      </w:r>
      <w:r w:rsidR="009C2906">
        <w:rPr>
          <w:rFonts w:cstheme="minorHAnsi"/>
        </w:rPr>
        <w:t xml:space="preserve">  </w:t>
      </w:r>
      <w:r w:rsidRPr="00DB540E" w:rsidR="000B0724">
        <w:rPr>
          <w:rFonts w:cstheme="minorHAnsi"/>
        </w:rPr>
        <w:t xml:space="preserve">Successfully realising </w:t>
      </w:r>
      <w:r w:rsidR="000B0724">
        <w:rPr>
          <w:rFonts w:cstheme="minorHAnsi"/>
        </w:rPr>
        <w:t xml:space="preserve">the strength and ambition of year one will raise our national and international presence and </w:t>
      </w:r>
      <w:r w:rsidRPr="00DB540E" w:rsidR="000B0724">
        <w:rPr>
          <w:rFonts w:cstheme="minorHAnsi"/>
        </w:rPr>
        <w:t xml:space="preserve">set in place a solid position from </w:t>
      </w:r>
      <w:r w:rsidR="000B0724">
        <w:rPr>
          <w:rFonts w:cstheme="minorHAnsi"/>
        </w:rPr>
        <w:t>which to roll out years 2 and 3.</w:t>
      </w:r>
    </w:p>
    <w:p w:rsidR="00184AD8" w:rsidP="007060C6" w:rsidRDefault="00184AD8" w14:paraId="085163F5" w14:textId="77777777">
      <w:pPr>
        <w:rPr>
          <w:rFonts w:cstheme="minorHAnsi"/>
        </w:rPr>
      </w:pPr>
    </w:p>
    <w:p w:rsidR="00184AD8" w:rsidP="00184AD8" w:rsidRDefault="00184AD8" w14:paraId="357471BD" w14:textId="77777777">
      <w:pPr>
        <w:rPr>
          <w:rFonts w:cstheme="minorHAnsi"/>
        </w:rPr>
      </w:pPr>
      <w:r>
        <w:rPr>
          <w:rFonts w:cstheme="minorHAnsi"/>
        </w:rPr>
        <w:t>The national and international touring planned for years 1 and 2 is an exciting venture for the company</w:t>
      </w:r>
      <w:r w:rsidR="00362B82">
        <w:rPr>
          <w:rFonts w:cstheme="minorHAnsi"/>
        </w:rPr>
        <w:t>. It</w:t>
      </w:r>
      <w:r>
        <w:rPr>
          <w:rFonts w:cstheme="minorHAnsi"/>
        </w:rPr>
        <w:t xml:space="preserve"> will develop existing venue relationships, such as with The Place theatre, London, and develop news ones such as </w:t>
      </w:r>
      <w:r w:rsidR="009F255A">
        <w:rPr>
          <w:rFonts w:cstheme="minorHAnsi"/>
        </w:rPr>
        <w:t xml:space="preserve">with </w:t>
      </w:r>
      <w:r>
        <w:rPr>
          <w:rFonts w:cstheme="minorHAnsi"/>
        </w:rPr>
        <w:t xml:space="preserve">Pavilion Dance South West (PDSW) </w:t>
      </w:r>
      <w:r w:rsidR="00C52EC0">
        <w:rPr>
          <w:rFonts w:cstheme="minorHAnsi"/>
        </w:rPr>
        <w:t>in Bournemouth</w:t>
      </w:r>
      <w:r w:rsidR="009F255A">
        <w:rPr>
          <w:rFonts w:cstheme="minorHAnsi"/>
        </w:rPr>
        <w:t>,</w:t>
      </w:r>
      <w:r w:rsidR="00C52EC0">
        <w:rPr>
          <w:rFonts w:cstheme="minorHAnsi"/>
        </w:rPr>
        <w:t xml:space="preserve"> </w:t>
      </w:r>
      <w:r>
        <w:rPr>
          <w:rFonts w:cstheme="minorHAnsi"/>
        </w:rPr>
        <w:t xml:space="preserve">and Horsens Festival in Denmark. </w:t>
      </w:r>
      <w:r w:rsidR="000B0724">
        <w:rPr>
          <w:rFonts w:cstheme="minorHAnsi"/>
        </w:rPr>
        <w:t xml:space="preserve">Alongside </w:t>
      </w:r>
      <w:r>
        <w:rPr>
          <w:rFonts w:cstheme="minorHAnsi"/>
        </w:rPr>
        <w:t>strengthen</w:t>
      </w:r>
      <w:r w:rsidR="000B0724">
        <w:rPr>
          <w:rFonts w:cstheme="minorHAnsi"/>
        </w:rPr>
        <w:t>ing</w:t>
      </w:r>
      <w:r>
        <w:rPr>
          <w:rFonts w:cstheme="minorHAnsi"/>
        </w:rPr>
        <w:t xml:space="preserve"> </w:t>
      </w:r>
      <w:r w:rsidR="000B0724">
        <w:rPr>
          <w:rFonts w:cstheme="minorHAnsi"/>
        </w:rPr>
        <w:t xml:space="preserve">our </w:t>
      </w:r>
      <w:r>
        <w:rPr>
          <w:rFonts w:cstheme="minorHAnsi"/>
        </w:rPr>
        <w:t xml:space="preserve">profile and positioning </w:t>
      </w:r>
      <w:r w:rsidR="000B0724">
        <w:rPr>
          <w:rFonts w:cstheme="minorHAnsi"/>
        </w:rPr>
        <w:t>they set the</w:t>
      </w:r>
      <w:r>
        <w:rPr>
          <w:rFonts w:cstheme="minorHAnsi"/>
        </w:rPr>
        <w:t xml:space="preserve"> foundation for future </w:t>
      </w:r>
      <w:r w:rsidR="000B0724">
        <w:rPr>
          <w:rFonts w:cstheme="minorHAnsi"/>
        </w:rPr>
        <w:t>touring</w:t>
      </w:r>
      <w:r>
        <w:rPr>
          <w:rFonts w:cstheme="minorHAnsi"/>
        </w:rPr>
        <w:t xml:space="preserve"> and</w:t>
      </w:r>
      <w:r w:rsidR="00640F66">
        <w:rPr>
          <w:rFonts w:cstheme="minorHAnsi"/>
        </w:rPr>
        <w:t xml:space="preserve"> the potential for</w:t>
      </w:r>
      <w:r>
        <w:rPr>
          <w:rFonts w:cstheme="minorHAnsi"/>
        </w:rPr>
        <w:t xml:space="preserve"> joint projects</w:t>
      </w:r>
      <w:r w:rsidR="000B0724">
        <w:rPr>
          <w:rFonts w:cstheme="minorHAnsi"/>
        </w:rPr>
        <w:t>.</w:t>
      </w:r>
    </w:p>
    <w:p w:rsidR="00BA6E75" w:rsidP="007060C6" w:rsidRDefault="00BA6E75" w14:paraId="4F3C414B" w14:textId="77777777">
      <w:pPr>
        <w:rPr>
          <w:rFonts w:cstheme="minorHAnsi"/>
        </w:rPr>
      </w:pPr>
    </w:p>
    <w:p w:rsidR="00FB0242" w:rsidP="00FB0242" w:rsidRDefault="009C2906" w14:paraId="55A1A7B9" w14:textId="77777777">
      <w:pPr>
        <w:rPr>
          <w:rFonts w:cstheme="minorHAnsi"/>
        </w:rPr>
      </w:pPr>
      <w:r>
        <w:rPr>
          <w:rFonts w:cstheme="minorHAnsi"/>
        </w:rPr>
        <w:t xml:space="preserve">The </w:t>
      </w:r>
      <w:r w:rsidR="006875EB">
        <w:rPr>
          <w:rFonts w:cstheme="minorHAnsi"/>
        </w:rPr>
        <w:t>dancer development at the heart of our activity for the next 3 years</w:t>
      </w:r>
      <w:r w:rsidRPr="00DB540E" w:rsidR="352BB19B">
        <w:rPr>
          <w:rFonts w:cstheme="minorHAnsi"/>
        </w:rPr>
        <w:t xml:space="preserve"> will be explored through our LAB programme</w:t>
      </w:r>
      <w:r>
        <w:rPr>
          <w:rFonts w:cstheme="minorHAnsi"/>
        </w:rPr>
        <w:t>,</w:t>
      </w:r>
      <w:r w:rsidRPr="00DB540E" w:rsidR="352BB19B">
        <w:rPr>
          <w:rFonts w:cstheme="minorHAnsi"/>
        </w:rPr>
        <w:t xml:space="preserve"> </w:t>
      </w:r>
      <w:r>
        <w:rPr>
          <w:rFonts w:cstheme="minorHAnsi"/>
        </w:rPr>
        <w:t>which provides</w:t>
      </w:r>
      <w:r w:rsidRPr="00DB540E" w:rsidR="352BB19B">
        <w:rPr>
          <w:rFonts w:cstheme="minorHAnsi"/>
        </w:rPr>
        <w:t xml:space="preserve"> our dancers </w:t>
      </w:r>
      <w:r>
        <w:rPr>
          <w:rFonts w:cstheme="minorHAnsi"/>
        </w:rPr>
        <w:t>with a</w:t>
      </w:r>
      <w:r w:rsidRPr="00DB540E" w:rsidR="352BB19B">
        <w:rPr>
          <w:rFonts w:cstheme="minorHAnsi"/>
        </w:rPr>
        <w:t xml:space="preserve"> research and develop</w:t>
      </w:r>
      <w:r w:rsidR="00184AD8">
        <w:rPr>
          <w:rFonts w:cstheme="minorHAnsi"/>
        </w:rPr>
        <w:t>ment</w:t>
      </w:r>
      <w:r w:rsidRPr="00DB540E" w:rsidR="352BB19B">
        <w:rPr>
          <w:rFonts w:cstheme="minorHAnsi"/>
        </w:rPr>
        <w:t xml:space="preserve"> </w:t>
      </w:r>
      <w:r>
        <w:rPr>
          <w:rFonts w:cstheme="minorHAnsi"/>
        </w:rPr>
        <w:t xml:space="preserve">opportunity to test </w:t>
      </w:r>
      <w:r w:rsidRPr="00DB540E" w:rsidR="352BB19B">
        <w:rPr>
          <w:rFonts w:cstheme="minorHAnsi"/>
        </w:rPr>
        <w:t>new ideas for both live and film work</w:t>
      </w:r>
      <w:r>
        <w:rPr>
          <w:rFonts w:cstheme="minorHAnsi"/>
        </w:rPr>
        <w:t>. It is exciting for this to be the driving force of this plan developing the skills and talent of our dancers</w:t>
      </w:r>
      <w:r w:rsidR="001F178B">
        <w:rPr>
          <w:rFonts w:cstheme="minorHAnsi"/>
        </w:rPr>
        <w:t xml:space="preserve"> and </w:t>
      </w:r>
      <w:r w:rsidR="009F255A">
        <w:rPr>
          <w:rFonts w:cstheme="minorHAnsi"/>
        </w:rPr>
        <w:t>providing</w:t>
      </w:r>
      <w:r w:rsidR="00640F66">
        <w:rPr>
          <w:rFonts w:cstheme="minorHAnsi"/>
        </w:rPr>
        <w:t xml:space="preserve"> </w:t>
      </w:r>
      <w:r w:rsidR="008F5861">
        <w:rPr>
          <w:rFonts w:cstheme="minorHAnsi"/>
        </w:rPr>
        <w:t>the</w:t>
      </w:r>
      <w:r w:rsidR="00640F66">
        <w:rPr>
          <w:rFonts w:cstheme="minorHAnsi"/>
        </w:rPr>
        <w:t xml:space="preserve"> engine </w:t>
      </w:r>
      <w:r w:rsidR="009F255A">
        <w:rPr>
          <w:rFonts w:cstheme="minorHAnsi"/>
        </w:rPr>
        <w:t>for</w:t>
      </w:r>
      <w:r w:rsidR="00640F66">
        <w:rPr>
          <w:rFonts w:cstheme="minorHAnsi"/>
        </w:rPr>
        <w:t xml:space="preserve"> developing</w:t>
      </w:r>
      <w:r>
        <w:rPr>
          <w:rFonts w:cstheme="minorHAnsi"/>
        </w:rPr>
        <w:t xml:space="preserve"> </w:t>
      </w:r>
      <w:r w:rsidR="001F178B">
        <w:rPr>
          <w:rFonts w:cstheme="minorHAnsi"/>
        </w:rPr>
        <w:t xml:space="preserve">new </w:t>
      </w:r>
      <w:r w:rsidR="00640F66">
        <w:rPr>
          <w:rFonts w:cstheme="minorHAnsi"/>
        </w:rPr>
        <w:t>material</w:t>
      </w:r>
      <w:r>
        <w:rPr>
          <w:rFonts w:cstheme="minorHAnsi"/>
        </w:rPr>
        <w:t xml:space="preserve"> for </w:t>
      </w:r>
      <w:r w:rsidR="001F178B">
        <w:rPr>
          <w:rFonts w:cstheme="minorHAnsi"/>
        </w:rPr>
        <w:t>our performances</w:t>
      </w:r>
      <w:r w:rsidR="009F255A">
        <w:rPr>
          <w:rFonts w:cstheme="minorHAnsi"/>
        </w:rPr>
        <w:t>.</w:t>
      </w:r>
    </w:p>
    <w:p w:rsidR="0020091D" w:rsidP="00FB0242" w:rsidRDefault="0020091D" w14:paraId="35AC3701" w14:textId="77777777">
      <w:pPr>
        <w:rPr>
          <w:rFonts w:cstheme="minorHAnsi"/>
        </w:rPr>
      </w:pPr>
    </w:p>
    <w:p w:rsidRPr="00DB540E" w:rsidR="00184AD8" w:rsidP="00184AD8" w:rsidRDefault="00184AD8" w14:paraId="2AC6F031" w14:textId="77777777">
      <w:pPr>
        <w:rPr>
          <w:rFonts w:cstheme="minorHAnsi"/>
        </w:rPr>
      </w:pPr>
      <w:r w:rsidRPr="00DB540E">
        <w:rPr>
          <w:rFonts w:cstheme="minorHAnsi"/>
        </w:rPr>
        <w:t xml:space="preserve">Our vision for the next </w:t>
      </w:r>
      <w:r>
        <w:rPr>
          <w:rFonts w:cstheme="minorHAnsi"/>
        </w:rPr>
        <w:t>three</w:t>
      </w:r>
      <w:r w:rsidRPr="00DB540E">
        <w:rPr>
          <w:rFonts w:cstheme="minorHAnsi"/>
        </w:rPr>
        <w:t xml:space="preserve"> years is to further </w:t>
      </w:r>
      <w:r>
        <w:rPr>
          <w:rFonts w:cstheme="minorHAnsi"/>
        </w:rPr>
        <w:t>develop our relationship with Brixton House with a view to create</w:t>
      </w:r>
      <w:r w:rsidRPr="00DB540E">
        <w:rPr>
          <w:rFonts w:cstheme="minorHAnsi"/>
        </w:rPr>
        <w:t xml:space="preserve"> joint artistic and engagement projects</w:t>
      </w:r>
      <w:r>
        <w:rPr>
          <w:rFonts w:cstheme="minorHAnsi"/>
        </w:rPr>
        <w:t>, such as</w:t>
      </w:r>
      <w:r w:rsidRPr="00DB540E">
        <w:rPr>
          <w:rFonts w:cstheme="minorHAnsi"/>
        </w:rPr>
        <w:t xml:space="preserve"> a new site-specific work in Brixton, featuring dancers from both our main company and Kick Up youth company. </w:t>
      </w:r>
    </w:p>
    <w:p w:rsidR="0094543F" w:rsidP="009C2906" w:rsidRDefault="0094543F" w14:paraId="2CF93E93" w14:textId="77777777">
      <w:pPr>
        <w:rPr>
          <w:rFonts w:cstheme="minorHAnsi"/>
        </w:rPr>
      </w:pPr>
    </w:p>
    <w:p w:rsidRPr="00DB540E" w:rsidR="009C2906" w:rsidP="009C2906" w:rsidRDefault="001F178B" w14:paraId="70E25EC6" w14:textId="77777777">
      <w:pPr>
        <w:rPr>
          <w:rFonts w:cstheme="minorHAnsi"/>
        </w:rPr>
      </w:pPr>
      <w:r>
        <w:rPr>
          <w:rFonts w:cstheme="minorHAnsi"/>
        </w:rPr>
        <w:t xml:space="preserve">Our artistic </w:t>
      </w:r>
      <w:r w:rsidR="0094543F">
        <w:rPr>
          <w:rFonts w:cstheme="minorHAnsi"/>
        </w:rPr>
        <w:t xml:space="preserve">work will be </w:t>
      </w:r>
      <w:r w:rsidR="00BA6E75">
        <w:rPr>
          <w:rFonts w:cstheme="minorHAnsi"/>
        </w:rPr>
        <w:t>backed up by our annual programme of outreach and regular termly classes</w:t>
      </w:r>
      <w:r>
        <w:rPr>
          <w:rFonts w:cstheme="minorHAnsi"/>
        </w:rPr>
        <w:t>. G</w:t>
      </w:r>
      <w:r w:rsidRPr="00DB540E" w:rsidR="009C2906">
        <w:rPr>
          <w:rFonts w:cstheme="minorHAnsi"/>
        </w:rPr>
        <w:t xml:space="preserve">oing forward we aim </w:t>
      </w:r>
      <w:r>
        <w:rPr>
          <w:rFonts w:cstheme="minorHAnsi"/>
        </w:rPr>
        <w:t xml:space="preserve">for this activity </w:t>
      </w:r>
      <w:r w:rsidRPr="00DB540E" w:rsidR="009C2906">
        <w:rPr>
          <w:rFonts w:cstheme="minorHAnsi"/>
        </w:rPr>
        <w:t xml:space="preserve">to maintain a similar level of output and echo the rhythm set out in this plan.   </w:t>
      </w:r>
    </w:p>
    <w:p w:rsidR="009C2906" w:rsidP="00FB0242" w:rsidRDefault="009C2906" w14:paraId="375AB5CF" w14:textId="77777777">
      <w:pPr>
        <w:rPr>
          <w:rFonts w:cstheme="minorHAnsi"/>
        </w:rPr>
      </w:pPr>
    </w:p>
    <w:p w:rsidR="009C2906" w:rsidP="009C2906" w:rsidRDefault="001F178B" w14:paraId="2DFDA4FC" w14:textId="77777777">
      <w:pPr>
        <w:rPr>
          <w:rFonts w:cstheme="minorHAnsi"/>
        </w:rPr>
      </w:pPr>
      <w:r>
        <w:rPr>
          <w:rFonts w:cstheme="minorHAnsi"/>
        </w:rPr>
        <w:t>The f</w:t>
      </w:r>
      <w:r w:rsidR="004E6EC0">
        <w:rPr>
          <w:rFonts w:cstheme="minorHAnsi"/>
        </w:rPr>
        <w:t>ocus on continued o</w:t>
      </w:r>
      <w:r w:rsidR="0020091D">
        <w:rPr>
          <w:rFonts w:cstheme="minorHAnsi"/>
        </w:rPr>
        <w:t xml:space="preserve">rganisational development </w:t>
      </w:r>
      <w:r w:rsidR="004E6EC0">
        <w:rPr>
          <w:rFonts w:cstheme="minorHAnsi"/>
        </w:rPr>
        <w:t xml:space="preserve">and on further developing our governance model will create a strong foundation from which to grow, whilst also embedding our values throughout the organisation. At the end of the plan </w:t>
      </w:r>
      <w:proofErr w:type="spellStart"/>
      <w:r w:rsidR="004E6EC0">
        <w:rPr>
          <w:rFonts w:cstheme="minorHAnsi"/>
        </w:rPr>
        <w:t>Corali</w:t>
      </w:r>
      <w:proofErr w:type="spellEnd"/>
      <w:r w:rsidR="004E6EC0">
        <w:rPr>
          <w:rFonts w:cstheme="minorHAnsi"/>
        </w:rPr>
        <w:t xml:space="preserve"> Voice</w:t>
      </w:r>
      <w:r>
        <w:rPr>
          <w:rFonts w:cstheme="minorHAnsi"/>
        </w:rPr>
        <w:t>,</w:t>
      </w:r>
      <w:r w:rsidR="004E6EC0">
        <w:rPr>
          <w:rFonts w:cstheme="minorHAnsi"/>
        </w:rPr>
        <w:t xml:space="preserve"> our new board </w:t>
      </w:r>
      <w:r w:rsidRPr="00DB540E" w:rsidR="004E6EC0">
        <w:rPr>
          <w:rFonts w:eastAsiaTheme="minorEastAsia" w:cstheme="minorHAnsi"/>
          <w:w w:val="105"/>
        </w:rPr>
        <w:t>advisory group</w:t>
      </w:r>
      <w:r>
        <w:rPr>
          <w:rFonts w:eastAsiaTheme="minorEastAsia" w:cstheme="minorHAnsi"/>
          <w:w w:val="105"/>
        </w:rPr>
        <w:t xml:space="preserve">, </w:t>
      </w:r>
      <w:r w:rsidR="004E6EC0">
        <w:rPr>
          <w:rFonts w:eastAsiaTheme="minorEastAsia" w:cstheme="minorHAnsi"/>
          <w:w w:val="105"/>
        </w:rPr>
        <w:t xml:space="preserve">will be fully established creating a model to share with the wider dance and disability sector. Over the next three-years the group will feed into plans and onward vision sessions playing an active part in </w:t>
      </w:r>
      <w:r w:rsidRPr="00DB540E" w:rsidR="009C2906">
        <w:rPr>
          <w:rFonts w:cstheme="minorHAnsi"/>
        </w:rPr>
        <w:t>our next chapter</w:t>
      </w:r>
      <w:r w:rsidR="009C2906">
        <w:rPr>
          <w:rFonts w:cstheme="minorHAnsi"/>
        </w:rPr>
        <w:t xml:space="preserve"> beyond the time frame of this plan. </w:t>
      </w:r>
    </w:p>
    <w:p w:rsidRPr="00DB540E" w:rsidR="009C2906" w:rsidP="00FB0242" w:rsidRDefault="009C2906" w14:paraId="76AF28C4" w14:textId="77777777">
      <w:pPr>
        <w:rPr>
          <w:rFonts w:cstheme="minorHAnsi"/>
        </w:rPr>
      </w:pPr>
    </w:p>
    <w:p w:rsidR="008147B3" w:rsidP="008147B3" w:rsidRDefault="008147B3" w14:paraId="2A842728" w14:textId="2BF49D71">
      <w:r>
        <w:t xml:space="preserve">Looking forward we are keen to build on the role our dancers have within the company, at governance, artistic and leadership levels, and steering the direction of everything </w:t>
      </w:r>
      <w:proofErr w:type="spellStart"/>
      <w:r>
        <w:t>Corali</w:t>
      </w:r>
      <w:proofErr w:type="spellEnd"/>
      <w:r>
        <w:t xml:space="preserve">, within and beyond this plan. </w:t>
      </w:r>
    </w:p>
    <w:p w:rsidR="003D3AE8" w:rsidP="008147B3" w:rsidRDefault="003D3AE8" w14:paraId="6248B963" w14:textId="1AFCF3CB"/>
    <w:p w:rsidR="003D3AE8" w:rsidP="008147B3" w:rsidRDefault="003D3AE8" w14:paraId="75216AA4" w14:textId="1E0502C0"/>
    <w:p w:rsidR="003D3AE8" w:rsidP="008147B3" w:rsidRDefault="003D3AE8" w14:paraId="41474C41" w14:textId="67451E8C"/>
    <w:p w:rsidR="003D3AE8" w:rsidP="008147B3" w:rsidRDefault="003D3AE8" w14:paraId="61B1BEE5" w14:textId="408030F5">
      <w:r>
        <w:t xml:space="preserve">6. Appendices </w:t>
      </w:r>
    </w:p>
    <w:p w:rsidRPr="0088381C" w:rsidR="00FB0242" w:rsidP="00FB0242" w:rsidRDefault="003D3AE8" w14:paraId="38BBE383" w14:textId="11C856A4">
      <w:r>
        <w:t>6A</w:t>
      </w:r>
    </w:p>
    <w:p w:rsidR="008F5861" w:rsidP="002D7C0C" w:rsidRDefault="008F5861" w14:paraId="1B13D941" w14:textId="77777777">
      <w:pPr>
        <w:rPr>
          <w:rFonts w:cstheme="minorHAnsi"/>
        </w:rPr>
      </w:pPr>
    </w:p>
    <w:p w:rsidR="008147B3" w:rsidRDefault="0088381C" w14:paraId="1C201FFB" w14:textId="1C955A67">
      <w:pPr>
        <w:rPr>
          <w:rFonts w:cstheme="minorHAnsi"/>
        </w:rPr>
      </w:pPr>
      <w:r>
        <w:rPr>
          <w:rFonts w:eastAsiaTheme="minorEastAsia" w:cstheme="minorHAnsi"/>
          <w:b/>
          <w:bCs/>
          <w:noProof/>
          <w:color w:val="000000" w:themeColor="text1"/>
          <w:u w:val="single"/>
        </w:rPr>
        <w:drawing>
          <wp:inline distT="0" distB="0" distL="0" distR="0" wp14:anchorId="414D992E" wp14:editId="58FA642F">
            <wp:extent cx="7379208" cy="521435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7391948" cy="5223353"/>
                    </a:xfrm>
                    <a:prstGeom prst="rect">
                      <a:avLst/>
                    </a:prstGeom>
                  </pic:spPr>
                </pic:pic>
              </a:graphicData>
            </a:graphic>
          </wp:inline>
        </w:drawing>
      </w:r>
    </w:p>
    <w:p w:rsidR="0088381C" w:rsidRDefault="0088381C" w14:paraId="28B9F4AA" w14:textId="65865FB4">
      <w:pPr>
        <w:rPr>
          <w:rFonts w:cstheme="minorHAnsi"/>
        </w:rPr>
      </w:pPr>
    </w:p>
    <w:p w:rsidR="0088381C" w:rsidP="0088381C" w:rsidRDefault="0088381C" w14:paraId="672F90BC" w14:textId="77777777">
      <w:pPr>
        <w:rPr>
          <w:rFonts w:eastAsiaTheme="minorEastAsia" w:cstheme="minorHAnsi"/>
          <w:b/>
          <w:bCs/>
          <w:color w:val="000000" w:themeColor="text1"/>
          <w:u w:val="single"/>
        </w:rPr>
      </w:pPr>
      <w:r>
        <w:rPr>
          <w:rFonts w:eastAsiaTheme="minorEastAsia" w:cstheme="minorHAnsi"/>
          <w:b/>
          <w:bCs/>
          <w:color w:val="000000" w:themeColor="text1"/>
          <w:u w:val="single"/>
        </w:rPr>
        <w:t>6B</w:t>
      </w:r>
      <w:r w:rsidRPr="00EC3DB0">
        <w:rPr>
          <w:rFonts w:eastAsiaTheme="minorEastAsia" w:cstheme="minorHAnsi"/>
          <w:b/>
          <w:bCs/>
          <w:color w:val="000000" w:themeColor="text1"/>
          <w:u w:val="single"/>
        </w:rPr>
        <w:t>. EQUALITY, DIVERSITY AND INCLUSION ACTION PLAN 202</w:t>
      </w:r>
      <w:r>
        <w:rPr>
          <w:rFonts w:eastAsiaTheme="minorEastAsia" w:cstheme="minorHAnsi"/>
          <w:b/>
          <w:bCs/>
          <w:color w:val="000000" w:themeColor="text1"/>
          <w:u w:val="single"/>
        </w:rPr>
        <w:t>3</w:t>
      </w:r>
      <w:r w:rsidRPr="00EC3DB0">
        <w:rPr>
          <w:rFonts w:eastAsiaTheme="minorEastAsia" w:cstheme="minorHAnsi"/>
          <w:b/>
          <w:bCs/>
          <w:color w:val="000000" w:themeColor="text1"/>
          <w:u w:val="single"/>
        </w:rPr>
        <w:t>-2</w:t>
      </w:r>
      <w:r>
        <w:rPr>
          <w:rFonts w:eastAsiaTheme="minorEastAsia" w:cstheme="minorHAnsi"/>
          <w:b/>
          <w:bCs/>
          <w:color w:val="000000" w:themeColor="text1"/>
          <w:u w:val="single"/>
        </w:rPr>
        <w:t>6</w:t>
      </w:r>
    </w:p>
    <w:p w:rsidRPr="00EC3DB0" w:rsidR="0088381C" w:rsidP="0088381C" w:rsidRDefault="0088381C" w14:paraId="26D063ED" w14:textId="77777777">
      <w:pPr>
        <w:ind w:right="10"/>
        <w:rPr>
          <w:rFonts w:eastAsiaTheme="minorEastAsia" w:cstheme="minorHAnsi"/>
          <w:b/>
          <w:bCs/>
          <w:color w:val="000000" w:themeColor="text1"/>
          <w:u w:val="single"/>
        </w:rPr>
      </w:pPr>
    </w:p>
    <w:tbl>
      <w:tblPr>
        <w:tblStyle w:val="TableGrid"/>
        <w:tblW w:w="14029" w:type="dxa"/>
        <w:tblLook w:val="04A0" w:firstRow="1" w:lastRow="0" w:firstColumn="1" w:lastColumn="0" w:noHBand="0" w:noVBand="1"/>
      </w:tblPr>
      <w:tblGrid>
        <w:gridCol w:w="10485"/>
        <w:gridCol w:w="3544"/>
      </w:tblGrid>
      <w:tr w:rsidRPr="00EC3DB0" w:rsidR="0088381C" w:rsidTr="3A5427AF" w14:paraId="54B9213C" w14:textId="77777777">
        <w:tc>
          <w:tcPr>
            <w:tcW w:w="14029" w:type="dxa"/>
            <w:gridSpan w:val="2"/>
            <w:shd w:val="clear" w:color="auto" w:fill="F5AA41"/>
          </w:tcPr>
          <w:p w:rsidRPr="00EC3DB0" w:rsidR="0088381C" w:rsidP="00102B9A" w:rsidRDefault="0088381C" w14:paraId="23963698" w14:textId="77777777">
            <w:pPr>
              <w:rPr>
                <w:rFonts w:cstheme="minorHAnsi"/>
              </w:rPr>
            </w:pPr>
            <w:r w:rsidRPr="00EC3DB0">
              <w:rPr>
                <w:rFonts w:cstheme="minorHAnsi"/>
                <w:b/>
              </w:rPr>
              <w:t xml:space="preserve">TARGET 1: POLICY </w:t>
            </w:r>
          </w:p>
        </w:tc>
      </w:tr>
      <w:tr w:rsidRPr="00EC3DB0" w:rsidR="0088381C" w:rsidTr="3A5427AF" w14:paraId="73605520" w14:textId="77777777">
        <w:tc>
          <w:tcPr>
            <w:tcW w:w="14029" w:type="dxa"/>
            <w:gridSpan w:val="2"/>
          </w:tcPr>
          <w:p w:rsidRPr="00EC3DB0" w:rsidR="0088381C" w:rsidP="00102B9A" w:rsidRDefault="0088381C" w14:paraId="5D3CE797" w14:textId="77777777">
            <w:pPr>
              <w:rPr>
                <w:rFonts w:cstheme="minorHAnsi"/>
                <w:b/>
              </w:rPr>
            </w:pPr>
            <w:r w:rsidRPr="00EC3DB0">
              <w:rPr>
                <w:rFonts w:cstheme="minorHAnsi"/>
                <w:b/>
              </w:rPr>
              <w:t xml:space="preserve">OBJECTIVES: </w:t>
            </w:r>
          </w:p>
          <w:p w:rsidRPr="00EC3DB0" w:rsidR="0088381C" w:rsidRDefault="0088381C" w14:paraId="048D822C" w14:textId="77777777">
            <w:pPr>
              <w:pStyle w:val="ListParagraph"/>
              <w:numPr>
                <w:ilvl w:val="0"/>
                <w:numId w:val="18"/>
              </w:numPr>
              <w:rPr>
                <w:rFonts w:asciiTheme="minorHAnsi" w:hAnsiTheme="minorHAnsi" w:cstheme="minorHAnsi"/>
                <w:b/>
                <w:sz w:val="24"/>
                <w:szCs w:val="24"/>
              </w:rPr>
            </w:pPr>
            <w:r w:rsidRPr="00EC3DB0">
              <w:rPr>
                <w:rFonts w:asciiTheme="minorHAnsi" w:hAnsiTheme="minorHAnsi" w:cstheme="minorHAnsi"/>
                <w:b/>
                <w:sz w:val="24"/>
                <w:szCs w:val="24"/>
              </w:rPr>
              <w:t>REFINE AND EXPAND THE PROCESSES WE USE TO REVIEW OUR POLICIES</w:t>
            </w:r>
          </w:p>
          <w:p w:rsidRPr="00EC3DB0" w:rsidR="0088381C" w:rsidRDefault="0088381C" w14:paraId="43C77E31" w14:textId="77777777">
            <w:pPr>
              <w:pStyle w:val="ListParagraph"/>
              <w:numPr>
                <w:ilvl w:val="0"/>
                <w:numId w:val="18"/>
              </w:numPr>
              <w:rPr>
                <w:rFonts w:asciiTheme="minorHAnsi" w:hAnsiTheme="minorHAnsi" w:cstheme="minorHAnsi"/>
                <w:b/>
                <w:sz w:val="24"/>
                <w:szCs w:val="24"/>
              </w:rPr>
            </w:pPr>
            <w:r w:rsidRPr="00EC3DB0">
              <w:rPr>
                <w:rFonts w:asciiTheme="minorHAnsi" w:hAnsiTheme="minorHAnsi" w:cstheme="minorHAnsi"/>
                <w:b/>
                <w:sz w:val="24"/>
                <w:szCs w:val="24"/>
              </w:rPr>
              <w:t>CREATE POLICY REVIEW STRATEGY AND SCHEDULE</w:t>
            </w:r>
          </w:p>
          <w:p w:rsidRPr="00EC3DB0" w:rsidR="0088381C" w:rsidP="00102B9A" w:rsidRDefault="0088381C" w14:paraId="5740FE15" w14:textId="77777777">
            <w:pPr>
              <w:rPr>
                <w:rFonts w:cstheme="minorHAnsi"/>
                <w:b/>
              </w:rPr>
            </w:pPr>
          </w:p>
        </w:tc>
      </w:tr>
      <w:tr w:rsidRPr="00EC3DB0" w:rsidR="00FF3630" w:rsidTr="00FF3630" w14:paraId="0A785817" w14:textId="77777777">
        <w:trPr>
          <w:trHeight w:val="293"/>
        </w:trPr>
        <w:tc>
          <w:tcPr>
            <w:tcW w:w="10485" w:type="dxa"/>
            <w:vMerge w:val="restart"/>
          </w:tcPr>
          <w:p w:rsidRPr="00EC3DB0" w:rsidR="00FF3630" w:rsidP="00102B9A" w:rsidRDefault="00FF3630" w14:paraId="51AEA33C" w14:textId="77777777">
            <w:pPr>
              <w:rPr>
                <w:rFonts w:cstheme="minorHAnsi"/>
                <w:b/>
                <w:bCs/>
              </w:rPr>
            </w:pPr>
            <w:r w:rsidRPr="00EC3DB0">
              <w:rPr>
                <w:rFonts w:cstheme="minorHAnsi"/>
                <w:b/>
                <w:bCs/>
              </w:rPr>
              <w:t xml:space="preserve">SMART OBJECTIVES 2022/23: </w:t>
            </w:r>
          </w:p>
        </w:tc>
        <w:tc>
          <w:tcPr>
            <w:tcW w:w="3544" w:type="dxa"/>
            <w:vMerge w:val="restart"/>
          </w:tcPr>
          <w:p w:rsidRPr="00EC3DB0" w:rsidR="00FF3630" w:rsidP="00102B9A" w:rsidRDefault="00FF3630" w14:paraId="33B92351" w14:textId="77777777">
            <w:pPr>
              <w:rPr>
                <w:rFonts w:cstheme="minorHAnsi"/>
                <w:b/>
                <w:bCs/>
              </w:rPr>
            </w:pPr>
            <w:r w:rsidRPr="00EC3DB0">
              <w:rPr>
                <w:rFonts w:cstheme="minorHAnsi"/>
                <w:b/>
                <w:bCs/>
              </w:rPr>
              <w:t>LEAD</w:t>
            </w:r>
          </w:p>
        </w:tc>
      </w:tr>
      <w:tr w:rsidRPr="00EC3DB0" w:rsidR="00FF3630" w:rsidTr="00FF3630" w14:paraId="29B9672C" w14:textId="77777777">
        <w:trPr>
          <w:trHeight w:val="293"/>
        </w:trPr>
        <w:tc>
          <w:tcPr>
            <w:tcW w:w="10485" w:type="dxa"/>
            <w:vMerge/>
          </w:tcPr>
          <w:p w:rsidRPr="00EC3DB0" w:rsidR="00FF3630" w:rsidP="00102B9A" w:rsidRDefault="00FF3630" w14:paraId="45D810CB" w14:textId="77777777">
            <w:pPr>
              <w:rPr>
                <w:rFonts w:cstheme="minorHAnsi"/>
                <w:b/>
                <w:bCs/>
              </w:rPr>
            </w:pPr>
          </w:p>
        </w:tc>
        <w:tc>
          <w:tcPr>
            <w:tcW w:w="3544" w:type="dxa"/>
            <w:vMerge/>
          </w:tcPr>
          <w:p w:rsidRPr="00EC3DB0" w:rsidR="00FF3630" w:rsidP="00102B9A" w:rsidRDefault="00FF3630" w14:paraId="0D091C8F" w14:textId="77777777">
            <w:pPr>
              <w:rPr>
                <w:rFonts w:cstheme="minorHAnsi"/>
                <w:b/>
                <w:bCs/>
              </w:rPr>
            </w:pPr>
          </w:p>
        </w:tc>
      </w:tr>
      <w:tr w:rsidRPr="00EC3DB0" w:rsidR="00FF3630" w:rsidTr="00FF3630" w14:paraId="39CD7BC7" w14:textId="77777777">
        <w:tc>
          <w:tcPr>
            <w:tcW w:w="10485" w:type="dxa"/>
          </w:tcPr>
          <w:p w:rsidRPr="00FF3630" w:rsidR="00FF3630" w:rsidP="00102B9A" w:rsidRDefault="00FF3630" w14:paraId="4F0A0E8F" w14:textId="5E45D77B">
            <w:pPr>
              <w:pStyle w:val="ListParagraph"/>
              <w:numPr>
                <w:ilvl w:val="0"/>
                <w:numId w:val="16"/>
              </w:numPr>
              <w:contextualSpacing/>
              <w:rPr>
                <w:rFonts w:asciiTheme="minorHAnsi" w:hAnsiTheme="minorHAnsi" w:cstheme="minorHAnsi"/>
                <w:sz w:val="24"/>
                <w:szCs w:val="24"/>
              </w:rPr>
            </w:pPr>
            <w:r w:rsidRPr="00EC3DB0">
              <w:rPr>
                <w:rFonts w:asciiTheme="minorHAnsi" w:hAnsiTheme="minorHAnsi" w:cstheme="minorHAnsi"/>
                <w:b/>
                <w:bCs/>
                <w:sz w:val="24"/>
                <w:szCs w:val="24"/>
              </w:rPr>
              <w:t xml:space="preserve">By </w:t>
            </w:r>
            <w:r>
              <w:rPr>
                <w:rFonts w:asciiTheme="minorHAnsi" w:hAnsiTheme="minorHAnsi" w:cstheme="minorHAnsi"/>
                <w:b/>
                <w:bCs/>
                <w:sz w:val="24"/>
                <w:szCs w:val="24"/>
              </w:rPr>
              <w:t>Spring</w:t>
            </w:r>
            <w:r w:rsidRPr="00EC3DB0">
              <w:rPr>
                <w:rFonts w:asciiTheme="minorHAnsi" w:hAnsiTheme="minorHAnsi" w:cstheme="minorHAnsi"/>
                <w:b/>
                <w:bCs/>
                <w:sz w:val="24"/>
                <w:szCs w:val="24"/>
              </w:rPr>
              <w:t xml:space="preserve"> 202</w:t>
            </w:r>
            <w:r>
              <w:rPr>
                <w:rFonts w:asciiTheme="minorHAnsi" w:hAnsiTheme="minorHAnsi" w:cstheme="minorHAnsi"/>
                <w:b/>
                <w:bCs/>
                <w:sz w:val="24"/>
                <w:szCs w:val="24"/>
              </w:rPr>
              <w:t>4</w:t>
            </w:r>
            <w:r w:rsidRPr="00EC3DB0">
              <w:rPr>
                <w:rFonts w:asciiTheme="minorHAnsi" w:hAnsiTheme="minorHAnsi" w:cstheme="minorHAnsi"/>
                <w:sz w:val="24"/>
                <w:szCs w:val="24"/>
              </w:rPr>
              <w:t xml:space="preserve"> create a schedule of policy review including which policies would benefit from wider review </w:t>
            </w:r>
          </w:p>
        </w:tc>
        <w:tc>
          <w:tcPr>
            <w:tcW w:w="3544" w:type="dxa"/>
          </w:tcPr>
          <w:p w:rsidRPr="00EC3DB0" w:rsidR="00FF3630" w:rsidP="00102B9A" w:rsidRDefault="00FF3630" w14:paraId="4FDD62F5" w14:textId="77777777">
            <w:pPr>
              <w:rPr>
                <w:rFonts w:cstheme="minorHAnsi"/>
              </w:rPr>
            </w:pPr>
            <w:r w:rsidRPr="00EC3DB0">
              <w:rPr>
                <w:rFonts w:cstheme="minorHAnsi"/>
              </w:rPr>
              <w:t xml:space="preserve">General Manager </w:t>
            </w:r>
          </w:p>
          <w:p w:rsidRPr="00EC3DB0" w:rsidR="00FF3630" w:rsidP="00102B9A" w:rsidRDefault="00FF3630" w14:paraId="7B2A3721" w14:textId="77777777">
            <w:pPr>
              <w:rPr>
                <w:rFonts w:cstheme="minorHAnsi"/>
              </w:rPr>
            </w:pPr>
            <w:r w:rsidRPr="00EC3DB0">
              <w:rPr>
                <w:rFonts w:cstheme="minorHAnsi"/>
              </w:rPr>
              <w:t>and Chair</w:t>
            </w:r>
          </w:p>
        </w:tc>
      </w:tr>
      <w:tr w:rsidRPr="00EC3DB0" w:rsidR="00FF3630" w:rsidTr="00FF3630" w14:paraId="27D5A9BE" w14:textId="77777777">
        <w:tc>
          <w:tcPr>
            <w:tcW w:w="10485" w:type="dxa"/>
          </w:tcPr>
          <w:p w:rsidRPr="00EC3DB0" w:rsidR="00FF3630" w:rsidRDefault="00FF3630" w14:paraId="1B125331" w14:textId="77777777">
            <w:pPr>
              <w:pStyle w:val="ListParagraph"/>
              <w:numPr>
                <w:ilvl w:val="0"/>
                <w:numId w:val="16"/>
              </w:numPr>
              <w:contextualSpacing/>
              <w:rPr>
                <w:rFonts w:asciiTheme="minorHAnsi" w:hAnsiTheme="minorHAnsi" w:cstheme="minorHAnsi"/>
                <w:sz w:val="24"/>
                <w:szCs w:val="24"/>
              </w:rPr>
            </w:pPr>
            <w:r w:rsidRPr="00EC3DB0">
              <w:rPr>
                <w:rFonts w:asciiTheme="minorHAnsi" w:hAnsiTheme="minorHAnsi" w:cstheme="minorHAnsi"/>
                <w:b/>
                <w:bCs/>
                <w:sz w:val="24"/>
                <w:szCs w:val="24"/>
              </w:rPr>
              <w:t xml:space="preserve">By </w:t>
            </w:r>
            <w:r>
              <w:rPr>
                <w:rFonts w:asciiTheme="minorHAnsi" w:hAnsiTheme="minorHAnsi" w:cstheme="minorHAnsi"/>
                <w:b/>
                <w:bCs/>
                <w:sz w:val="24"/>
                <w:szCs w:val="24"/>
              </w:rPr>
              <w:t>Spring</w:t>
            </w:r>
            <w:r w:rsidRPr="00EC3DB0">
              <w:rPr>
                <w:rFonts w:asciiTheme="minorHAnsi" w:hAnsiTheme="minorHAnsi" w:cstheme="minorHAnsi"/>
                <w:b/>
                <w:bCs/>
                <w:sz w:val="24"/>
                <w:szCs w:val="24"/>
              </w:rPr>
              <w:t xml:space="preserve"> 202</w:t>
            </w:r>
            <w:r>
              <w:rPr>
                <w:rFonts w:asciiTheme="minorHAnsi" w:hAnsiTheme="minorHAnsi" w:cstheme="minorHAnsi"/>
                <w:b/>
                <w:bCs/>
                <w:sz w:val="24"/>
                <w:szCs w:val="24"/>
              </w:rPr>
              <w:t>4</w:t>
            </w:r>
            <w:r w:rsidRPr="00EC3DB0">
              <w:rPr>
                <w:rFonts w:asciiTheme="minorHAnsi" w:hAnsiTheme="minorHAnsi" w:cstheme="minorHAnsi"/>
                <w:sz w:val="24"/>
                <w:szCs w:val="24"/>
              </w:rPr>
              <w:t xml:space="preserve"> identify who will review policies recommended for wider review (see point above)</w:t>
            </w:r>
          </w:p>
          <w:p w:rsidRPr="00EC3DB0" w:rsidR="00FF3630" w:rsidP="00102B9A" w:rsidRDefault="00FF3630" w14:paraId="290E46BC" w14:textId="77777777">
            <w:pPr>
              <w:rPr>
                <w:rFonts w:cstheme="minorHAnsi"/>
              </w:rPr>
            </w:pPr>
          </w:p>
        </w:tc>
        <w:tc>
          <w:tcPr>
            <w:tcW w:w="3544" w:type="dxa"/>
          </w:tcPr>
          <w:p w:rsidRPr="00EC3DB0" w:rsidR="00FF3630" w:rsidP="00102B9A" w:rsidRDefault="00FF3630" w14:paraId="23BC5C29" w14:textId="77777777">
            <w:pPr>
              <w:rPr>
                <w:rFonts w:cstheme="minorHAnsi"/>
              </w:rPr>
            </w:pPr>
            <w:r w:rsidRPr="00EC3DB0">
              <w:rPr>
                <w:rFonts w:cstheme="minorHAnsi"/>
              </w:rPr>
              <w:t xml:space="preserve">General Manager </w:t>
            </w:r>
          </w:p>
          <w:p w:rsidRPr="00EC3DB0" w:rsidR="00FF3630" w:rsidP="00102B9A" w:rsidRDefault="00FF3630" w14:paraId="0C285DC6" w14:textId="77777777">
            <w:pPr>
              <w:rPr>
                <w:rFonts w:cstheme="minorHAnsi"/>
              </w:rPr>
            </w:pPr>
            <w:r w:rsidRPr="00EC3DB0">
              <w:rPr>
                <w:rFonts w:cstheme="minorHAnsi"/>
              </w:rPr>
              <w:t>and Chair</w:t>
            </w:r>
          </w:p>
        </w:tc>
      </w:tr>
      <w:tr w:rsidRPr="00EC3DB0" w:rsidR="00FF3630" w:rsidTr="00FF3630" w14:paraId="0B25F4C6" w14:textId="77777777">
        <w:tc>
          <w:tcPr>
            <w:tcW w:w="10485" w:type="dxa"/>
          </w:tcPr>
          <w:p w:rsidRPr="00EC3DB0" w:rsidR="00FF3630" w:rsidRDefault="00FF3630" w14:paraId="4ADD9608" w14:textId="77777777">
            <w:pPr>
              <w:pStyle w:val="ListParagraph"/>
              <w:numPr>
                <w:ilvl w:val="0"/>
                <w:numId w:val="16"/>
              </w:numPr>
              <w:contextualSpacing/>
              <w:rPr>
                <w:rFonts w:asciiTheme="minorHAnsi" w:hAnsiTheme="minorHAnsi" w:cstheme="minorHAnsi"/>
                <w:sz w:val="24"/>
                <w:szCs w:val="24"/>
              </w:rPr>
            </w:pPr>
            <w:r w:rsidRPr="00EC3DB0">
              <w:rPr>
                <w:rFonts w:asciiTheme="minorHAnsi" w:hAnsiTheme="minorHAnsi" w:cstheme="minorHAnsi"/>
                <w:b/>
                <w:bCs/>
                <w:sz w:val="24"/>
                <w:szCs w:val="24"/>
              </w:rPr>
              <w:t xml:space="preserve">By </w:t>
            </w:r>
            <w:r>
              <w:rPr>
                <w:rFonts w:asciiTheme="minorHAnsi" w:hAnsiTheme="minorHAnsi" w:cstheme="minorHAnsi"/>
                <w:b/>
                <w:bCs/>
                <w:sz w:val="24"/>
                <w:szCs w:val="24"/>
              </w:rPr>
              <w:t>Spring</w:t>
            </w:r>
            <w:r w:rsidRPr="00EC3DB0">
              <w:rPr>
                <w:rFonts w:asciiTheme="minorHAnsi" w:hAnsiTheme="minorHAnsi" w:cstheme="minorHAnsi"/>
                <w:b/>
                <w:bCs/>
                <w:sz w:val="24"/>
                <w:szCs w:val="24"/>
              </w:rPr>
              <w:t xml:space="preserve"> 202</w:t>
            </w:r>
            <w:r>
              <w:rPr>
                <w:rFonts w:asciiTheme="minorHAnsi" w:hAnsiTheme="minorHAnsi" w:cstheme="minorHAnsi"/>
                <w:b/>
                <w:bCs/>
                <w:sz w:val="24"/>
                <w:szCs w:val="24"/>
              </w:rPr>
              <w:t>4</w:t>
            </w:r>
            <w:r w:rsidRPr="00EC3DB0">
              <w:rPr>
                <w:rFonts w:asciiTheme="minorHAnsi" w:hAnsiTheme="minorHAnsi" w:cstheme="minorHAnsi"/>
                <w:sz w:val="24"/>
                <w:szCs w:val="24"/>
              </w:rPr>
              <w:t xml:space="preserve"> have ongoing policy review schedule that includes expanded review information </w:t>
            </w:r>
          </w:p>
          <w:p w:rsidRPr="00EC3DB0" w:rsidR="00FF3630" w:rsidP="00102B9A" w:rsidRDefault="00FF3630" w14:paraId="31D19559" w14:textId="77777777">
            <w:pPr>
              <w:rPr>
                <w:rFonts w:cstheme="minorHAnsi"/>
              </w:rPr>
            </w:pPr>
          </w:p>
        </w:tc>
        <w:tc>
          <w:tcPr>
            <w:tcW w:w="3544" w:type="dxa"/>
          </w:tcPr>
          <w:p w:rsidRPr="00EC3DB0" w:rsidR="00FF3630" w:rsidP="00102B9A" w:rsidRDefault="00FF3630" w14:paraId="505B50CC" w14:textId="77777777">
            <w:pPr>
              <w:rPr>
                <w:rFonts w:cstheme="minorHAnsi"/>
              </w:rPr>
            </w:pPr>
            <w:r w:rsidRPr="00EC3DB0">
              <w:rPr>
                <w:rFonts w:cstheme="minorHAnsi"/>
              </w:rPr>
              <w:t xml:space="preserve">General Manager </w:t>
            </w:r>
          </w:p>
          <w:p w:rsidRPr="00EC3DB0" w:rsidR="00FF3630" w:rsidP="00102B9A" w:rsidRDefault="00FF3630" w14:paraId="5A37774D" w14:textId="77777777">
            <w:pPr>
              <w:rPr>
                <w:rFonts w:cstheme="minorHAnsi"/>
              </w:rPr>
            </w:pPr>
            <w:r w:rsidRPr="00EC3DB0">
              <w:rPr>
                <w:rFonts w:cstheme="minorHAnsi"/>
              </w:rPr>
              <w:t>and Chair</w:t>
            </w:r>
          </w:p>
        </w:tc>
      </w:tr>
      <w:tr w:rsidRPr="00EC3DB0" w:rsidR="00FF3630" w:rsidTr="00FF3630" w14:paraId="1AC878A9" w14:textId="77777777">
        <w:tc>
          <w:tcPr>
            <w:tcW w:w="10485" w:type="dxa"/>
          </w:tcPr>
          <w:p w:rsidRPr="00FF3630" w:rsidR="00FF3630" w:rsidP="00102B9A" w:rsidRDefault="00FF3630" w14:paraId="1671741C" w14:textId="7D121575">
            <w:pPr>
              <w:pStyle w:val="ListParagraph"/>
              <w:numPr>
                <w:ilvl w:val="0"/>
                <w:numId w:val="16"/>
              </w:numPr>
              <w:rPr>
                <w:rFonts w:asciiTheme="minorHAnsi" w:hAnsiTheme="minorHAnsi" w:cstheme="minorHAnsi"/>
                <w:sz w:val="24"/>
                <w:szCs w:val="24"/>
              </w:rPr>
            </w:pPr>
            <w:r w:rsidRPr="00EC3DB0">
              <w:rPr>
                <w:rFonts w:asciiTheme="minorHAnsi" w:hAnsiTheme="minorHAnsi" w:cstheme="minorHAnsi"/>
                <w:b/>
                <w:bCs/>
                <w:sz w:val="24"/>
                <w:szCs w:val="24"/>
              </w:rPr>
              <w:t xml:space="preserve">By </w:t>
            </w:r>
            <w:r>
              <w:rPr>
                <w:rFonts w:asciiTheme="minorHAnsi" w:hAnsiTheme="minorHAnsi" w:cstheme="minorHAnsi"/>
                <w:b/>
                <w:bCs/>
                <w:sz w:val="24"/>
                <w:szCs w:val="24"/>
              </w:rPr>
              <w:t>Spring</w:t>
            </w:r>
            <w:r w:rsidRPr="00EC3DB0">
              <w:rPr>
                <w:rFonts w:asciiTheme="minorHAnsi" w:hAnsiTheme="minorHAnsi" w:cstheme="minorHAnsi"/>
                <w:b/>
                <w:bCs/>
                <w:sz w:val="24"/>
                <w:szCs w:val="24"/>
              </w:rPr>
              <w:t xml:space="preserve"> 202</w:t>
            </w:r>
            <w:r>
              <w:rPr>
                <w:rFonts w:asciiTheme="minorHAnsi" w:hAnsiTheme="minorHAnsi" w:cstheme="minorHAnsi"/>
                <w:b/>
                <w:bCs/>
                <w:sz w:val="24"/>
                <w:szCs w:val="24"/>
              </w:rPr>
              <w:t>4</w:t>
            </w:r>
            <w:r w:rsidRPr="00EC3DB0">
              <w:rPr>
                <w:rFonts w:asciiTheme="minorHAnsi" w:hAnsiTheme="minorHAnsi" w:cstheme="minorHAnsi"/>
                <w:sz w:val="24"/>
                <w:szCs w:val="24"/>
              </w:rPr>
              <w:t xml:space="preserve"> identify which policies would benefit from easy read and accessible versions and identify a graphic designer to support that process</w:t>
            </w:r>
          </w:p>
        </w:tc>
        <w:tc>
          <w:tcPr>
            <w:tcW w:w="3544" w:type="dxa"/>
          </w:tcPr>
          <w:p w:rsidRPr="00EC3DB0" w:rsidR="00FF3630" w:rsidP="00102B9A" w:rsidRDefault="00FF3630" w14:paraId="198018C9" w14:textId="77777777">
            <w:pPr>
              <w:rPr>
                <w:rFonts w:cstheme="minorHAnsi"/>
              </w:rPr>
            </w:pPr>
            <w:r w:rsidRPr="00EC3DB0">
              <w:rPr>
                <w:rFonts w:cstheme="minorHAnsi"/>
              </w:rPr>
              <w:t xml:space="preserve">General Manager </w:t>
            </w:r>
          </w:p>
          <w:p w:rsidRPr="00EC3DB0" w:rsidR="00FF3630" w:rsidP="00102B9A" w:rsidRDefault="00FF3630" w14:paraId="62439CDA" w14:textId="77777777">
            <w:pPr>
              <w:rPr>
                <w:rFonts w:cstheme="minorHAnsi"/>
              </w:rPr>
            </w:pPr>
            <w:r w:rsidRPr="00EC3DB0">
              <w:rPr>
                <w:rFonts w:cstheme="minorHAnsi"/>
              </w:rPr>
              <w:t>and Chair</w:t>
            </w:r>
          </w:p>
        </w:tc>
      </w:tr>
      <w:tr w:rsidRPr="00EC3DB0" w:rsidR="0088381C" w:rsidTr="3A5427AF" w14:paraId="2DB838FC" w14:textId="77777777">
        <w:tc>
          <w:tcPr>
            <w:tcW w:w="14029" w:type="dxa"/>
            <w:gridSpan w:val="2"/>
          </w:tcPr>
          <w:p w:rsidRPr="00EC3DB0" w:rsidR="0088381C" w:rsidP="00102B9A" w:rsidRDefault="0088381C" w14:paraId="17C9A47E" w14:textId="77777777">
            <w:pPr>
              <w:rPr>
                <w:rFonts w:cstheme="minorHAnsi"/>
                <w:b/>
                <w:bCs/>
              </w:rPr>
            </w:pPr>
            <w:r w:rsidRPr="00EC3DB0">
              <w:rPr>
                <w:rFonts w:cstheme="minorHAnsi"/>
                <w:b/>
                <w:bCs/>
              </w:rPr>
              <w:t>WHAT SUCCESS LOOKS LIKE</w:t>
            </w:r>
          </w:p>
        </w:tc>
      </w:tr>
      <w:tr w:rsidRPr="00EC3DB0" w:rsidR="0088381C" w:rsidTr="3A5427AF" w14:paraId="2E640D2A" w14:textId="77777777">
        <w:tc>
          <w:tcPr>
            <w:tcW w:w="14029" w:type="dxa"/>
            <w:gridSpan w:val="2"/>
          </w:tcPr>
          <w:p w:rsidRPr="00EC3DB0" w:rsidR="0088381C" w:rsidRDefault="0088381C" w14:paraId="0F6EF2C4" w14:textId="77777777">
            <w:pPr>
              <w:pStyle w:val="ListParagraph"/>
              <w:numPr>
                <w:ilvl w:val="0"/>
                <w:numId w:val="34"/>
              </w:numPr>
              <w:rPr>
                <w:rFonts w:asciiTheme="minorHAnsi" w:hAnsiTheme="minorHAnsi" w:cstheme="minorHAnsi"/>
                <w:sz w:val="24"/>
                <w:szCs w:val="24"/>
              </w:rPr>
            </w:pPr>
            <w:r w:rsidRPr="00EC3DB0">
              <w:rPr>
                <w:rFonts w:asciiTheme="minorHAnsi" w:hAnsiTheme="minorHAnsi" w:cstheme="minorHAnsi"/>
                <w:sz w:val="24"/>
                <w:szCs w:val="24"/>
              </w:rPr>
              <w:t>Policy reviews against schedule</w:t>
            </w:r>
          </w:p>
        </w:tc>
      </w:tr>
      <w:tr w:rsidRPr="00EC3DB0" w:rsidR="0088381C" w:rsidTr="3A5427AF" w14:paraId="44376770" w14:textId="77777777">
        <w:tc>
          <w:tcPr>
            <w:tcW w:w="14029" w:type="dxa"/>
            <w:gridSpan w:val="2"/>
          </w:tcPr>
          <w:p w:rsidRPr="00EC3DB0" w:rsidR="0088381C" w:rsidRDefault="0088381C" w14:paraId="4F59D46E" w14:textId="77777777">
            <w:pPr>
              <w:pStyle w:val="ListParagraph"/>
              <w:numPr>
                <w:ilvl w:val="0"/>
                <w:numId w:val="34"/>
              </w:numPr>
              <w:rPr>
                <w:rFonts w:asciiTheme="minorHAnsi" w:hAnsiTheme="minorHAnsi" w:cstheme="minorHAnsi"/>
                <w:sz w:val="24"/>
                <w:szCs w:val="24"/>
              </w:rPr>
            </w:pPr>
            <w:r w:rsidRPr="00EC3DB0">
              <w:rPr>
                <w:rFonts w:asciiTheme="minorHAnsi" w:hAnsiTheme="minorHAnsi" w:cstheme="minorHAnsi"/>
                <w:color w:val="000000" w:themeColor="text1"/>
                <w:sz w:val="24"/>
                <w:szCs w:val="24"/>
              </w:rPr>
              <w:t>Improved awareness of policy</w:t>
            </w:r>
          </w:p>
        </w:tc>
      </w:tr>
      <w:tr w:rsidRPr="00EC3DB0" w:rsidR="0088381C" w:rsidTr="3A5427AF" w14:paraId="2998AFEF" w14:textId="77777777">
        <w:tc>
          <w:tcPr>
            <w:tcW w:w="14029" w:type="dxa"/>
            <w:gridSpan w:val="2"/>
          </w:tcPr>
          <w:p w:rsidRPr="00EC3DB0" w:rsidR="0088381C" w:rsidRDefault="0088381C" w14:paraId="1C88079C" w14:textId="77777777">
            <w:pPr>
              <w:pStyle w:val="ListParagraph"/>
              <w:numPr>
                <w:ilvl w:val="0"/>
                <w:numId w:val="34"/>
              </w:numPr>
              <w:rPr>
                <w:rFonts w:asciiTheme="minorHAnsi" w:hAnsiTheme="minorHAnsi" w:cstheme="minorHAnsi"/>
                <w:sz w:val="24"/>
                <w:szCs w:val="24"/>
              </w:rPr>
            </w:pPr>
            <w:r w:rsidRPr="00EC3DB0">
              <w:rPr>
                <w:rFonts w:asciiTheme="minorHAnsi" w:hAnsiTheme="minorHAnsi" w:cstheme="minorHAnsi"/>
                <w:sz w:val="24"/>
                <w:szCs w:val="24"/>
              </w:rPr>
              <w:t>We make informed changes and developments to our policies</w:t>
            </w:r>
          </w:p>
        </w:tc>
      </w:tr>
      <w:tr w:rsidRPr="00EC3DB0" w:rsidR="0088381C" w:rsidTr="3A5427AF" w14:paraId="251F3738" w14:textId="77777777">
        <w:tc>
          <w:tcPr>
            <w:tcW w:w="14029" w:type="dxa"/>
            <w:gridSpan w:val="2"/>
          </w:tcPr>
          <w:p w:rsidRPr="00EC3DB0" w:rsidR="0088381C" w:rsidRDefault="0088381C" w14:paraId="61A22981" w14:textId="77777777">
            <w:pPr>
              <w:pStyle w:val="ListParagraph"/>
              <w:numPr>
                <w:ilvl w:val="0"/>
                <w:numId w:val="34"/>
              </w:numPr>
              <w:rPr>
                <w:rFonts w:asciiTheme="minorHAnsi" w:hAnsiTheme="minorHAnsi" w:cstheme="minorHAnsi"/>
                <w:sz w:val="24"/>
                <w:szCs w:val="24"/>
              </w:rPr>
            </w:pPr>
            <w:r w:rsidRPr="00EC3DB0">
              <w:rPr>
                <w:rFonts w:asciiTheme="minorHAnsi" w:hAnsiTheme="minorHAnsi" w:cstheme="minorHAnsi"/>
                <w:color w:val="000000" w:themeColor="text1"/>
                <w:sz w:val="24"/>
                <w:szCs w:val="24"/>
              </w:rPr>
              <w:t xml:space="preserve">People join because they feel we are an </w:t>
            </w:r>
            <w:proofErr w:type="spellStart"/>
            <w:r w:rsidRPr="00EC3DB0">
              <w:rPr>
                <w:rFonts w:asciiTheme="minorHAnsi" w:hAnsiTheme="minorHAnsi" w:cstheme="minorHAnsi"/>
                <w:color w:val="000000" w:themeColor="text1"/>
                <w:sz w:val="24"/>
                <w:szCs w:val="24"/>
              </w:rPr>
              <w:t>organisation</w:t>
            </w:r>
            <w:proofErr w:type="spellEnd"/>
            <w:r w:rsidRPr="00EC3DB0">
              <w:rPr>
                <w:rFonts w:asciiTheme="minorHAnsi" w:hAnsiTheme="minorHAnsi" w:cstheme="minorHAnsi"/>
                <w:color w:val="000000" w:themeColor="text1"/>
                <w:sz w:val="24"/>
                <w:szCs w:val="24"/>
              </w:rPr>
              <w:t xml:space="preserve"> fostering views that they identify with</w:t>
            </w:r>
          </w:p>
        </w:tc>
      </w:tr>
      <w:tr w:rsidRPr="00EC3DB0" w:rsidR="0088381C" w:rsidTr="3A5427AF" w14:paraId="5272F960" w14:textId="77777777">
        <w:tc>
          <w:tcPr>
            <w:tcW w:w="14029" w:type="dxa"/>
            <w:gridSpan w:val="2"/>
          </w:tcPr>
          <w:p w:rsidRPr="00EC3DB0" w:rsidR="0088381C" w:rsidRDefault="0088381C" w14:paraId="399634C3" w14:textId="77777777">
            <w:pPr>
              <w:pStyle w:val="ListParagraph"/>
              <w:numPr>
                <w:ilvl w:val="0"/>
                <w:numId w:val="34"/>
              </w:numPr>
              <w:rPr>
                <w:rFonts w:asciiTheme="minorHAnsi" w:hAnsiTheme="minorHAnsi" w:cstheme="minorHAnsi"/>
                <w:sz w:val="24"/>
                <w:szCs w:val="24"/>
              </w:rPr>
            </w:pPr>
            <w:r w:rsidRPr="00EC3DB0">
              <w:rPr>
                <w:rFonts w:asciiTheme="minorHAnsi" w:hAnsiTheme="minorHAnsi" w:cstheme="minorHAnsi"/>
                <w:color w:val="000000" w:themeColor="text1"/>
                <w:sz w:val="24"/>
                <w:szCs w:val="24"/>
              </w:rPr>
              <w:t>We create accessible policies</w:t>
            </w:r>
          </w:p>
        </w:tc>
      </w:tr>
    </w:tbl>
    <w:p w:rsidRPr="00EC3DB0" w:rsidR="0088381C" w:rsidP="0088381C" w:rsidRDefault="0088381C" w14:paraId="1FD5BE3B" w14:textId="77777777">
      <w:pPr>
        <w:rPr>
          <w:rFonts w:cstheme="minorHAnsi"/>
        </w:rPr>
      </w:pPr>
    </w:p>
    <w:tbl>
      <w:tblPr>
        <w:tblStyle w:val="TableGrid"/>
        <w:tblW w:w="14029" w:type="dxa"/>
        <w:tblLook w:val="04A0" w:firstRow="1" w:lastRow="0" w:firstColumn="1" w:lastColumn="0" w:noHBand="0" w:noVBand="1"/>
      </w:tblPr>
      <w:tblGrid>
        <w:gridCol w:w="10485"/>
        <w:gridCol w:w="3544"/>
      </w:tblGrid>
      <w:tr w:rsidRPr="00EC3DB0" w:rsidR="0088381C" w:rsidTr="00FF3630" w14:paraId="259784B9" w14:textId="77777777">
        <w:tc>
          <w:tcPr>
            <w:tcW w:w="14029" w:type="dxa"/>
            <w:gridSpan w:val="2"/>
            <w:shd w:val="clear" w:color="auto" w:fill="9BD1FB"/>
          </w:tcPr>
          <w:p w:rsidRPr="00EC3DB0" w:rsidR="0088381C" w:rsidP="00102B9A" w:rsidRDefault="0088381C" w14:paraId="65EF958E" w14:textId="77777777">
            <w:pPr>
              <w:rPr>
                <w:rFonts w:cstheme="minorHAnsi"/>
                <w:b/>
              </w:rPr>
            </w:pPr>
            <w:r w:rsidRPr="00EC3DB0">
              <w:rPr>
                <w:rFonts w:cstheme="minorHAnsi"/>
                <w:b/>
              </w:rPr>
              <w:t xml:space="preserve">TARGET 2: AUDIENCE </w:t>
            </w:r>
          </w:p>
          <w:p w:rsidRPr="0088381C" w:rsidR="0088381C" w:rsidP="00102B9A" w:rsidRDefault="0088381C" w14:paraId="1CCDFE0A" w14:textId="35D50D6D">
            <w:pPr>
              <w:rPr>
                <w:rFonts w:cstheme="minorHAnsi"/>
                <w:b/>
                <w:color w:val="000000" w:themeColor="text1"/>
              </w:rPr>
            </w:pPr>
            <w:r w:rsidRPr="00EC3DB0">
              <w:rPr>
                <w:rFonts w:cstheme="minorHAnsi"/>
                <w:b/>
              </w:rPr>
              <w:t xml:space="preserve">2.1 REACH – ANNUAL PROGRAMME </w:t>
            </w:r>
          </w:p>
        </w:tc>
      </w:tr>
      <w:tr w:rsidRPr="00EC3DB0" w:rsidR="0088381C" w:rsidTr="00FF3630" w14:paraId="2A7A266D" w14:textId="77777777">
        <w:tc>
          <w:tcPr>
            <w:tcW w:w="14029" w:type="dxa"/>
            <w:gridSpan w:val="2"/>
          </w:tcPr>
          <w:p w:rsidRPr="00EC3DB0" w:rsidR="0088381C" w:rsidP="00102B9A" w:rsidRDefault="0088381C" w14:paraId="40CB84CC" w14:textId="77777777">
            <w:pPr>
              <w:rPr>
                <w:rFonts w:cstheme="minorHAnsi"/>
                <w:b/>
              </w:rPr>
            </w:pPr>
            <w:r w:rsidRPr="00EC3DB0">
              <w:rPr>
                <w:rFonts w:cstheme="minorHAnsi"/>
                <w:b/>
              </w:rPr>
              <w:t xml:space="preserve">OBJECTIVE: </w:t>
            </w:r>
          </w:p>
          <w:p w:rsidRPr="00EC3DB0" w:rsidR="0088381C" w:rsidRDefault="0088381C" w14:paraId="5AB26CE9" w14:textId="25485600">
            <w:pPr>
              <w:pStyle w:val="ListParagraph"/>
              <w:numPr>
                <w:ilvl w:val="1"/>
                <w:numId w:val="16"/>
              </w:numPr>
              <w:rPr>
                <w:rFonts w:asciiTheme="minorHAnsi" w:hAnsiTheme="minorHAnsi" w:cstheme="minorHAnsi"/>
                <w:b/>
                <w:color w:val="000000" w:themeColor="text1"/>
                <w:sz w:val="24"/>
                <w:szCs w:val="24"/>
              </w:rPr>
            </w:pPr>
            <w:r w:rsidRPr="00EC3DB0">
              <w:rPr>
                <w:rFonts w:asciiTheme="minorHAnsi" w:hAnsiTheme="minorHAnsi" w:cstheme="minorHAnsi"/>
                <w:b/>
                <w:color w:val="000000" w:themeColor="text1"/>
                <w:sz w:val="24"/>
                <w:szCs w:val="24"/>
              </w:rPr>
              <w:t xml:space="preserve">IDENTIFY WHO WE ARE REACHING FROM OUR ANNUAL PROGRAMME AND OUTREACH </w:t>
            </w:r>
          </w:p>
          <w:p w:rsidRPr="00EC3DB0" w:rsidR="0088381C" w:rsidRDefault="0088381C" w14:paraId="0A090894" w14:textId="77777777">
            <w:pPr>
              <w:pStyle w:val="ListParagraph"/>
              <w:numPr>
                <w:ilvl w:val="1"/>
                <w:numId w:val="16"/>
              </w:numPr>
              <w:rPr>
                <w:rFonts w:asciiTheme="minorHAnsi" w:hAnsiTheme="minorHAnsi" w:cstheme="minorHAnsi"/>
                <w:sz w:val="24"/>
                <w:szCs w:val="24"/>
              </w:rPr>
            </w:pPr>
            <w:r w:rsidRPr="00EC3DB0">
              <w:rPr>
                <w:rFonts w:asciiTheme="minorHAnsi" w:hAnsiTheme="minorHAnsi" w:cstheme="minorHAnsi"/>
                <w:b/>
                <w:color w:val="000000" w:themeColor="text1"/>
                <w:sz w:val="24"/>
                <w:szCs w:val="24"/>
              </w:rPr>
              <w:t xml:space="preserve">IDENTIFY WHAT PEOPLE AND COMMUNITIES ARE MISSING FROM OUR ANNUAL PROGRAMME AND OUTREACH </w:t>
            </w:r>
          </w:p>
          <w:p w:rsidRPr="0088381C" w:rsidR="0088381C" w:rsidP="0088381C" w:rsidRDefault="0088381C" w14:paraId="179AD8C1" w14:textId="77777777">
            <w:pPr>
              <w:rPr>
                <w:rFonts w:cstheme="minorHAnsi"/>
              </w:rPr>
            </w:pPr>
          </w:p>
        </w:tc>
      </w:tr>
      <w:tr w:rsidRPr="00EC3DB0" w:rsidR="00FF3630" w:rsidTr="00FF3630" w14:paraId="0BDB7492" w14:textId="77777777">
        <w:trPr>
          <w:trHeight w:val="293"/>
        </w:trPr>
        <w:tc>
          <w:tcPr>
            <w:tcW w:w="10485" w:type="dxa"/>
            <w:vMerge w:val="restart"/>
          </w:tcPr>
          <w:p w:rsidRPr="00EC3DB0" w:rsidR="00FF3630" w:rsidP="00102B9A" w:rsidRDefault="00FF3630" w14:paraId="2B20F3EC" w14:textId="77777777">
            <w:pPr>
              <w:rPr>
                <w:rFonts w:cstheme="minorHAnsi"/>
                <w:b/>
                <w:bCs/>
              </w:rPr>
            </w:pPr>
            <w:r w:rsidRPr="00EC3DB0">
              <w:rPr>
                <w:rFonts w:cstheme="minorHAnsi"/>
                <w:b/>
                <w:bCs/>
              </w:rPr>
              <w:t xml:space="preserve">SMART OBJECTIVES 2022/23: </w:t>
            </w:r>
          </w:p>
        </w:tc>
        <w:tc>
          <w:tcPr>
            <w:tcW w:w="3544" w:type="dxa"/>
            <w:vMerge w:val="restart"/>
          </w:tcPr>
          <w:p w:rsidRPr="00EC3DB0" w:rsidR="00FF3630" w:rsidP="00102B9A" w:rsidRDefault="00FF3630" w14:paraId="2A3A73C9" w14:textId="77777777">
            <w:pPr>
              <w:rPr>
                <w:rFonts w:cstheme="minorHAnsi"/>
                <w:b/>
                <w:bCs/>
              </w:rPr>
            </w:pPr>
            <w:r w:rsidRPr="00EC3DB0">
              <w:rPr>
                <w:rFonts w:cstheme="minorHAnsi"/>
                <w:b/>
                <w:bCs/>
              </w:rPr>
              <w:t>LEAD</w:t>
            </w:r>
          </w:p>
        </w:tc>
      </w:tr>
      <w:tr w:rsidRPr="00EC3DB0" w:rsidR="00FF3630" w:rsidTr="00FF3630" w14:paraId="67277325" w14:textId="77777777">
        <w:trPr>
          <w:trHeight w:val="293"/>
        </w:trPr>
        <w:tc>
          <w:tcPr>
            <w:tcW w:w="10485" w:type="dxa"/>
            <w:vMerge/>
          </w:tcPr>
          <w:p w:rsidRPr="00EC3DB0" w:rsidR="00FF3630" w:rsidP="00102B9A" w:rsidRDefault="00FF3630" w14:paraId="7D13BE5B" w14:textId="77777777">
            <w:pPr>
              <w:rPr>
                <w:rFonts w:cstheme="minorHAnsi"/>
                <w:b/>
                <w:bCs/>
              </w:rPr>
            </w:pPr>
          </w:p>
        </w:tc>
        <w:tc>
          <w:tcPr>
            <w:tcW w:w="3544" w:type="dxa"/>
            <w:vMerge/>
          </w:tcPr>
          <w:p w:rsidRPr="00EC3DB0" w:rsidR="00FF3630" w:rsidP="00102B9A" w:rsidRDefault="00FF3630" w14:paraId="797AA789" w14:textId="77777777">
            <w:pPr>
              <w:rPr>
                <w:rFonts w:cstheme="minorHAnsi"/>
                <w:b/>
                <w:bCs/>
              </w:rPr>
            </w:pPr>
          </w:p>
        </w:tc>
      </w:tr>
      <w:tr w:rsidRPr="00EC3DB0" w:rsidR="00FF3630" w:rsidTr="00FF3630" w14:paraId="54DA4B04" w14:textId="77777777">
        <w:tc>
          <w:tcPr>
            <w:tcW w:w="10485" w:type="dxa"/>
          </w:tcPr>
          <w:p w:rsidRPr="00EC3DB0" w:rsidR="00FF3630" w:rsidRDefault="00FF3630" w14:paraId="6F794DB2" w14:textId="77777777">
            <w:pPr>
              <w:pStyle w:val="ListParagraph"/>
              <w:numPr>
                <w:ilvl w:val="0"/>
                <w:numId w:val="16"/>
              </w:numPr>
              <w:contextualSpacing/>
              <w:rPr>
                <w:rFonts w:asciiTheme="minorHAnsi" w:hAnsiTheme="minorHAnsi" w:cstheme="minorHAnsi"/>
                <w:color w:val="000000" w:themeColor="text1"/>
                <w:sz w:val="24"/>
                <w:szCs w:val="24"/>
              </w:rPr>
            </w:pPr>
            <w:r w:rsidRPr="00EC3DB0">
              <w:rPr>
                <w:rFonts w:asciiTheme="minorHAnsi" w:hAnsiTheme="minorHAnsi" w:cstheme="minorHAnsi"/>
                <w:b/>
                <w:bCs/>
                <w:color w:val="000000" w:themeColor="text1"/>
                <w:sz w:val="24"/>
                <w:szCs w:val="24"/>
              </w:rPr>
              <w:t>By spring 202</w:t>
            </w:r>
            <w:r>
              <w:rPr>
                <w:rFonts w:asciiTheme="minorHAnsi" w:hAnsiTheme="minorHAnsi" w:cstheme="minorHAnsi"/>
                <w:b/>
                <w:bCs/>
                <w:color w:val="000000" w:themeColor="text1"/>
                <w:sz w:val="24"/>
                <w:szCs w:val="24"/>
              </w:rPr>
              <w:t>3</w:t>
            </w:r>
            <w:r w:rsidRPr="00EC3DB0">
              <w:rPr>
                <w:rFonts w:asciiTheme="minorHAnsi" w:hAnsiTheme="minorHAnsi" w:cstheme="minorHAnsi"/>
                <w:color w:val="000000" w:themeColor="text1"/>
                <w:sz w:val="24"/>
                <w:szCs w:val="24"/>
              </w:rPr>
              <w:t xml:space="preserve"> add ‘how did you find out about </w:t>
            </w:r>
            <w:proofErr w:type="spellStart"/>
            <w:r w:rsidRPr="00EC3DB0">
              <w:rPr>
                <w:rFonts w:asciiTheme="minorHAnsi" w:hAnsiTheme="minorHAnsi" w:cstheme="minorHAnsi"/>
                <w:color w:val="000000" w:themeColor="text1"/>
                <w:sz w:val="24"/>
                <w:szCs w:val="24"/>
              </w:rPr>
              <w:t>Corali</w:t>
            </w:r>
            <w:proofErr w:type="spellEnd"/>
            <w:r w:rsidRPr="00EC3DB0">
              <w:rPr>
                <w:rFonts w:asciiTheme="minorHAnsi" w:hAnsiTheme="minorHAnsi" w:cstheme="minorHAnsi"/>
                <w:color w:val="000000" w:themeColor="text1"/>
                <w:sz w:val="24"/>
                <w:szCs w:val="24"/>
              </w:rPr>
              <w:t xml:space="preserve">’ to our application forms </w:t>
            </w:r>
          </w:p>
          <w:p w:rsidRPr="00EC3DB0" w:rsidR="00FF3630" w:rsidP="00102B9A" w:rsidRDefault="00FF3630" w14:paraId="1BA69E27" w14:textId="77777777">
            <w:pPr>
              <w:pStyle w:val="ListParagraph"/>
              <w:widowControl/>
              <w:autoSpaceDE/>
              <w:autoSpaceDN/>
              <w:ind w:left="720" w:firstLine="0"/>
              <w:contextualSpacing/>
              <w:rPr>
                <w:rFonts w:asciiTheme="minorHAnsi" w:hAnsiTheme="minorHAnsi" w:cstheme="minorHAnsi"/>
                <w:sz w:val="24"/>
                <w:szCs w:val="24"/>
              </w:rPr>
            </w:pPr>
          </w:p>
        </w:tc>
        <w:tc>
          <w:tcPr>
            <w:tcW w:w="3544" w:type="dxa"/>
          </w:tcPr>
          <w:p w:rsidRPr="00EC3DB0" w:rsidR="00FF3630" w:rsidP="00102B9A" w:rsidRDefault="00FF3630" w14:paraId="620DF4A4" w14:textId="77777777">
            <w:pPr>
              <w:rPr>
                <w:rFonts w:cstheme="minorHAnsi"/>
              </w:rPr>
            </w:pPr>
            <w:r w:rsidRPr="00EC3DB0">
              <w:rPr>
                <w:rFonts w:cstheme="minorHAnsi"/>
              </w:rPr>
              <w:t xml:space="preserve">Staff team </w:t>
            </w:r>
          </w:p>
        </w:tc>
      </w:tr>
      <w:tr w:rsidRPr="00EC3DB0" w:rsidR="00FF3630" w:rsidTr="00FF3630" w14:paraId="6280EC61" w14:textId="77777777">
        <w:tc>
          <w:tcPr>
            <w:tcW w:w="10485" w:type="dxa"/>
          </w:tcPr>
          <w:p w:rsidRPr="00EC3DB0" w:rsidR="00FF3630" w:rsidRDefault="00FF3630" w14:paraId="557CB789" w14:textId="77777777">
            <w:pPr>
              <w:pStyle w:val="ListParagraph"/>
              <w:numPr>
                <w:ilvl w:val="0"/>
                <w:numId w:val="16"/>
              </w:numPr>
              <w:contextualSpacing/>
              <w:rPr>
                <w:rFonts w:asciiTheme="minorHAnsi" w:hAnsiTheme="minorHAnsi" w:cstheme="minorHAnsi"/>
                <w:sz w:val="24"/>
                <w:szCs w:val="24"/>
              </w:rPr>
            </w:pPr>
            <w:r w:rsidRPr="00EC3DB0">
              <w:rPr>
                <w:rFonts w:asciiTheme="minorHAnsi" w:hAnsiTheme="minorHAnsi" w:cstheme="minorHAnsi"/>
                <w:b/>
                <w:bCs/>
                <w:sz w:val="24"/>
                <w:szCs w:val="24"/>
              </w:rPr>
              <w:t xml:space="preserve">By </w:t>
            </w:r>
            <w:r>
              <w:rPr>
                <w:rFonts w:asciiTheme="minorHAnsi" w:hAnsiTheme="minorHAnsi" w:cstheme="minorHAnsi"/>
                <w:b/>
                <w:bCs/>
                <w:sz w:val="24"/>
                <w:szCs w:val="24"/>
              </w:rPr>
              <w:t>Spring</w:t>
            </w:r>
            <w:r w:rsidRPr="00EC3DB0">
              <w:rPr>
                <w:rFonts w:asciiTheme="minorHAnsi" w:hAnsiTheme="minorHAnsi" w:cstheme="minorHAnsi"/>
                <w:b/>
                <w:bCs/>
                <w:sz w:val="24"/>
                <w:szCs w:val="24"/>
              </w:rPr>
              <w:t xml:space="preserve"> 202</w:t>
            </w:r>
            <w:r>
              <w:rPr>
                <w:rFonts w:asciiTheme="minorHAnsi" w:hAnsiTheme="minorHAnsi" w:cstheme="minorHAnsi"/>
                <w:b/>
                <w:bCs/>
                <w:sz w:val="24"/>
                <w:szCs w:val="24"/>
              </w:rPr>
              <w:t>4</w:t>
            </w:r>
            <w:r w:rsidRPr="00EC3DB0">
              <w:rPr>
                <w:rFonts w:asciiTheme="minorHAnsi" w:hAnsiTheme="minorHAnsi" w:cstheme="minorHAnsi"/>
                <w:sz w:val="24"/>
                <w:szCs w:val="24"/>
              </w:rPr>
              <w:t xml:space="preserve"> review what existing data we have, and data collection methods we use for participants of our annual </w:t>
            </w:r>
            <w:proofErr w:type="spellStart"/>
            <w:r w:rsidRPr="00EC3DB0">
              <w:rPr>
                <w:rFonts w:asciiTheme="minorHAnsi" w:hAnsiTheme="minorHAnsi" w:cstheme="minorHAnsi"/>
                <w:sz w:val="24"/>
                <w:szCs w:val="24"/>
              </w:rPr>
              <w:t>programme</w:t>
            </w:r>
            <w:proofErr w:type="spellEnd"/>
            <w:r w:rsidRPr="00EC3DB0">
              <w:rPr>
                <w:rFonts w:asciiTheme="minorHAnsi" w:hAnsiTheme="minorHAnsi" w:cstheme="minorHAnsi"/>
                <w:sz w:val="24"/>
                <w:szCs w:val="24"/>
              </w:rPr>
              <w:t xml:space="preserve"> and outreach work </w:t>
            </w:r>
          </w:p>
        </w:tc>
        <w:tc>
          <w:tcPr>
            <w:tcW w:w="3544" w:type="dxa"/>
          </w:tcPr>
          <w:p w:rsidRPr="00EC3DB0" w:rsidR="00FF3630" w:rsidP="00102B9A" w:rsidRDefault="00FF3630" w14:paraId="2C99EFDE" w14:textId="77777777">
            <w:pPr>
              <w:rPr>
                <w:rFonts w:cstheme="minorHAnsi"/>
              </w:rPr>
            </w:pPr>
            <w:r w:rsidRPr="00EC3DB0">
              <w:rPr>
                <w:rFonts w:cstheme="minorHAnsi"/>
              </w:rPr>
              <w:t xml:space="preserve">Staff team </w:t>
            </w:r>
          </w:p>
        </w:tc>
      </w:tr>
      <w:tr w:rsidRPr="00EC3DB0" w:rsidR="00FF3630" w:rsidTr="00FF3630" w14:paraId="2D4C9676" w14:textId="77777777">
        <w:tc>
          <w:tcPr>
            <w:tcW w:w="10485" w:type="dxa"/>
          </w:tcPr>
          <w:p w:rsidRPr="00EC3DB0" w:rsidR="00FF3630" w:rsidRDefault="00FF3630" w14:paraId="06F93B2E" w14:textId="77777777">
            <w:pPr>
              <w:pStyle w:val="ListParagraph"/>
              <w:numPr>
                <w:ilvl w:val="0"/>
                <w:numId w:val="16"/>
              </w:numPr>
              <w:rPr>
                <w:rFonts w:asciiTheme="minorHAnsi" w:hAnsiTheme="minorHAnsi" w:cstheme="minorHAnsi"/>
                <w:sz w:val="24"/>
                <w:szCs w:val="24"/>
              </w:rPr>
            </w:pPr>
            <w:r w:rsidRPr="00EC3DB0">
              <w:rPr>
                <w:rFonts w:asciiTheme="minorHAnsi" w:hAnsiTheme="minorHAnsi" w:cstheme="minorHAnsi"/>
                <w:b/>
                <w:bCs/>
                <w:sz w:val="24"/>
                <w:szCs w:val="24"/>
              </w:rPr>
              <w:t xml:space="preserve">By </w:t>
            </w:r>
            <w:r>
              <w:rPr>
                <w:rFonts w:asciiTheme="minorHAnsi" w:hAnsiTheme="minorHAnsi" w:cstheme="minorHAnsi"/>
                <w:b/>
                <w:bCs/>
                <w:sz w:val="24"/>
                <w:szCs w:val="24"/>
              </w:rPr>
              <w:t>Spring</w:t>
            </w:r>
            <w:r w:rsidRPr="00EC3DB0">
              <w:rPr>
                <w:rFonts w:asciiTheme="minorHAnsi" w:hAnsiTheme="minorHAnsi" w:cstheme="minorHAnsi"/>
                <w:b/>
                <w:bCs/>
                <w:sz w:val="24"/>
                <w:szCs w:val="24"/>
              </w:rPr>
              <w:t xml:space="preserve"> 202</w:t>
            </w:r>
            <w:r>
              <w:rPr>
                <w:rFonts w:asciiTheme="minorHAnsi" w:hAnsiTheme="minorHAnsi" w:cstheme="minorHAnsi"/>
                <w:b/>
                <w:bCs/>
                <w:sz w:val="24"/>
                <w:szCs w:val="24"/>
              </w:rPr>
              <w:t>4</w:t>
            </w:r>
            <w:r w:rsidRPr="00EC3DB0">
              <w:rPr>
                <w:rFonts w:asciiTheme="minorHAnsi" w:hAnsiTheme="minorHAnsi" w:cstheme="minorHAnsi"/>
                <w:sz w:val="24"/>
                <w:szCs w:val="24"/>
              </w:rPr>
              <w:t xml:space="preserve"> </w:t>
            </w:r>
            <w:proofErr w:type="spellStart"/>
            <w:r w:rsidRPr="00EC3DB0">
              <w:rPr>
                <w:rFonts w:asciiTheme="minorHAnsi" w:hAnsiTheme="minorHAnsi" w:cstheme="minorHAnsi"/>
                <w:sz w:val="24"/>
                <w:szCs w:val="24"/>
              </w:rPr>
              <w:t>analyse</w:t>
            </w:r>
            <w:proofErr w:type="spellEnd"/>
            <w:r w:rsidRPr="00EC3DB0">
              <w:rPr>
                <w:rFonts w:asciiTheme="minorHAnsi" w:hAnsiTheme="minorHAnsi" w:cstheme="minorHAnsi"/>
                <w:sz w:val="24"/>
                <w:szCs w:val="24"/>
              </w:rPr>
              <w:t xml:space="preserve"> data from ongoing participant information to assess:</w:t>
            </w:r>
          </w:p>
          <w:p w:rsidRPr="00EC3DB0" w:rsidR="00FF3630" w:rsidRDefault="00FF3630" w14:paraId="22600371" w14:textId="77777777">
            <w:pPr>
              <w:pStyle w:val="ListParagraph"/>
              <w:numPr>
                <w:ilvl w:val="0"/>
                <w:numId w:val="17"/>
              </w:numPr>
              <w:rPr>
                <w:rFonts w:asciiTheme="minorHAnsi" w:hAnsiTheme="minorHAnsi" w:cstheme="minorHAnsi"/>
                <w:sz w:val="24"/>
                <w:szCs w:val="24"/>
              </w:rPr>
            </w:pPr>
            <w:r w:rsidRPr="00EC3DB0">
              <w:rPr>
                <w:rFonts w:asciiTheme="minorHAnsi" w:hAnsiTheme="minorHAnsi" w:cstheme="minorHAnsi"/>
                <w:sz w:val="24"/>
                <w:szCs w:val="24"/>
              </w:rPr>
              <w:t xml:space="preserve">Which activities have the highest and lowest engagement and from which demographics and communities  </w:t>
            </w:r>
          </w:p>
          <w:p w:rsidRPr="00EC3DB0" w:rsidR="00FF3630" w:rsidRDefault="00FF3630" w14:paraId="5870D493" w14:textId="77777777">
            <w:pPr>
              <w:pStyle w:val="ListParagraph"/>
              <w:numPr>
                <w:ilvl w:val="0"/>
                <w:numId w:val="17"/>
              </w:numPr>
              <w:rPr>
                <w:rFonts w:asciiTheme="minorHAnsi" w:hAnsiTheme="minorHAnsi" w:cstheme="minorHAnsi"/>
                <w:sz w:val="24"/>
                <w:szCs w:val="24"/>
              </w:rPr>
            </w:pPr>
            <w:r w:rsidRPr="00EC3DB0">
              <w:rPr>
                <w:rFonts w:asciiTheme="minorHAnsi" w:hAnsiTheme="minorHAnsi" w:cstheme="minorHAnsi"/>
                <w:sz w:val="24"/>
                <w:szCs w:val="24"/>
              </w:rPr>
              <w:t>Why is this the case?</w:t>
            </w:r>
          </w:p>
          <w:p w:rsidRPr="00EC3DB0" w:rsidR="00FF3630" w:rsidRDefault="00FF3630" w14:paraId="7B97F306" w14:textId="77777777">
            <w:pPr>
              <w:pStyle w:val="ListParagraph"/>
              <w:numPr>
                <w:ilvl w:val="0"/>
                <w:numId w:val="17"/>
              </w:numPr>
              <w:rPr>
                <w:rFonts w:asciiTheme="minorHAnsi" w:hAnsiTheme="minorHAnsi" w:cstheme="minorHAnsi"/>
                <w:sz w:val="24"/>
                <w:szCs w:val="24"/>
              </w:rPr>
            </w:pPr>
            <w:r w:rsidRPr="00EC3DB0">
              <w:rPr>
                <w:rFonts w:asciiTheme="minorHAnsi" w:hAnsiTheme="minorHAnsi" w:cstheme="minorHAnsi"/>
                <w:sz w:val="24"/>
                <w:szCs w:val="24"/>
              </w:rPr>
              <w:t>What communities are missing?</w:t>
            </w:r>
          </w:p>
        </w:tc>
        <w:tc>
          <w:tcPr>
            <w:tcW w:w="3544" w:type="dxa"/>
          </w:tcPr>
          <w:p w:rsidRPr="00EC3DB0" w:rsidR="00FF3630" w:rsidP="00102B9A" w:rsidRDefault="00FF3630" w14:paraId="0F533567" w14:textId="77777777">
            <w:pPr>
              <w:rPr>
                <w:rFonts w:cstheme="minorHAnsi"/>
              </w:rPr>
            </w:pPr>
            <w:r>
              <w:rPr>
                <w:rFonts w:cstheme="minorHAnsi"/>
              </w:rPr>
              <w:t>Data consultant</w:t>
            </w:r>
            <w:r w:rsidRPr="00EC3DB0">
              <w:rPr>
                <w:rFonts w:cstheme="minorHAnsi"/>
              </w:rPr>
              <w:t xml:space="preserve"> </w:t>
            </w:r>
          </w:p>
        </w:tc>
      </w:tr>
      <w:tr w:rsidRPr="00EC3DB0" w:rsidR="0088381C" w:rsidTr="00FF3630" w14:paraId="7F7DCB65" w14:textId="77777777">
        <w:tc>
          <w:tcPr>
            <w:tcW w:w="14029" w:type="dxa"/>
            <w:gridSpan w:val="2"/>
          </w:tcPr>
          <w:p w:rsidRPr="00EC3DB0" w:rsidR="0088381C" w:rsidP="00102B9A" w:rsidRDefault="0088381C" w14:paraId="6E34ED3A" w14:textId="77777777">
            <w:pPr>
              <w:rPr>
                <w:rFonts w:cstheme="minorHAnsi"/>
                <w:b/>
                <w:bCs/>
              </w:rPr>
            </w:pPr>
            <w:r w:rsidRPr="00EC3DB0">
              <w:rPr>
                <w:rFonts w:cstheme="minorHAnsi"/>
                <w:b/>
                <w:bCs/>
              </w:rPr>
              <w:t>WHAT SUCCESS LOOKS LIKE</w:t>
            </w:r>
          </w:p>
        </w:tc>
      </w:tr>
      <w:tr w:rsidRPr="00EC3DB0" w:rsidR="0088381C" w:rsidTr="00FF3630" w14:paraId="0C4E0004" w14:textId="77777777">
        <w:tc>
          <w:tcPr>
            <w:tcW w:w="14029" w:type="dxa"/>
            <w:gridSpan w:val="2"/>
          </w:tcPr>
          <w:p w:rsidRPr="00EC3DB0" w:rsidR="0088381C" w:rsidRDefault="0088381C" w14:paraId="17F0CF50" w14:textId="77777777">
            <w:pPr>
              <w:pStyle w:val="ListParagraph"/>
              <w:numPr>
                <w:ilvl w:val="0"/>
                <w:numId w:val="35"/>
              </w:numPr>
              <w:spacing w:line="259" w:lineRule="auto"/>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 xml:space="preserve">A rolling understanding of who engages in the different strands of </w:t>
            </w:r>
            <w:proofErr w:type="spellStart"/>
            <w:r w:rsidRPr="00EC3DB0">
              <w:rPr>
                <w:rFonts w:asciiTheme="minorHAnsi" w:hAnsiTheme="minorHAnsi" w:cstheme="minorHAnsi"/>
                <w:color w:val="000000" w:themeColor="text1"/>
                <w:sz w:val="24"/>
                <w:szCs w:val="24"/>
              </w:rPr>
              <w:t>Corali’S</w:t>
            </w:r>
            <w:proofErr w:type="spellEnd"/>
            <w:r w:rsidRPr="00EC3DB0">
              <w:rPr>
                <w:rFonts w:asciiTheme="minorHAnsi" w:hAnsiTheme="minorHAnsi" w:cstheme="minorHAnsi"/>
                <w:color w:val="000000" w:themeColor="text1"/>
                <w:sz w:val="24"/>
                <w:szCs w:val="24"/>
              </w:rPr>
              <w:t xml:space="preserve"> annual </w:t>
            </w:r>
            <w:proofErr w:type="spellStart"/>
            <w:r w:rsidRPr="00EC3DB0">
              <w:rPr>
                <w:rFonts w:asciiTheme="minorHAnsi" w:hAnsiTheme="minorHAnsi" w:cstheme="minorHAnsi"/>
                <w:color w:val="000000" w:themeColor="text1"/>
                <w:sz w:val="24"/>
                <w:szCs w:val="24"/>
              </w:rPr>
              <w:t>programme</w:t>
            </w:r>
            <w:proofErr w:type="spellEnd"/>
            <w:r w:rsidRPr="00EC3DB0">
              <w:rPr>
                <w:rFonts w:asciiTheme="minorHAnsi" w:hAnsiTheme="minorHAnsi" w:cstheme="minorHAnsi"/>
                <w:color w:val="000000" w:themeColor="text1"/>
                <w:sz w:val="24"/>
                <w:szCs w:val="24"/>
              </w:rPr>
              <w:t xml:space="preserve"> and outreach </w:t>
            </w:r>
          </w:p>
        </w:tc>
      </w:tr>
      <w:tr w:rsidRPr="00EC3DB0" w:rsidR="0088381C" w:rsidTr="00FF3630" w14:paraId="267444AE" w14:textId="77777777">
        <w:tc>
          <w:tcPr>
            <w:tcW w:w="14029" w:type="dxa"/>
            <w:gridSpan w:val="2"/>
          </w:tcPr>
          <w:p w:rsidRPr="00EC3DB0" w:rsidR="0088381C" w:rsidRDefault="008433D4" w14:paraId="276345AA" w14:textId="53E1138B">
            <w:pPr>
              <w:pStyle w:val="ListParagraph"/>
              <w:numPr>
                <w:ilvl w:val="0"/>
                <w:numId w:val="35"/>
              </w:numPr>
              <w:spacing w:line="259" w:lineRule="auto"/>
              <w:contextualSpacing/>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We have</w:t>
            </w:r>
            <w:r w:rsidRPr="00EC3DB0" w:rsidR="0088381C">
              <w:rPr>
                <w:rFonts w:asciiTheme="minorHAnsi" w:hAnsiTheme="minorHAnsi" w:cstheme="minorHAnsi"/>
                <w:color w:val="000000" w:themeColor="text1"/>
                <w:sz w:val="24"/>
                <w:szCs w:val="24"/>
              </w:rPr>
              <w:t xml:space="preserve"> an awareness of the people and communities who are missing from our annual </w:t>
            </w:r>
            <w:proofErr w:type="spellStart"/>
            <w:r w:rsidRPr="00EC3DB0" w:rsidR="0088381C">
              <w:rPr>
                <w:rFonts w:asciiTheme="minorHAnsi" w:hAnsiTheme="minorHAnsi" w:cstheme="minorHAnsi"/>
                <w:color w:val="000000" w:themeColor="text1"/>
                <w:sz w:val="24"/>
                <w:szCs w:val="24"/>
              </w:rPr>
              <w:t>programme</w:t>
            </w:r>
            <w:proofErr w:type="spellEnd"/>
            <w:r w:rsidRPr="00EC3DB0" w:rsidR="0088381C">
              <w:rPr>
                <w:rFonts w:asciiTheme="minorHAnsi" w:hAnsiTheme="minorHAnsi" w:cstheme="minorHAnsi"/>
                <w:color w:val="000000" w:themeColor="text1"/>
                <w:sz w:val="24"/>
                <w:szCs w:val="24"/>
              </w:rPr>
              <w:t xml:space="preserve"> and outreach </w:t>
            </w:r>
          </w:p>
        </w:tc>
      </w:tr>
    </w:tbl>
    <w:p w:rsidRPr="00EC3DB0" w:rsidR="0088381C" w:rsidP="0088381C" w:rsidRDefault="0088381C" w14:paraId="7F774894" w14:textId="77777777">
      <w:pPr>
        <w:rPr>
          <w:rFonts w:cstheme="minorHAnsi"/>
        </w:rPr>
      </w:pPr>
    </w:p>
    <w:tbl>
      <w:tblPr>
        <w:tblStyle w:val="TableGrid"/>
        <w:tblW w:w="14029" w:type="dxa"/>
        <w:tblLook w:val="04A0" w:firstRow="1" w:lastRow="0" w:firstColumn="1" w:lastColumn="0" w:noHBand="0" w:noVBand="1"/>
      </w:tblPr>
      <w:tblGrid>
        <w:gridCol w:w="10343"/>
        <w:gridCol w:w="3686"/>
      </w:tblGrid>
      <w:tr w:rsidRPr="00EC3DB0" w:rsidR="0088381C" w:rsidTr="00102B9A" w14:paraId="3A6F3D2C" w14:textId="77777777">
        <w:tc>
          <w:tcPr>
            <w:tcW w:w="14029" w:type="dxa"/>
            <w:gridSpan w:val="2"/>
            <w:shd w:val="clear" w:color="auto" w:fill="9BD1FB"/>
          </w:tcPr>
          <w:p w:rsidRPr="00EC3DB0" w:rsidR="0088381C" w:rsidP="00102B9A" w:rsidRDefault="0088381C" w14:paraId="1E284436" w14:textId="77777777">
            <w:pPr>
              <w:rPr>
                <w:rFonts w:cstheme="minorHAnsi"/>
                <w:b/>
                <w:color w:val="000000" w:themeColor="text1"/>
              </w:rPr>
            </w:pPr>
            <w:r w:rsidRPr="00EC3DB0">
              <w:rPr>
                <w:rFonts w:cstheme="minorHAnsi"/>
                <w:b/>
              </w:rPr>
              <w:t xml:space="preserve">TARGET 2: </w:t>
            </w:r>
            <w:r w:rsidRPr="00EC3DB0">
              <w:rPr>
                <w:rFonts w:cstheme="minorHAnsi"/>
                <w:b/>
                <w:color w:val="000000" w:themeColor="text1"/>
              </w:rPr>
              <w:t xml:space="preserve">AUDIENCE  </w:t>
            </w:r>
          </w:p>
          <w:p w:rsidRPr="0088381C" w:rsidR="0088381C" w:rsidP="00102B9A" w:rsidRDefault="0088381C" w14:paraId="2FD5DC40" w14:textId="48E099D4">
            <w:pPr>
              <w:rPr>
                <w:rFonts w:cstheme="minorHAnsi"/>
                <w:b/>
                <w:color w:val="000000" w:themeColor="text1"/>
              </w:rPr>
            </w:pPr>
            <w:r w:rsidRPr="00EC3DB0">
              <w:rPr>
                <w:rFonts w:cstheme="minorHAnsi"/>
                <w:b/>
                <w:color w:val="000000" w:themeColor="text1"/>
              </w:rPr>
              <w:t xml:space="preserve">2.2 BARRIERS - ANNUAL PROGRAMME </w:t>
            </w:r>
          </w:p>
        </w:tc>
      </w:tr>
      <w:tr w:rsidRPr="00EC3DB0" w:rsidR="0088381C" w:rsidTr="00102B9A" w14:paraId="726D2C48" w14:textId="77777777">
        <w:tc>
          <w:tcPr>
            <w:tcW w:w="14029" w:type="dxa"/>
            <w:gridSpan w:val="2"/>
          </w:tcPr>
          <w:p w:rsidRPr="00EC3DB0" w:rsidR="0088381C" w:rsidP="00102B9A" w:rsidRDefault="0088381C" w14:paraId="588A841E" w14:textId="77777777">
            <w:pPr>
              <w:rPr>
                <w:rFonts w:cstheme="minorHAnsi"/>
                <w:b/>
              </w:rPr>
            </w:pPr>
            <w:r w:rsidRPr="00EC3DB0">
              <w:rPr>
                <w:rFonts w:cstheme="minorHAnsi"/>
                <w:b/>
              </w:rPr>
              <w:t xml:space="preserve">OBJECTIVE: </w:t>
            </w:r>
          </w:p>
          <w:p w:rsidRPr="00EC3DB0" w:rsidR="0088381C" w:rsidRDefault="0088381C" w14:paraId="54FB6982" w14:textId="77777777">
            <w:pPr>
              <w:pStyle w:val="ListParagraph"/>
              <w:numPr>
                <w:ilvl w:val="0"/>
                <w:numId w:val="19"/>
              </w:numPr>
              <w:rPr>
                <w:rFonts w:asciiTheme="minorHAnsi" w:hAnsiTheme="minorHAnsi" w:cstheme="minorHAnsi"/>
                <w:b/>
                <w:color w:val="000000" w:themeColor="text1"/>
                <w:sz w:val="24"/>
                <w:szCs w:val="24"/>
              </w:rPr>
            </w:pPr>
            <w:r w:rsidRPr="00EC3DB0">
              <w:rPr>
                <w:rFonts w:asciiTheme="minorHAnsi" w:hAnsiTheme="minorHAnsi" w:cstheme="minorHAnsi"/>
                <w:b/>
                <w:color w:val="000000" w:themeColor="text1"/>
                <w:sz w:val="24"/>
                <w:szCs w:val="24"/>
              </w:rPr>
              <w:t xml:space="preserve">WHAT ARE THE BARRIERS TO PARTICIPATE IN CORALI’S ANNUAL PROGRAMME AND OUTREACH </w:t>
            </w:r>
          </w:p>
          <w:p w:rsidRPr="00EC3DB0" w:rsidR="0088381C" w:rsidP="00102B9A" w:rsidRDefault="0088381C" w14:paraId="4C0B8EAC" w14:textId="77777777">
            <w:pPr>
              <w:rPr>
                <w:rFonts w:cstheme="minorHAnsi"/>
              </w:rPr>
            </w:pPr>
          </w:p>
        </w:tc>
      </w:tr>
      <w:tr w:rsidRPr="00EC3DB0" w:rsidR="00FF3630" w:rsidTr="00FF3630" w14:paraId="1AF4BB85" w14:textId="77777777">
        <w:trPr>
          <w:trHeight w:val="293"/>
        </w:trPr>
        <w:tc>
          <w:tcPr>
            <w:tcW w:w="10343" w:type="dxa"/>
            <w:vMerge w:val="restart"/>
          </w:tcPr>
          <w:p w:rsidRPr="00EC3DB0" w:rsidR="00FF3630" w:rsidP="00102B9A" w:rsidRDefault="00FF3630" w14:paraId="6148B127" w14:textId="77777777">
            <w:pPr>
              <w:rPr>
                <w:rFonts w:cstheme="minorHAnsi"/>
                <w:b/>
                <w:bCs/>
              </w:rPr>
            </w:pPr>
            <w:r w:rsidRPr="00EC3DB0">
              <w:rPr>
                <w:rFonts w:cstheme="minorHAnsi"/>
                <w:b/>
                <w:bCs/>
              </w:rPr>
              <w:t xml:space="preserve">SMART OBJECTIVES 2022/23: </w:t>
            </w:r>
          </w:p>
        </w:tc>
        <w:tc>
          <w:tcPr>
            <w:tcW w:w="3686" w:type="dxa"/>
            <w:vMerge w:val="restart"/>
          </w:tcPr>
          <w:p w:rsidRPr="00EC3DB0" w:rsidR="00FF3630" w:rsidP="00102B9A" w:rsidRDefault="00FF3630" w14:paraId="3CC10DB2" w14:textId="77777777">
            <w:pPr>
              <w:rPr>
                <w:rFonts w:cstheme="minorHAnsi"/>
                <w:b/>
                <w:bCs/>
              </w:rPr>
            </w:pPr>
            <w:r w:rsidRPr="00EC3DB0">
              <w:rPr>
                <w:rFonts w:cstheme="minorHAnsi"/>
                <w:b/>
                <w:bCs/>
              </w:rPr>
              <w:t>LEAD</w:t>
            </w:r>
          </w:p>
        </w:tc>
      </w:tr>
      <w:tr w:rsidRPr="00EC3DB0" w:rsidR="00FF3630" w:rsidTr="00FF3630" w14:paraId="7900D7B0" w14:textId="77777777">
        <w:trPr>
          <w:trHeight w:val="293"/>
        </w:trPr>
        <w:tc>
          <w:tcPr>
            <w:tcW w:w="10343" w:type="dxa"/>
            <w:vMerge/>
          </w:tcPr>
          <w:p w:rsidRPr="00EC3DB0" w:rsidR="00FF3630" w:rsidP="00102B9A" w:rsidRDefault="00FF3630" w14:paraId="39CAADB7" w14:textId="77777777">
            <w:pPr>
              <w:rPr>
                <w:rFonts w:cstheme="minorHAnsi"/>
                <w:b/>
                <w:bCs/>
              </w:rPr>
            </w:pPr>
          </w:p>
        </w:tc>
        <w:tc>
          <w:tcPr>
            <w:tcW w:w="3686" w:type="dxa"/>
            <w:vMerge/>
          </w:tcPr>
          <w:p w:rsidRPr="00EC3DB0" w:rsidR="00FF3630" w:rsidP="00102B9A" w:rsidRDefault="00FF3630" w14:paraId="2F771B80" w14:textId="77777777">
            <w:pPr>
              <w:rPr>
                <w:rFonts w:cstheme="minorHAnsi"/>
                <w:b/>
                <w:bCs/>
              </w:rPr>
            </w:pPr>
          </w:p>
        </w:tc>
      </w:tr>
      <w:tr w:rsidRPr="00EC3DB0" w:rsidR="00FF3630" w:rsidTr="00FF3630" w14:paraId="37F9FC53" w14:textId="77777777">
        <w:tc>
          <w:tcPr>
            <w:tcW w:w="10343" w:type="dxa"/>
          </w:tcPr>
          <w:p w:rsidRPr="00EC3DB0" w:rsidR="00FF3630" w:rsidRDefault="00FF3630" w14:paraId="305F6F61" w14:textId="77777777">
            <w:pPr>
              <w:pStyle w:val="ListParagraph"/>
              <w:numPr>
                <w:ilvl w:val="0"/>
                <w:numId w:val="21"/>
              </w:numPr>
              <w:contextualSpacing/>
              <w:rPr>
                <w:rFonts w:asciiTheme="minorHAnsi" w:hAnsiTheme="minorHAnsi" w:cstheme="minorHAnsi"/>
                <w:sz w:val="24"/>
                <w:szCs w:val="24"/>
              </w:rPr>
            </w:pPr>
            <w:r w:rsidRPr="00EC3DB0">
              <w:rPr>
                <w:rFonts w:asciiTheme="minorHAnsi" w:hAnsiTheme="minorHAnsi" w:cstheme="minorHAnsi"/>
                <w:b/>
                <w:bCs/>
                <w:sz w:val="24"/>
                <w:szCs w:val="24"/>
              </w:rPr>
              <w:t>By spring 202</w:t>
            </w:r>
            <w:r>
              <w:rPr>
                <w:rFonts w:asciiTheme="minorHAnsi" w:hAnsiTheme="minorHAnsi" w:cstheme="minorHAnsi"/>
                <w:b/>
                <w:bCs/>
                <w:sz w:val="24"/>
                <w:szCs w:val="24"/>
              </w:rPr>
              <w:t>5</w:t>
            </w:r>
            <w:r w:rsidRPr="00EC3DB0">
              <w:rPr>
                <w:rFonts w:asciiTheme="minorHAnsi" w:hAnsiTheme="minorHAnsi" w:cstheme="minorHAnsi"/>
                <w:sz w:val="24"/>
                <w:szCs w:val="24"/>
              </w:rPr>
              <w:t xml:space="preserve"> set up </w:t>
            </w:r>
            <w:r w:rsidRPr="00EC3DB0">
              <w:rPr>
                <w:rFonts w:asciiTheme="minorHAnsi" w:hAnsiTheme="minorHAnsi" w:cstheme="minorHAnsi"/>
                <w:color w:val="000000" w:themeColor="text1"/>
                <w:sz w:val="24"/>
                <w:szCs w:val="24"/>
              </w:rPr>
              <w:t>an EDI</w:t>
            </w:r>
            <w:r w:rsidRPr="00EC3DB0">
              <w:rPr>
                <w:rFonts w:asciiTheme="minorHAnsi" w:hAnsiTheme="minorHAnsi" w:cstheme="minorHAnsi"/>
                <w:sz w:val="24"/>
                <w:szCs w:val="24"/>
              </w:rPr>
              <w:t xml:space="preserve"> task and finish group to identify what data is needed to find out about and evidence participant barriers to take part in </w:t>
            </w:r>
            <w:proofErr w:type="spellStart"/>
            <w:r w:rsidRPr="00EC3DB0">
              <w:rPr>
                <w:rFonts w:asciiTheme="minorHAnsi" w:hAnsiTheme="minorHAnsi" w:cstheme="minorHAnsi"/>
                <w:sz w:val="24"/>
                <w:szCs w:val="24"/>
              </w:rPr>
              <w:t>Corali’s</w:t>
            </w:r>
            <w:proofErr w:type="spellEnd"/>
            <w:r w:rsidRPr="00EC3DB0">
              <w:rPr>
                <w:rFonts w:asciiTheme="minorHAnsi" w:hAnsiTheme="minorHAnsi" w:cstheme="minorHAnsi"/>
                <w:sz w:val="24"/>
                <w:szCs w:val="24"/>
              </w:rPr>
              <w:t xml:space="preserve"> annual </w:t>
            </w:r>
            <w:proofErr w:type="spellStart"/>
            <w:r w:rsidRPr="00EC3DB0">
              <w:rPr>
                <w:rFonts w:asciiTheme="minorHAnsi" w:hAnsiTheme="minorHAnsi" w:cstheme="minorHAnsi"/>
                <w:sz w:val="24"/>
                <w:szCs w:val="24"/>
              </w:rPr>
              <w:t>programme</w:t>
            </w:r>
            <w:proofErr w:type="spellEnd"/>
            <w:r w:rsidRPr="00EC3DB0">
              <w:rPr>
                <w:rFonts w:asciiTheme="minorHAnsi" w:hAnsiTheme="minorHAnsi" w:cstheme="minorHAnsi"/>
                <w:sz w:val="24"/>
                <w:szCs w:val="24"/>
              </w:rPr>
              <w:t xml:space="preserve"> and outreach </w:t>
            </w:r>
          </w:p>
        </w:tc>
        <w:tc>
          <w:tcPr>
            <w:tcW w:w="3686" w:type="dxa"/>
          </w:tcPr>
          <w:p w:rsidRPr="00EC3DB0" w:rsidR="00FF3630" w:rsidP="00102B9A" w:rsidRDefault="00FF3630" w14:paraId="58409A34" w14:textId="77777777">
            <w:pPr>
              <w:rPr>
                <w:rFonts w:cstheme="minorHAnsi"/>
              </w:rPr>
            </w:pPr>
            <w:r w:rsidRPr="00EC3DB0">
              <w:rPr>
                <w:rFonts w:cstheme="minorHAnsi"/>
              </w:rPr>
              <w:t>EDI committee</w:t>
            </w:r>
          </w:p>
        </w:tc>
      </w:tr>
      <w:tr w:rsidRPr="00EC3DB0" w:rsidR="00FF3630" w:rsidTr="00FF3630" w14:paraId="46925D3D" w14:textId="77777777">
        <w:tc>
          <w:tcPr>
            <w:tcW w:w="10343" w:type="dxa"/>
          </w:tcPr>
          <w:p w:rsidRPr="00EC3DB0" w:rsidR="00FF3630" w:rsidRDefault="00FF3630" w14:paraId="0C51D6BE" w14:textId="77777777">
            <w:pPr>
              <w:pStyle w:val="ListParagraph"/>
              <w:numPr>
                <w:ilvl w:val="0"/>
                <w:numId w:val="21"/>
              </w:numPr>
              <w:contextualSpacing/>
              <w:rPr>
                <w:rFonts w:asciiTheme="minorHAnsi" w:hAnsiTheme="minorHAnsi" w:cstheme="minorHAnsi"/>
                <w:b/>
                <w:bCs/>
                <w:sz w:val="24"/>
                <w:szCs w:val="24"/>
              </w:rPr>
            </w:pPr>
            <w:r w:rsidRPr="00EC3DB0">
              <w:rPr>
                <w:rFonts w:asciiTheme="minorHAnsi" w:hAnsiTheme="minorHAnsi" w:cstheme="minorHAnsi"/>
                <w:b/>
                <w:bCs/>
                <w:sz w:val="24"/>
                <w:szCs w:val="24"/>
              </w:rPr>
              <w:t>By summer 202</w:t>
            </w:r>
            <w:r>
              <w:rPr>
                <w:rFonts w:asciiTheme="minorHAnsi" w:hAnsiTheme="minorHAnsi" w:cstheme="minorHAnsi"/>
                <w:b/>
                <w:bCs/>
                <w:sz w:val="24"/>
                <w:szCs w:val="24"/>
              </w:rPr>
              <w:t>5</w:t>
            </w:r>
            <w:r w:rsidRPr="00EC3DB0">
              <w:rPr>
                <w:rFonts w:asciiTheme="minorHAnsi" w:hAnsiTheme="minorHAnsi" w:cstheme="minorHAnsi"/>
                <w:b/>
                <w:bCs/>
                <w:sz w:val="24"/>
                <w:szCs w:val="24"/>
              </w:rPr>
              <w:t xml:space="preserve"> </w:t>
            </w:r>
            <w:r w:rsidRPr="00EC3DB0">
              <w:rPr>
                <w:rFonts w:asciiTheme="minorHAnsi" w:hAnsiTheme="minorHAnsi" w:cstheme="minorHAnsi"/>
                <w:sz w:val="24"/>
                <w:szCs w:val="24"/>
              </w:rPr>
              <w:t xml:space="preserve">work with </w:t>
            </w:r>
            <w:proofErr w:type="spellStart"/>
            <w:r w:rsidRPr="00EC3DB0">
              <w:rPr>
                <w:rFonts w:asciiTheme="minorHAnsi" w:hAnsiTheme="minorHAnsi" w:cstheme="minorHAnsi"/>
                <w:sz w:val="24"/>
                <w:szCs w:val="24"/>
              </w:rPr>
              <w:t>Corali</w:t>
            </w:r>
            <w:proofErr w:type="spellEnd"/>
            <w:r w:rsidRPr="00EC3DB0">
              <w:rPr>
                <w:rFonts w:asciiTheme="minorHAnsi" w:hAnsiTheme="minorHAnsi" w:cstheme="minorHAnsi"/>
                <w:sz w:val="24"/>
                <w:szCs w:val="24"/>
              </w:rPr>
              <w:t xml:space="preserve"> Voice and EDI task and finish group to test methods to capture evidence about barriers to take part in our annual </w:t>
            </w:r>
            <w:proofErr w:type="spellStart"/>
            <w:r w:rsidRPr="00EC3DB0">
              <w:rPr>
                <w:rFonts w:asciiTheme="minorHAnsi" w:hAnsiTheme="minorHAnsi" w:cstheme="minorHAnsi"/>
                <w:sz w:val="24"/>
                <w:szCs w:val="24"/>
              </w:rPr>
              <w:t>programme</w:t>
            </w:r>
            <w:proofErr w:type="spellEnd"/>
            <w:r w:rsidRPr="00EC3DB0">
              <w:rPr>
                <w:rFonts w:asciiTheme="minorHAnsi" w:hAnsiTheme="minorHAnsi" w:cstheme="minorHAnsi"/>
                <w:sz w:val="24"/>
                <w:szCs w:val="24"/>
              </w:rPr>
              <w:t xml:space="preserve"> and outreach - </w:t>
            </w:r>
            <w:proofErr w:type="gramStart"/>
            <w:r w:rsidRPr="00EC3DB0">
              <w:rPr>
                <w:rFonts w:asciiTheme="minorHAnsi" w:hAnsiTheme="minorHAnsi" w:cstheme="minorHAnsi"/>
                <w:sz w:val="24"/>
                <w:szCs w:val="24"/>
              </w:rPr>
              <w:t>i.e.</w:t>
            </w:r>
            <w:proofErr w:type="gramEnd"/>
            <w:r w:rsidRPr="00EC3DB0">
              <w:rPr>
                <w:rFonts w:asciiTheme="minorHAnsi" w:hAnsiTheme="minorHAnsi" w:cstheme="minorHAnsi"/>
                <w:sz w:val="24"/>
                <w:szCs w:val="24"/>
              </w:rPr>
              <w:t xml:space="preserve"> separate conversations with individuals, questionnaires, customer survey or similar for existing participants </w:t>
            </w:r>
          </w:p>
        </w:tc>
        <w:tc>
          <w:tcPr>
            <w:tcW w:w="3686" w:type="dxa"/>
          </w:tcPr>
          <w:p w:rsidRPr="00EC3DB0" w:rsidR="00FF3630" w:rsidP="00102B9A" w:rsidRDefault="00FF3630" w14:paraId="3AA801A7" w14:textId="77777777">
            <w:pPr>
              <w:rPr>
                <w:rFonts w:cstheme="minorHAnsi"/>
              </w:rPr>
            </w:pPr>
            <w:r w:rsidRPr="00EC3DB0">
              <w:rPr>
                <w:rFonts w:cstheme="minorHAnsi"/>
              </w:rPr>
              <w:t xml:space="preserve">EDI task and finish group </w:t>
            </w:r>
          </w:p>
          <w:p w:rsidRPr="00EC3DB0" w:rsidR="00FF3630" w:rsidP="00102B9A" w:rsidRDefault="00FF3630" w14:paraId="5A543A35" w14:textId="77777777">
            <w:pPr>
              <w:rPr>
                <w:rFonts w:cstheme="minorHAnsi"/>
              </w:rPr>
            </w:pPr>
            <w:proofErr w:type="spellStart"/>
            <w:r w:rsidRPr="00EC3DB0">
              <w:rPr>
                <w:rFonts w:cstheme="minorHAnsi"/>
              </w:rPr>
              <w:t>Corali</w:t>
            </w:r>
            <w:proofErr w:type="spellEnd"/>
            <w:r w:rsidRPr="00EC3DB0">
              <w:rPr>
                <w:rFonts w:cstheme="minorHAnsi"/>
              </w:rPr>
              <w:t xml:space="preserve"> Voice</w:t>
            </w:r>
          </w:p>
          <w:p w:rsidRPr="00EC3DB0" w:rsidR="00FF3630" w:rsidP="00102B9A" w:rsidRDefault="00FF3630" w14:paraId="6C49FB96" w14:textId="77777777">
            <w:pPr>
              <w:rPr>
                <w:rFonts w:cstheme="minorHAnsi"/>
              </w:rPr>
            </w:pPr>
            <w:r w:rsidRPr="00EC3DB0">
              <w:rPr>
                <w:rFonts w:cstheme="minorHAnsi"/>
              </w:rPr>
              <w:t>Staff Team</w:t>
            </w:r>
          </w:p>
        </w:tc>
      </w:tr>
      <w:tr w:rsidRPr="00EC3DB0" w:rsidR="00FF3630" w:rsidTr="00FF3630" w14:paraId="60A08CC1" w14:textId="77777777">
        <w:tc>
          <w:tcPr>
            <w:tcW w:w="10343" w:type="dxa"/>
          </w:tcPr>
          <w:p w:rsidRPr="00EC3DB0" w:rsidR="00FF3630" w:rsidRDefault="00FF3630" w14:paraId="780FC606" w14:textId="77777777">
            <w:pPr>
              <w:pStyle w:val="ListParagraph"/>
              <w:numPr>
                <w:ilvl w:val="0"/>
                <w:numId w:val="21"/>
              </w:numPr>
              <w:contextualSpacing/>
              <w:rPr>
                <w:rFonts w:asciiTheme="minorHAnsi" w:hAnsiTheme="minorHAnsi" w:cstheme="minorHAnsi"/>
                <w:b/>
                <w:bCs/>
                <w:sz w:val="24"/>
                <w:szCs w:val="24"/>
              </w:rPr>
            </w:pPr>
            <w:r w:rsidRPr="00EC3DB0">
              <w:rPr>
                <w:rFonts w:asciiTheme="minorHAnsi" w:hAnsiTheme="minorHAnsi" w:cstheme="minorHAnsi"/>
                <w:b/>
                <w:bCs/>
                <w:sz w:val="24"/>
                <w:szCs w:val="24"/>
              </w:rPr>
              <w:t>By autumn 202</w:t>
            </w:r>
            <w:r>
              <w:rPr>
                <w:rFonts w:asciiTheme="minorHAnsi" w:hAnsiTheme="minorHAnsi" w:cstheme="minorHAnsi"/>
                <w:b/>
                <w:bCs/>
                <w:sz w:val="24"/>
                <w:szCs w:val="24"/>
              </w:rPr>
              <w:t>5</w:t>
            </w:r>
            <w:r w:rsidRPr="00EC3DB0">
              <w:rPr>
                <w:rFonts w:asciiTheme="minorHAnsi" w:hAnsiTheme="minorHAnsi" w:cstheme="minorHAnsi"/>
                <w:sz w:val="24"/>
                <w:szCs w:val="24"/>
              </w:rPr>
              <w:t xml:space="preserve"> </w:t>
            </w:r>
            <w:proofErr w:type="spellStart"/>
            <w:r w:rsidRPr="00EC3DB0">
              <w:rPr>
                <w:rFonts w:asciiTheme="minorHAnsi" w:hAnsiTheme="minorHAnsi" w:cstheme="minorHAnsi"/>
                <w:sz w:val="24"/>
                <w:szCs w:val="24"/>
              </w:rPr>
              <w:t>a</w:t>
            </w:r>
            <w:r w:rsidRPr="00EC3DB0">
              <w:rPr>
                <w:rFonts w:asciiTheme="minorHAnsi" w:hAnsiTheme="minorHAnsi" w:cstheme="minorHAnsi"/>
                <w:color w:val="000000" w:themeColor="text1"/>
                <w:sz w:val="24"/>
                <w:szCs w:val="24"/>
              </w:rPr>
              <w:t>nalyse</w:t>
            </w:r>
            <w:proofErr w:type="spellEnd"/>
            <w:r w:rsidRPr="00EC3DB0">
              <w:rPr>
                <w:rFonts w:asciiTheme="minorHAnsi" w:hAnsiTheme="minorHAnsi" w:cstheme="minorHAnsi"/>
                <w:color w:val="000000" w:themeColor="text1"/>
                <w:sz w:val="24"/>
                <w:szCs w:val="24"/>
              </w:rPr>
              <w:t xml:space="preserve"> barriers to participate in </w:t>
            </w:r>
            <w:proofErr w:type="spellStart"/>
            <w:r w:rsidRPr="00EC3DB0">
              <w:rPr>
                <w:rFonts w:asciiTheme="minorHAnsi" w:hAnsiTheme="minorHAnsi" w:cstheme="minorHAnsi"/>
                <w:color w:val="000000" w:themeColor="text1"/>
                <w:sz w:val="24"/>
                <w:szCs w:val="24"/>
              </w:rPr>
              <w:t>Corali’s</w:t>
            </w:r>
            <w:proofErr w:type="spellEnd"/>
            <w:r w:rsidRPr="00EC3DB0">
              <w:rPr>
                <w:rFonts w:asciiTheme="minorHAnsi" w:hAnsiTheme="minorHAnsi" w:cstheme="minorHAnsi"/>
                <w:color w:val="000000" w:themeColor="text1"/>
                <w:sz w:val="24"/>
                <w:szCs w:val="24"/>
              </w:rPr>
              <w:t xml:space="preserve"> </w:t>
            </w:r>
            <w:r w:rsidRPr="00EC3DB0">
              <w:rPr>
                <w:rFonts w:asciiTheme="minorHAnsi" w:hAnsiTheme="minorHAnsi" w:cstheme="minorHAnsi"/>
                <w:sz w:val="24"/>
                <w:szCs w:val="24"/>
              </w:rPr>
              <w:t xml:space="preserve">annual </w:t>
            </w:r>
            <w:proofErr w:type="spellStart"/>
            <w:r w:rsidRPr="00EC3DB0">
              <w:rPr>
                <w:rFonts w:asciiTheme="minorHAnsi" w:hAnsiTheme="minorHAnsi" w:cstheme="minorHAnsi"/>
                <w:sz w:val="24"/>
                <w:szCs w:val="24"/>
              </w:rPr>
              <w:t>programme</w:t>
            </w:r>
            <w:proofErr w:type="spellEnd"/>
            <w:r w:rsidRPr="00EC3DB0">
              <w:rPr>
                <w:rFonts w:asciiTheme="minorHAnsi" w:hAnsiTheme="minorHAnsi" w:cstheme="minorHAnsi"/>
                <w:sz w:val="24"/>
                <w:szCs w:val="24"/>
              </w:rPr>
              <w:t xml:space="preserve"> and outreach </w:t>
            </w:r>
          </w:p>
        </w:tc>
        <w:tc>
          <w:tcPr>
            <w:tcW w:w="3686" w:type="dxa"/>
          </w:tcPr>
          <w:p w:rsidRPr="00EC3DB0" w:rsidR="00FF3630" w:rsidP="00102B9A" w:rsidRDefault="00FF3630" w14:paraId="102CBE5B" w14:textId="77777777">
            <w:pPr>
              <w:rPr>
                <w:rFonts w:cstheme="minorHAnsi"/>
              </w:rPr>
            </w:pPr>
            <w:r w:rsidRPr="00EC3DB0">
              <w:rPr>
                <w:rFonts w:cstheme="minorHAnsi"/>
              </w:rPr>
              <w:t xml:space="preserve">EDI committee and staff team </w:t>
            </w:r>
          </w:p>
        </w:tc>
      </w:tr>
      <w:tr w:rsidRPr="00EC3DB0" w:rsidR="00FF3630" w:rsidTr="00FF3630" w14:paraId="024EF6B6" w14:textId="77777777">
        <w:tc>
          <w:tcPr>
            <w:tcW w:w="10343" w:type="dxa"/>
          </w:tcPr>
          <w:p w:rsidRPr="00EC3DB0" w:rsidR="00FF3630" w:rsidRDefault="00FF3630" w14:paraId="0A44BB0F" w14:textId="77777777">
            <w:pPr>
              <w:pStyle w:val="ListParagraph"/>
              <w:numPr>
                <w:ilvl w:val="0"/>
                <w:numId w:val="21"/>
              </w:numPr>
              <w:contextualSpacing/>
              <w:rPr>
                <w:rFonts w:asciiTheme="minorHAnsi" w:hAnsiTheme="minorHAnsi" w:cstheme="minorHAnsi"/>
                <w:b/>
                <w:bCs/>
                <w:sz w:val="24"/>
                <w:szCs w:val="24"/>
              </w:rPr>
            </w:pPr>
            <w:r w:rsidRPr="00EC3DB0">
              <w:rPr>
                <w:rFonts w:asciiTheme="minorHAnsi" w:hAnsiTheme="minorHAnsi" w:cstheme="minorHAnsi"/>
                <w:b/>
                <w:bCs/>
                <w:sz w:val="24"/>
                <w:szCs w:val="24"/>
              </w:rPr>
              <w:t>By spring 202</w:t>
            </w:r>
            <w:r>
              <w:rPr>
                <w:rFonts w:asciiTheme="minorHAnsi" w:hAnsiTheme="minorHAnsi" w:cstheme="minorHAnsi"/>
                <w:b/>
                <w:bCs/>
                <w:sz w:val="24"/>
                <w:szCs w:val="24"/>
              </w:rPr>
              <w:t>6</w:t>
            </w:r>
            <w:r w:rsidRPr="00EC3DB0">
              <w:rPr>
                <w:rFonts w:asciiTheme="minorHAnsi" w:hAnsiTheme="minorHAnsi" w:cstheme="minorHAnsi"/>
                <w:sz w:val="24"/>
                <w:szCs w:val="24"/>
              </w:rPr>
              <w:t xml:space="preserve"> create a database/record of research around barriers to participate in </w:t>
            </w:r>
            <w:proofErr w:type="spellStart"/>
            <w:r w:rsidRPr="00EC3DB0">
              <w:rPr>
                <w:rFonts w:asciiTheme="minorHAnsi" w:hAnsiTheme="minorHAnsi" w:cstheme="minorHAnsi"/>
                <w:color w:val="000000" w:themeColor="text1"/>
                <w:sz w:val="24"/>
                <w:szCs w:val="24"/>
              </w:rPr>
              <w:t>Corali’s</w:t>
            </w:r>
            <w:proofErr w:type="spellEnd"/>
            <w:r w:rsidRPr="00EC3DB0">
              <w:rPr>
                <w:rFonts w:asciiTheme="minorHAnsi" w:hAnsiTheme="minorHAnsi" w:cstheme="minorHAnsi"/>
                <w:color w:val="000000" w:themeColor="text1"/>
                <w:sz w:val="24"/>
                <w:szCs w:val="24"/>
              </w:rPr>
              <w:t xml:space="preserve"> </w:t>
            </w:r>
            <w:r w:rsidRPr="00EC3DB0">
              <w:rPr>
                <w:rFonts w:asciiTheme="minorHAnsi" w:hAnsiTheme="minorHAnsi" w:cstheme="minorHAnsi"/>
                <w:sz w:val="24"/>
                <w:szCs w:val="24"/>
              </w:rPr>
              <w:t xml:space="preserve">annual </w:t>
            </w:r>
            <w:proofErr w:type="spellStart"/>
            <w:r w:rsidRPr="00EC3DB0">
              <w:rPr>
                <w:rFonts w:asciiTheme="minorHAnsi" w:hAnsiTheme="minorHAnsi" w:cstheme="minorHAnsi"/>
                <w:sz w:val="24"/>
                <w:szCs w:val="24"/>
              </w:rPr>
              <w:t>programme</w:t>
            </w:r>
            <w:proofErr w:type="spellEnd"/>
            <w:r w:rsidRPr="00EC3DB0">
              <w:rPr>
                <w:rFonts w:asciiTheme="minorHAnsi" w:hAnsiTheme="minorHAnsi" w:cstheme="minorHAnsi"/>
                <w:sz w:val="24"/>
                <w:szCs w:val="24"/>
              </w:rPr>
              <w:t xml:space="preserve"> and outreach </w:t>
            </w:r>
          </w:p>
        </w:tc>
        <w:tc>
          <w:tcPr>
            <w:tcW w:w="3686" w:type="dxa"/>
          </w:tcPr>
          <w:p w:rsidRPr="00EC3DB0" w:rsidR="00FF3630" w:rsidP="00102B9A" w:rsidRDefault="00FF3630" w14:paraId="09C8D3FE" w14:textId="77777777">
            <w:pPr>
              <w:rPr>
                <w:rFonts w:cstheme="minorHAnsi"/>
              </w:rPr>
            </w:pPr>
            <w:r w:rsidRPr="00EC3DB0">
              <w:rPr>
                <w:rFonts w:cstheme="minorHAnsi"/>
              </w:rPr>
              <w:t xml:space="preserve">EDI committee and staff team </w:t>
            </w:r>
          </w:p>
        </w:tc>
      </w:tr>
      <w:tr w:rsidRPr="00EC3DB0" w:rsidR="00FF3630" w:rsidTr="00FF3630" w14:paraId="0263252E" w14:textId="77777777">
        <w:tc>
          <w:tcPr>
            <w:tcW w:w="10343" w:type="dxa"/>
          </w:tcPr>
          <w:p w:rsidRPr="00EC3DB0" w:rsidR="00FF3630" w:rsidRDefault="00FF3630" w14:paraId="2A5B5BDE" w14:textId="77777777">
            <w:pPr>
              <w:pStyle w:val="ListParagraph"/>
              <w:numPr>
                <w:ilvl w:val="0"/>
                <w:numId w:val="21"/>
              </w:numPr>
              <w:contextualSpacing/>
              <w:rPr>
                <w:rFonts w:asciiTheme="minorHAnsi" w:hAnsiTheme="minorHAnsi" w:cstheme="minorHAnsi"/>
                <w:b/>
                <w:bCs/>
                <w:sz w:val="24"/>
                <w:szCs w:val="24"/>
              </w:rPr>
            </w:pPr>
            <w:r w:rsidRPr="00EC3DB0">
              <w:rPr>
                <w:rFonts w:asciiTheme="minorHAnsi" w:hAnsiTheme="minorHAnsi" w:cstheme="minorHAnsi"/>
                <w:b/>
                <w:sz w:val="24"/>
                <w:szCs w:val="24"/>
              </w:rPr>
              <w:t>By spring 2024</w:t>
            </w:r>
            <w:r w:rsidRPr="00EC3DB0">
              <w:rPr>
                <w:rFonts w:asciiTheme="minorHAnsi" w:hAnsiTheme="minorHAnsi" w:cstheme="minorHAnsi"/>
                <w:bCs/>
                <w:sz w:val="24"/>
                <w:szCs w:val="24"/>
              </w:rPr>
              <w:t xml:space="preserve"> create strategy for identifying barriers</w:t>
            </w:r>
          </w:p>
        </w:tc>
        <w:tc>
          <w:tcPr>
            <w:tcW w:w="3686" w:type="dxa"/>
          </w:tcPr>
          <w:p w:rsidRPr="00EC3DB0" w:rsidR="00FF3630" w:rsidP="00102B9A" w:rsidRDefault="00FF3630" w14:paraId="0DE00C86" w14:textId="77777777">
            <w:pPr>
              <w:rPr>
                <w:rFonts w:cstheme="minorHAnsi"/>
              </w:rPr>
            </w:pPr>
            <w:r w:rsidRPr="00EC3DB0">
              <w:rPr>
                <w:rFonts w:cstheme="minorHAnsi"/>
              </w:rPr>
              <w:t xml:space="preserve">EDI committee </w:t>
            </w:r>
          </w:p>
        </w:tc>
      </w:tr>
      <w:tr w:rsidRPr="00EC3DB0" w:rsidR="0088381C" w:rsidTr="00102B9A" w14:paraId="05CEB4EB" w14:textId="77777777">
        <w:tc>
          <w:tcPr>
            <w:tcW w:w="14029" w:type="dxa"/>
            <w:gridSpan w:val="2"/>
          </w:tcPr>
          <w:p w:rsidRPr="00EC3DB0" w:rsidR="0088381C" w:rsidP="00102B9A" w:rsidRDefault="0088381C" w14:paraId="309601C5" w14:textId="77777777">
            <w:pPr>
              <w:rPr>
                <w:rFonts w:cstheme="minorHAnsi"/>
                <w:b/>
                <w:bCs/>
              </w:rPr>
            </w:pPr>
            <w:r w:rsidRPr="00EC3DB0">
              <w:rPr>
                <w:rFonts w:cstheme="minorHAnsi"/>
                <w:b/>
                <w:bCs/>
              </w:rPr>
              <w:t>WHAT SUCCESS LOOKS LIKE</w:t>
            </w:r>
          </w:p>
        </w:tc>
      </w:tr>
      <w:tr w:rsidRPr="00EC3DB0" w:rsidR="0088381C" w:rsidTr="00102B9A" w14:paraId="0FC85DC4" w14:textId="77777777">
        <w:tc>
          <w:tcPr>
            <w:tcW w:w="14029" w:type="dxa"/>
            <w:gridSpan w:val="2"/>
          </w:tcPr>
          <w:p w:rsidRPr="00EC3DB0" w:rsidR="0088381C" w:rsidRDefault="0088381C" w14:paraId="65FF5763" w14:textId="1FE1BEE5">
            <w:pPr>
              <w:pStyle w:val="ListParagraph"/>
              <w:numPr>
                <w:ilvl w:val="0"/>
                <w:numId w:val="35"/>
              </w:numPr>
              <w:spacing w:line="259" w:lineRule="auto"/>
              <w:contextualSpacing/>
              <w:rPr>
                <w:rFonts w:asciiTheme="minorHAnsi" w:hAnsiTheme="minorHAnsi" w:cstheme="minorHAnsi"/>
                <w:sz w:val="24"/>
                <w:szCs w:val="24"/>
              </w:rPr>
            </w:pPr>
            <w:r w:rsidRPr="00EC3DB0">
              <w:rPr>
                <w:rFonts w:asciiTheme="minorHAnsi" w:hAnsiTheme="minorHAnsi" w:cstheme="minorHAnsi"/>
                <w:sz w:val="24"/>
                <w:szCs w:val="24"/>
              </w:rPr>
              <w:t xml:space="preserve">Start removing </w:t>
            </w:r>
            <w:r w:rsidR="008433D4">
              <w:rPr>
                <w:rFonts w:asciiTheme="minorHAnsi" w:hAnsiTheme="minorHAnsi" w:cstheme="minorHAnsi"/>
                <w:sz w:val="24"/>
                <w:szCs w:val="24"/>
              </w:rPr>
              <w:t xml:space="preserve">identified </w:t>
            </w:r>
            <w:r w:rsidRPr="00EC3DB0">
              <w:rPr>
                <w:rFonts w:asciiTheme="minorHAnsi" w:hAnsiTheme="minorHAnsi" w:cstheme="minorHAnsi"/>
                <w:sz w:val="24"/>
                <w:szCs w:val="24"/>
              </w:rPr>
              <w:t xml:space="preserve">barriers people experience to participate in our annual </w:t>
            </w:r>
            <w:proofErr w:type="spellStart"/>
            <w:r w:rsidRPr="00EC3DB0">
              <w:rPr>
                <w:rFonts w:asciiTheme="minorHAnsi" w:hAnsiTheme="minorHAnsi" w:cstheme="minorHAnsi"/>
                <w:sz w:val="24"/>
                <w:szCs w:val="24"/>
              </w:rPr>
              <w:t>programme</w:t>
            </w:r>
            <w:proofErr w:type="spellEnd"/>
          </w:p>
        </w:tc>
      </w:tr>
      <w:tr w:rsidRPr="00EC3DB0" w:rsidR="0088381C" w:rsidTr="00102B9A" w14:paraId="6A9A04F4" w14:textId="77777777">
        <w:tc>
          <w:tcPr>
            <w:tcW w:w="14029" w:type="dxa"/>
            <w:gridSpan w:val="2"/>
          </w:tcPr>
          <w:p w:rsidRPr="00EC3DB0" w:rsidR="0088381C" w:rsidRDefault="0088381C" w14:paraId="14C1D1CB" w14:textId="77777777">
            <w:pPr>
              <w:pStyle w:val="ListParagraph"/>
              <w:numPr>
                <w:ilvl w:val="0"/>
                <w:numId w:val="35"/>
              </w:numPr>
              <w:spacing w:line="259" w:lineRule="auto"/>
              <w:contextualSpacing/>
              <w:rPr>
                <w:rFonts w:asciiTheme="minorHAnsi" w:hAnsiTheme="minorHAnsi" w:cstheme="minorHAnsi"/>
                <w:sz w:val="24"/>
                <w:szCs w:val="24"/>
              </w:rPr>
            </w:pPr>
            <w:r w:rsidRPr="00EC3DB0">
              <w:rPr>
                <w:rFonts w:asciiTheme="minorHAnsi" w:hAnsiTheme="minorHAnsi" w:cstheme="minorHAnsi"/>
                <w:sz w:val="24"/>
                <w:szCs w:val="24"/>
              </w:rPr>
              <w:t>Participants feel comfortable to speak about barriers ‘I find it difficult to do this because of….’ so we can overcome that</w:t>
            </w:r>
          </w:p>
        </w:tc>
      </w:tr>
    </w:tbl>
    <w:p w:rsidRPr="00EC3DB0" w:rsidR="0088381C" w:rsidP="0088381C" w:rsidRDefault="0088381C" w14:paraId="36A71B3C" w14:textId="77777777">
      <w:pPr>
        <w:rPr>
          <w:rFonts w:cstheme="minorHAnsi"/>
        </w:rPr>
      </w:pPr>
    </w:p>
    <w:tbl>
      <w:tblPr>
        <w:tblStyle w:val="TableGrid"/>
        <w:tblW w:w="14029" w:type="dxa"/>
        <w:tblLook w:val="04A0" w:firstRow="1" w:lastRow="0" w:firstColumn="1" w:lastColumn="0" w:noHBand="0" w:noVBand="1"/>
      </w:tblPr>
      <w:tblGrid>
        <w:gridCol w:w="10201"/>
        <w:gridCol w:w="3828"/>
      </w:tblGrid>
      <w:tr w:rsidRPr="00EC3DB0" w:rsidR="0088381C" w:rsidTr="3A5427AF" w14:paraId="618CBAD4" w14:textId="77777777">
        <w:tc>
          <w:tcPr>
            <w:tcW w:w="14029" w:type="dxa"/>
            <w:gridSpan w:val="2"/>
            <w:shd w:val="clear" w:color="auto" w:fill="99CEF7"/>
          </w:tcPr>
          <w:p w:rsidRPr="00EC3DB0" w:rsidR="0088381C" w:rsidP="00102B9A" w:rsidRDefault="0088381C" w14:paraId="43CC9D0C" w14:textId="77777777">
            <w:pPr>
              <w:rPr>
                <w:rFonts w:cstheme="minorHAnsi"/>
                <w:b/>
              </w:rPr>
            </w:pPr>
            <w:r w:rsidRPr="00EC3DB0">
              <w:rPr>
                <w:rFonts w:cstheme="minorHAnsi"/>
                <w:b/>
              </w:rPr>
              <w:t xml:space="preserve">TARGET 2: AUDIENCE </w:t>
            </w:r>
          </w:p>
          <w:p w:rsidRPr="0088381C" w:rsidR="0088381C" w:rsidP="00102B9A" w:rsidRDefault="0088381C" w14:paraId="07F1C7DA" w14:textId="6B7A30B5">
            <w:pPr>
              <w:rPr>
                <w:rFonts w:cstheme="minorHAnsi"/>
                <w:b/>
                <w:bCs/>
              </w:rPr>
            </w:pPr>
            <w:r w:rsidRPr="00EC3DB0">
              <w:rPr>
                <w:rFonts w:cstheme="minorHAnsi"/>
                <w:b/>
                <w:bCs/>
              </w:rPr>
              <w:t xml:space="preserve">2.3 ACCESSIBLITY </w:t>
            </w:r>
          </w:p>
        </w:tc>
      </w:tr>
      <w:tr w:rsidRPr="00EC3DB0" w:rsidR="0088381C" w:rsidTr="3A5427AF" w14:paraId="52F59DA2" w14:textId="77777777">
        <w:tc>
          <w:tcPr>
            <w:tcW w:w="14029" w:type="dxa"/>
            <w:gridSpan w:val="2"/>
          </w:tcPr>
          <w:p w:rsidRPr="00EC3DB0" w:rsidR="0088381C" w:rsidP="00102B9A" w:rsidRDefault="0088381C" w14:paraId="6EE83F8A" w14:textId="77777777">
            <w:pPr>
              <w:rPr>
                <w:rFonts w:cstheme="minorHAnsi"/>
                <w:b/>
              </w:rPr>
            </w:pPr>
            <w:r w:rsidRPr="00EC3DB0">
              <w:rPr>
                <w:rFonts w:cstheme="minorHAnsi"/>
                <w:b/>
              </w:rPr>
              <w:t xml:space="preserve">OBJECTIVE: </w:t>
            </w:r>
          </w:p>
          <w:p w:rsidRPr="00223703" w:rsidR="0088381C" w:rsidRDefault="0088381C" w14:paraId="5EDA79E2" w14:textId="77777777">
            <w:pPr>
              <w:pStyle w:val="ListParagraph"/>
              <w:numPr>
                <w:ilvl w:val="0"/>
                <w:numId w:val="28"/>
              </w:numPr>
              <w:rPr>
                <w:rFonts w:asciiTheme="minorHAnsi" w:hAnsiTheme="minorHAnsi" w:cstheme="minorHAnsi"/>
                <w:b/>
                <w:sz w:val="24"/>
                <w:szCs w:val="24"/>
              </w:rPr>
            </w:pPr>
            <w:r w:rsidRPr="00EC3DB0">
              <w:rPr>
                <w:rFonts w:asciiTheme="minorHAnsi" w:hAnsiTheme="minorHAnsi" w:cstheme="minorHAnsi"/>
                <w:b/>
                <w:color w:val="000000" w:themeColor="text1"/>
                <w:sz w:val="24"/>
                <w:szCs w:val="24"/>
              </w:rPr>
              <w:t>ENSURE OUR ACTIVITIES ARE WELCOMING AND ACCESSIBILE</w:t>
            </w:r>
          </w:p>
          <w:p w:rsidRPr="00EC3DB0" w:rsidR="0088381C" w:rsidRDefault="0088381C" w14:paraId="7E82AA8A" w14:textId="77777777">
            <w:pPr>
              <w:pStyle w:val="ListParagraph"/>
              <w:numPr>
                <w:ilvl w:val="0"/>
                <w:numId w:val="28"/>
              </w:numPr>
              <w:rPr>
                <w:rFonts w:asciiTheme="minorHAnsi" w:hAnsiTheme="minorHAnsi" w:cstheme="minorHAnsi"/>
                <w:b/>
                <w:sz w:val="24"/>
                <w:szCs w:val="24"/>
              </w:rPr>
            </w:pPr>
            <w:r w:rsidRPr="00EC3DB0">
              <w:rPr>
                <w:rFonts w:asciiTheme="minorHAnsi" w:hAnsiTheme="minorHAnsi" w:cstheme="minorHAnsi"/>
                <w:b/>
                <w:color w:val="000000" w:themeColor="text1"/>
                <w:sz w:val="24"/>
                <w:szCs w:val="24"/>
              </w:rPr>
              <w:t xml:space="preserve">FIND WAYS OF CONTINUALLY REVIEWING WHAT WE DO AND TRACK IMPROVEMENTS NEEDED TO ENSURE OUR ACTIVITIES ARE WELCOMING AND ACCESSIBILE </w:t>
            </w:r>
          </w:p>
          <w:p w:rsidRPr="00223703" w:rsidR="0088381C" w:rsidRDefault="0088381C" w14:paraId="75D56F5C" w14:textId="77777777">
            <w:pPr>
              <w:pStyle w:val="ListParagraph"/>
              <w:numPr>
                <w:ilvl w:val="0"/>
                <w:numId w:val="28"/>
              </w:numPr>
              <w:rPr>
                <w:rFonts w:asciiTheme="minorHAnsi" w:hAnsiTheme="minorHAnsi" w:cstheme="minorHAnsi"/>
                <w:b/>
                <w:sz w:val="24"/>
                <w:szCs w:val="24"/>
              </w:rPr>
            </w:pPr>
            <w:r w:rsidRPr="00EC3DB0">
              <w:rPr>
                <w:rFonts w:asciiTheme="minorHAnsi" w:hAnsiTheme="minorHAnsi" w:cstheme="minorHAnsi"/>
                <w:b/>
                <w:color w:val="000000" w:themeColor="text1"/>
                <w:sz w:val="24"/>
                <w:szCs w:val="24"/>
              </w:rPr>
              <w:t>CREATE OPPORTUNITIES FOR SAFE DIALOGUE AROUND THE ACCESSIBILTY OF OUR ACTIVITIES</w:t>
            </w:r>
          </w:p>
          <w:p w:rsidRPr="00EC3DB0" w:rsidR="0088381C" w:rsidP="00102B9A" w:rsidRDefault="0088381C" w14:paraId="181E06BF" w14:textId="77777777">
            <w:pPr>
              <w:rPr>
                <w:rFonts w:cstheme="minorHAnsi"/>
              </w:rPr>
            </w:pPr>
          </w:p>
        </w:tc>
      </w:tr>
      <w:tr w:rsidRPr="00EC3DB0" w:rsidR="00FF3630" w:rsidTr="00FF3630" w14:paraId="55DB5501" w14:textId="77777777">
        <w:trPr>
          <w:trHeight w:val="293"/>
        </w:trPr>
        <w:tc>
          <w:tcPr>
            <w:tcW w:w="10201" w:type="dxa"/>
            <w:vMerge w:val="restart"/>
          </w:tcPr>
          <w:p w:rsidRPr="00EC3DB0" w:rsidR="00FF3630" w:rsidP="00102B9A" w:rsidRDefault="00FF3630" w14:paraId="33AD3E4C" w14:textId="77777777">
            <w:pPr>
              <w:rPr>
                <w:rFonts w:cstheme="minorHAnsi"/>
                <w:b/>
                <w:bCs/>
              </w:rPr>
            </w:pPr>
            <w:r w:rsidRPr="00EC3DB0">
              <w:rPr>
                <w:rFonts w:cstheme="minorHAnsi"/>
                <w:b/>
                <w:bCs/>
              </w:rPr>
              <w:t xml:space="preserve">SMART OBJECTIVES: </w:t>
            </w:r>
          </w:p>
        </w:tc>
        <w:tc>
          <w:tcPr>
            <w:tcW w:w="3828" w:type="dxa"/>
            <w:vMerge w:val="restart"/>
          </w:tcPr>
          <w:p w:rsidRPr="00EC3DB0" w:rsidR="00FF3630" w:rsidP="00102B9A" w:rsidRDefault="00FF3630" w14:paraId="183BB969" w14:textId="77777777">
            <w:pPr>
              <w:rPr>
                <w:rFonts w:cstheme="minorHAnsi"/>
                <w:b/>
                <w:bCs/>
              </w:rPr>
            </w:pPr>
            <w:r w:rsidRPr="00EC3DB0">
              <w:rPr>
                <w:rFonts w:cstheme="minorHAnsi"/>
                <w:b/>
                <w:bCs/>
              </w:rPr>
              <w:t>LEAD</w:t>
            </w:r>
          </w:p>
        </w:tc>
      </w:tr>
      <w:tr w:rsidRPr="00EC3DB0" w:rsidR="00FF3630" w:rsidTr="00FF3630" w14:paraId="581578FC" w14:textId="77777777">
        <w:trPr>
          <w:trHeight w:val="293"/>
        </w:trPr>
        <w:tc>
          <w:tcPr>
            <w:tcW w:w="10201" w:type="dxa"/>
            <w:vMerge/>
          </w:tcPr>
          <w:p w:rsidRPr="00EC3DB0" w:rsidR="00FF3630" w:rsidP="00102B9A" w:rsidRDefault="00FF3630" w14:paraId="5A58F9C7" w14:textId="77777777">
            <w:pPr>
              <w:rPr>
                <w:rFonts w:cstheme="minorHAnsi"/>
                <w:b/>
                <w:bCs/>
              </w:rPr>
            </w:pPr>
          </w:p>
        </w:tc>
        <w:tc>
          <w:tcPr>
            <w:tcW w:w="3828" w:type="dxa"/>
            <w:vMerge/>
          </w:tcPr>
          <w:p w:rsidRPr="00EC3DB0" w:rsidR="00FF3630" w:rsidP="00102B9A" w:rsidRDefault="00FF3630" w14:paraId="22732F25" w14:textId="77777777">
            <w:pPr>
              <w:rPr>
                <w:rFonts w:cstheme="minorHAnsi"/>
                <w:b/>
                <w:bCs/>
              </w:rPr>
            </w:pPr>
          </w:p>
        </w:tc>
      </w:tr>
      <w:tr w:rsidRPr="00EC3DB0" w:rsidR="00FF3630" w:rsidTr="00FF3630" w14:paraId="2E3E6523" w14:textId="77777777">
        <w:tc>
          <w:tcPr>
            <w:tcW w:w="10201" w:type="dxa"/>
          </w:tcPr>
          <w:p w:rsidRPr="00EC3DB0" w:rsidR="00FF3630" w:rsidRDefault="00FF3630" w14:paraId="4ACF4173" w14:textId="77777777">
            <w:pPr>
              <w:pStyle w:val="ListParagraph"/>
              <w:numPr>
                <w:ilvl w:val="0"/>
                <w:numId w:val="29"/>
              </w:numPr>
              <w:contextualSpacing/>
              <w:rPr>
                <w:rFonts w:asciiTheme="minorHAnsi" w:hAnsiTheme="minorHAnsi" w:cstheme="minorHAnsi"/>
                <w:sz w:val="24"/>
                <w:szCs w:val="24"/>
              </w:rPr>
            </w:pPr>
            <w:r w:rsidRPr="00EC3DB0">
              <w:rPr>
                <w:rFonts w:asciiTheme="minorHAnsi" w:hAnsiTheme="minorHAnsi" w:cstheme="minorHAnsi"/>
                <w:b/>
                <w:bCs/>
                <w:sz w:val="24"/>
                <w:szCs w:val="24"/>
              </w:rPr>
              <w:t>By spring 202</w:t>
            </w:r>
            <w:r>
              <w:rPr>
                <w:rFonts w:asciiTheme="minorHAnsi" w:hAnsiTheme="minorHAnsi" w:cstheme="minorHAnsi"/>
                <w:b/>
                <w:bCs/>
                <w:sz w:val="24"/>
                <w:szCs w:val="24"/>
              </w:rPr>
              <w:t xml:space="preserve">4 </w:t>
            </w:r>
            <w:r w:rsidRPr="00EC3DB0">
              <w:rPr>
                <w:rFonts w:asciiTheme="minorHAnsi" w:hAnsiTheme="minorHAnsi" w:cstheme="minorHAnsi"/>
                <w:sz w:val="24"/>
                <w:szCs w:val="24"/>
              </w:rPr>
              <w:t xml:space="preserve">work with </w:t>
            </w:r>
            <w:proofErr w:type="spellStart"/>
            <w:r w:rsidRPr="00EC3DB0">
              <w:rPr>
                <w:rFonts w:asciiTheme="minorHAnsi" w:hAnsiTheme="minorHAnsi" w:cstheme="minorHAnsi"/>
                <w:sz w:val="24"/>
                <w:szCs w:val="24"/>
              </w:rPr>
              <w:t>Corali</w:t>
            </w:r>
            <w:proofErr w:type="spellEnd"/>
            <w:r w:rsidRPr="00EC3DB0">
              <w:rPr>
                <w:rFonts w:asciiTheme="minorHAnsi" w:hAnsiTheme="minorHAnsi" w:cstheme="minorHAnsi"/>
                <w:sz w:val="24"/>
                <w:szCs w:val="24"/>
              </w:rPr>
              <w:t xml:space="preserve"> Voice and EDI task and finish group to test and create accessible tools to gather evaluation around our accessibility (such as the NHS friends and family cards)</w:t>
            </w:r>
          </w:p>
        </w:tc>
        <w:tc>
          <w:tcPr>
            <w:tcW w:w="3828" w:type="dxa"/>
          </w:tcPr>
          <w:p w:rsidRPr="00EC3DB0" w:rsidR="00FF3630" w:rsidP="00102B9A" w:rsidRDefault="00FF3630" w14:paraId="0C0EB3D2" w14:textId="77777777">
            <w:pPr>
              <w:rPr>
                <w:rFonts w:cstheme="minorHAnsi"/>
              </w:rPr>
            </w:pPr>
            <w:r w:rsidRPr="00EC3DB0">
              <w:rPr>
                <w:rFonts w:cstheme="minorHAnsi"/>
              </w:rPr>
              <w:t xml:space="preserve">EDI task and finish group </w:t>
            </w:r>
          </w:p>
          <w:p w:rsidRPr="00EC3DB0" w:rsidR="00FF3630" w:rsidP="00102B9A" w:rsidRDefault="00FF3630" w14:paraId="2B152701" w14:textId="77777777">
            <w:pPr>
              <w:rPr>
                <w:rFonts w:cstheme="minorHAnsi"/>
              </w:rPr>
            </w:pPr>
            <w:proofErr w:type="spellStart"/>
            <w:r w:rsidRPr="00EC3DB0">
              <w:rPr>
                <w:rFonts w:cstheme="minorHAnsi"/>
              </w:rPr>
              <w:t>Corali</w:t>
            </w:r>
            <w:proofErr w:type="spellEnd"/>
            <w:r w:rsidRPr="00EC3DB0">
              <w:rPr>
                <w:rFonts w:cstheme="minorHAnsi"/>
              </w:rPr>
              <w:t xml:space="preserve"> Voice</w:t>
            </w:r>
          </w:p>
          <w:p w:rsidRPr="00EC3DB0" w:rsidR="00FF3630" w:rsidP="00102B9A" w:rsidRDefault="00FF3630" w14:paraId="65860F2D" w14:textId="77777777">
            <w:pPr>
              <w:rPr>
                <w:rFonts w:cstheme="minorHAnsi"/>
              </w:rPr>
            </w:pPr>
            <w:r w:rsidRPr="00EC3DB0">
              <w:rPr>
                <w:rFonts w:cstheme="minorHAnsi"/>
              </w:rPr>
              <w:t xml:space="preserve">Staff Team </w:t>
            </w:r>
          </w:p>
        </w:tc>
      </w:tr>
      <w:tr w:rsidRPr="00EC3DB0" w:rsidR="00FF3630" w:rsidTr="00FF3630" w14:paraId="3F5C10EF" w14:textId="77777777">
        <w:tc>
          <w:tcPr>
            <w:tcW w:w="10201" w:type="dxa"/>
          </w:tcPr>
          <w:p w:rsidRPr="00EC3DB0" w:rsidR="00FF3630" w:rsidRDefault="00FF3630" w14:paraId="2ABAC68F" w14:textId="77777777">
            <w:pPr>
              <w:pStyle w:val="ListParagraph"/>
              <w:numPr>
                <w:ilvl w:val="0"/>
                <w:numId w:val="29"/>
              </w:numPr>
              <w:contextualSpacing/>
              <w:rPr>
                <w:rFonts w:asciiTheme="minorHAnsi" w:hAnsiTheme="minorHAnsi" w:cstheme="minorHAnsi"/>
                <w:sz w:val="24"/>
                <w:szCs w:val="24"/>
              </w:rPr>
            </w:pPr>
            <w:r w:rsidRPr="00EC3DB0">
              <w:rPr>
                <w:rFonts w:asciiTheme="minorHAnsi" w:hAnsiTheme="minorHAnsi" w:cstheme="minorHAnsi"/>
                <w:b/>
                <w:bCs/>
                <w:sz w:val="24"/>
                <w:szCs w:val="24"/>
              </w:rPr>
              <w:t>By s</w:t>
            </w:r>
            <w:r>
              <w:rPr>
                <w:rFonts w:asciiTheme="minorHAnsi" w:hAnsiTheme="minorHAnsi" w:cstheme="minorHAnsi"/>
                <w:b/>
                <w:bCs/>
                <w:sz w:val="24"/>
                <w:szCs w:val="24"/>
              </w:rPr>
              <w:t>ummer</w:t>
            </w:r>
            <w:r w:rsidRPr="00EC3DB0">
              <w:rPr>
                <w:rFonts w:asciiTheme="minorHAnsi" w:hAnsiTheme="minorHAnsi" w:cstheme="minorHAnsi"/>
                <w:b/>
                <w:bCs/>
                <w:sz w:val="24"/>
                <w:szCs w:val="24"/>
              </w:rPr>
              <w:t xml:space="preserve"> 202</w:t>
            </w:r>
            <w:r>
              <w:rPr>
                <w:rFonts w:asciiTheme="minorHAnsi" w:hAnsiTheme="minorHAnsi" w:cstheme="minorHAnsi"/>
                <w:b/>
                <w:bCs/>
                <w:sz w:val="24"/>
                <w:szCs w:val="24"/>
              </w:rPr>
              <w:t xml:space="preserve">4 </w:t>
            </w:r>
            <w:r w:rsidRPr="00EC3DB0">
              <w:rPr>
                <w:rFonts w:asciiTheme="minorHAnsi" w:hAnsiTheme="minorHAnsi" w:cstheme="minorHAnsi"/>
                <w:sz w:val="24"/>
                <w:szCs w:val="24"/>
              </w:rPr>
              <w:t xml:space="preserve">create database of mechanisms used to record feedback </w:t>
            </w:r>
            <w:proofErr w:type="gramStart"/>
            <w:r w:rsidRPr="00EC3DB0">
              <w:rPr>
                <w:rFonts w:asciiTheme="minorHAnsi" w:hAnsiTheme="minorHAnsi" w:cstheme="minorHAnsi"/>
                <w:sz w:val="24"/>
                <w:szCs w:val="24"/>
              </w:rPr>
              <w:t>i.e.</w:t>
            </w:r>
            <w:proofErr w:type="gramEnd"/>
            <w:r w:rsidRPr="00EC3DB0">
              <w:rPr>
                <w:rFonts w:asciiTheme="minorHAnsi" w:hAnsiTheme="minorHAnsi" w:cstheme="minorHAnsi"/>
                <w:sz w:val="24"/>
                <w:szCs w:val="24"/>
              </w:rPr>
              <w:t xml:space="preserve"> partner evaluation, participant schedule of when and how to collect feedback</w:t>
            </w:r>
          </w:p>
        </w:tc>
        <w:tc>
          <w:tcPr>
            <w:tcW w:w="3828" w:type="dxa"/>
          </w:tcPr>
          <w:p w:rsidRPr="00EC3DB0" w:rsidR="00FF3630" w:rsidP="00102B9A" w:rsidRDefault="00FF3630" w14:paraId="5A60236E" w14:textId="77777777">
            <w:pPr>
              <w:rPr>
                <w:rFonts w:cstheme="minorHAnsi"/>
              </w:rPr>
            </w:pPr>
            <w:r w:rsidRPr="00EC3DB0">
              <w:rPr>
                <w:rFonts w:cstheme="minorHAnsi"/>
              </w:rPr>
              <w:t xml:space="preserve">Staff team </w:t>
            </w:r>
          </w:p>
        </w:tc>
      </w:tr>
      <w:tr w:rsidRPr="00EC3DB0" w:rsidR="00FF3630" w:rsidTr="00FF3630" w14:paraId="7035F44C" w14:textId="77777777">
        <w:tc>
          <w:tcPr>
            <w:tcW w:w="10201" w:type="dxa"/>
          </w:tcPr>
          <w:p w:rsidRPr="00EC3DB0" w:rsidR="00FF3630" w:rsidRDefault="00FF3630" w14:paraId="4A028321" w14:textId="77777777">
            <w:pPr>
              <w:pStyle w:val="ListParagraph"/>
              <w:numPr>
                <w:ilvl w:val="0"/>
                <w:numId w:val="29"/>
              </w:numPr>
              <w:rPr>
                <w:rFonts w:asciiTheme="minorHAnsi" w:hAnsiTheme="minorHAnsi" w:cstheme="minorHAnsi"/>
                <w:sz w:val="24"/>
                <w:szCs w:val="24"/>
              </w:rPr>
            </w:pPr>
            <w:r w:rsidRPr="00EC3DB0">
              <w:rPr>
                <w:rFonts w:asciiTheme="minorHAnsi" w:hAnsiTheme="minorHAnsi" w:cstheme="minorHAnsi"/>
                <w:b/>
                <w:bCs/>
                <w:sz w:val="24"/>
                <w:szCs w:val="24"/>
              </w:rPr>
              <w:t>By autumn 202</w:t>
            </w:r>
            <w:r>
              <w:rPr>
                <w:rFonts w:asciiTheme="minorHAnsi" w:hAnsiTheme="minorHAnsi" w:cstheme="minorHAnsi"/>
                <w:b/>
                <w:bCs/>
                <w:sz w:val="24"/>
                <w:szCs w:val="24"/>
              </w:rPr>
              <w:t>4</w:t>
            </w:r>
            <w:r w:rsidRPr="00EC3DB0">
              <w:rPr>
                <w:rFonts w:asciiTheme="minorHAnsi" w:hAnsiTheme="minorHAnsi" w:cstheme="minorHAnsi"/>
                <w:sz w:val="24"/>
                <w:szCs w:val="24"/>
              </w:rPr>
              <w:t xml:space="preserve"> create an annual schedule of when and how to collect feedback</w:t>
            </w:r>
          </w:p>
        </w:tc>
        <w:tc>
          <w:tcPr>
            <w:tcW w:w="3828" w:type="dxa"/>
          </w:tcPr>
          <w:p w:rsidRPr="00EC3DB0" w:rsidR="00FF3630" w:rsidP="00102B9A" w:rsidRDefault="00FF3630" w14:paraId="5D6D6ED0" w14:textId="77777777">
            <w:pPr>
              <w:rPr>
                <w:rFonts w:cstheme="minorHAnsi"/>
              </w:rPr>
            </w:pPr>
            <w:r w:rsidRPr="00EC3DB0">
              <w:rPr>
                <w:rFonts w:cstheme="minorHAnsi"/>
              </w:rPr>
              <w:t xml:space="preserve">Staff team </w:t>
            </w:r>
          </w:p>
        </w:tc>
      </w:tr>
      <w:tr w:rsidRPr="00EC3DB0" w:rsidR="00FF3630" w:rsidTr="00FF3630" w14:paraId="6A538E27" w14:textId="77777777">
        <w:tc>
          <w:tcPr>
            <w:tcW w:w="10201" w:type="dxa"/>
          </w:tcPr>
          <w:p w:rsidRPr="00EC3DB0" w:rsidR="00FF3630" w:rsidRDefault="00FF3630" w14:paraId="60EA07A9" w14:textId="77777777">
            <w:pPr>
              <w:pStyle w:val="ListParagraph"/>
              <w:numPr>
                <w:ilvl w:val="0"/>
                <w:numId w:val="29"/>
              </w:numPr>
              <w:rPr>
                <w:rFonts w:asciiTheme="minorHAnsi" w:hAnsiTheme="minorHAnsi" w:cstheme="minorHAnsi"/>
                <w:b/>
                <w:bCs/>
                <w:sz w:val="24"/>
                <w:szCs w:val="24"/>
              </w:rPr>
            </w:pPr>
            <w:r w:rsidRPr="00EC3DB0">
              <w:rPr>
                <w:rFonts w:asciiTheme="minorHAnsi" w:hAnsiTheme="minorHAnsi" w:cstheme="minorHAnsi"/>
                <w:b/>
                <w:bCs/>
                <w:sz w:val="24"/>
                <w:szCs w:val="24"/>
              </w:rPr>
              <w:t>By spring 202</w:t>
            </w:r>
            <w:r>
              <w:rPr>
                <w:rFonts w:asciiTheme="minorHAnsi" w:hAnsiTheme="minorHAnsi" w:cstheme="minorHAnsi"/>
                <w:b/>
                <w:bCs/>
                <w:sz w:val="24"/>
                <w:szCs w:val="24"/>
              </w:rPr>
              <w:t>5</w:t>
            </w:r>
            <w:r w:rsidRPr="00EC3DB0">
              <w:rPr>
                <w:rFonts w:asciiTheme="minorHAnsi" w:hAnsiTheme="minorHAnsi" w:cstheme="minorHAnsi"/>
                <w:b/>
                <w:bCs/>
                <w:sz w:val="24"/>
                <w:szCs w:val="24"/>
              </w:rPr>
              <w:t xml:space="preserve"> </w:t>
            </w:r>
            <w:r w:rsidRPr="00EC3DB0">
              <w:rPr>
                <w:rFonts w:asciiTheme="minorHAnsi" w:hAnsiTheme="minorHAnsi" w:cstheme="minorHAnsi"/>
                <w:sz w:val="24"/>
                <w:szCs w:val="24"/>
              </w:rPr>
              <w:t xml:space="preserve">set percentage target number of evaluations we need to collect about access and track annual measurement </w:t>
            </w:r>
            <w:proofErr w:type="gramStart"/>
            <w:r w:rsidRPr="00EC3DB0">
              <w:rPr>
                <w:rFonts w:asciiTheme="minorHAnsi" w:hAnsiTheme="minorHAnsi" w:cstheme="minorHAnsi"/>
                <w:sz w:val="24"/>
                <w:szCs w:val="24"/>
              </w:rPr>
              <w:t>i.e.</w:t>
            </w:r>
            <w:proofErr w:type="gramEnd"/>
            <w:r w:rsidRPr="00EC3DB0">
              <w:rPr>
                <w:rFonts w:asciiTheme="minorHAnsi" w:hAnsiTheme="minorHAnsi" w:cstheme="minorHAnsi"/>
                <w:sz w:val="24"/>
                <w:szCs w:val="24"/>
              </w:rPr>
              <w:t xml:space="preserve"> we’ve collected X number of questionnaires which have resulted in the following changes</w:t>
            </w:r>
          </w:p>
        </w:tc>
        <w:tc>
          <w:tcPr>
            <w:tcW w:w="3828" w:type="dxa"/>
          </w:tcPr>
          <w:p w:rsidRPr="00EC3DB0" w:rsidR="00FF3630" w:rsidP="00102B9A" w:rsidRDefault="00FF3630" w14:paraId="0D34C892" w14:textId="77777777">
            <w:pPr>
              <w:rPr>
                <w:rFonts w:cstheme="minorHAnsi"/>
              </w:rPr>
            </w:pPr>
            <w:r w:rsidRPr="00EC3DB0">
              <w:rPr>
                <w:rFonts w:cstheme="minorHAnsi"/>
              </w:rPr>
              <w:t xml:space="preserve">Staff team </w:t>
            </w:r>
          </w:p>
        </w:tc>
      </w:tr>
      <w:tr w:rsidRPr="00EC3DB0" w:rsidR="0088381C" w:rsidTr="3A5427AF" w14:paraId="59770F90" w14:textId="77777777">
        <w:tc>
          <w:tcPr>
            <w:tcW w:w="14029" w:type="dxa"/>
            <w:gridSpan w:val="2"/>
          </w:tcPr>
          <w:p w:rsidRPr="00EC3DB0" w:rsidR="0088381C" w:rsidP="00102B9A" w:rsidRDefault="0088381C" w14:paraId="228167C7" w14:textId="77777777">
            <w:pPr>
              <w:rPr>
                <w:rFonts w:cstheme="minorHAnsi"/>
                <w:b/>
                <w:bCs/>
              </w:rPr>
            </w:pPr>
            <w:r w:rsidRPr="00EC3DB0">
              <w:rPr>
                <w:rFonts w:cstheme="minorHAnsi"/>
                <w:b/>
                <w:bCs/>
              </w:rPr>
              <w:t>WHAT SUCCESS LOOKS LIKE</w:t>
            </w:r>
          </w:p>
        </w:tc>
      </w:tr>
      <w:tr w:rsidRPr="00EC3DB0" w:rsidR="0088381C" w:rsidTr="3A5427AF" w14:paraId="6B00099C" w14:textId="77777777">
        <w:tc>
          <w:tcPr>
            <w:tcW w:w="14029" w:type="dxa"/>
            <w:gridSpan w:val="2"/>
          </w:tcPr>
          <w:p w:rsidRPr="00EC3DB0" w:rsidR="0088381C" w:rsidRDefault="0088381C" w14:paraId="479CF216" w14:textId="6B709B9B">
            <w:pPr>
              <w:pStyle w:val="ListParagraph"/>
              <w:numPr>
                <w:ilvl w:val="0"/>
                <w:numId w:val="37"/>
              </w:numPr>
              <w:spacing w:line="259" w:lineRule="auto"/>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Establish</w:t>
            </w:r>
            <w:r w:rsidR="008433D4">
              <w:rPr>
                <w:rFonts w:asciiTheme="minorHAnsi" w:hAnsiTheme="minorHAnsi" w:cstheme="minorHAnsi"/>
                <w:color w:val="000000" w:themeColor="text1"/>
                <w:sz w:val="24"/>
                <w:szCs w:val="24"/>
              </w:rPr>
              <w:t>ed</w:t>
            </w:r>
            <w:r w:rsidRPr="00EC3DB0">
              <w:rPr>
                <w:rFonts w:asciiTheme="minorHAnsi" w:hAnsiTheme="minorHAnsi" w:cstheme="minorHAnsi"/>
                <w:color w:val="000000" w:themeColor="text1"/>
                <w:sz w:val="24"/>
                <w:szCs w:val="24"/>
              </w:rPr>
              <w:t xml:space="preserve"> processes for continually reviewing the accessibility of our practice</w:t>
            </w:r>
          </w:p>
        </w:tc>
      </w:tr>
      <w:tr w:rsidRPr="00EC3DB0" w:rsidR="0088381C" w:rsidTr="3A5427AF" w14:paraId="1CA7E744" w14:textId="77777777">
        <w:tc>
          <w:tcPr>
            <w:tcW w:w="14029" w:type="dxa"/>
            <w:gridSpan w:val="2"/>
          </w:tcPr>
          <w:p w:rsidRPr="00EC3DB0" w:rsidR="0088381C" w:rsidRDefault="0088381C" w14:paraId="7B7D9AC8" w14:textId="77777777">
            <w:pPr>
              <w:pStyle w:val="ListParagraph"/>
              <w:numPr>
                <w:ilvl w:val="0"/>
                <w:numId w:val="37"/>
              </w:numPr>
              <w:spacing w:line="259" w:lineRule="auto"/>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 xml:space="preserve">Participants, staff and performers able to feedback on activities and practices openly and confidently </w:t>
            </w:r>
          </w:p>
        </w:tc>
      </w:tr>
      <w:tr w:rsidRPr="00EC3DB0" w:rsidR="0088381C" w:rsidTr="3A5427AF" w14:paraId="270364BB" w14:textId="77777777">
        <w:tc>
          <w:tcPr>
            <w:tcW w:w="14029" w:type="dxa"/>
            <w:gridSpan w:val="2"/>
          </w:tcPr>
          <w:p w:rsidRPr="00EC3DB0" w:rsidR="0088381C" w:rsidRDefault="0088381C" w14:paraId="705FD1E0" w14:textId="77777777">
            <w:pPr>
              <w:pStyle w:val="ListParagraph"/>
              <w:numPr>
                <w:ilvl w:val="0"/>
                <w:numId w:val="37"/>
              </w:numPr>
              <w:rPr>
                <w:rFonts w:asciiTheme="minorHAnsi" w:hAnsiTheme="minorHAnsi" w:cstheme="minorHAnsi"/>
                <w:sz w:val="24"/>
                <w:szCs w:val="24"/>
              </w:rPr>
            </w:pPr>
            <w:r w:rsidRPr="00EC3DB0">
              <w:rPr>
                <w:rFonts w:asciiTheme="minorHAnsi" w:hAnsiTheme="minorHAnsi" w:cstheme="minorHAnsi"/>
                <w:color w:val="000000" w:themeColor="text1"/>
                <w:sz w:val="24"/>
                <w:szCs w:val="24"/>
              </w:rPr>
              <w:t>Our practice is improved through extended dialogue</w:t>
            </w:r>
          </w:p>
        </w:tc>
      </w:tr>
      <w:tr w:rsidRPr="00EC3DB0" w:rsidR="0088381C" w:rsidTr="3A5427AF" w14:paraId="43933E8A" w14:textId="77777777">
        <w:trPr>
          <w:trHeight w:val="75"/>
        </w:trPr>
        <w:tc>
          <w:tcPr>
            <w:tcW w:w="14029" w:type="dxa"/>
            <w:gridSpan w:val="2"/>
          </w:tcPr>
          <w:p w:rsidRPr="00EC3DB0" w:rsidR="0088381C" w:rsidRDefault="0088381C" w14:paraId="483C1234" w14:textId="77777777">
            <w:pPr>
              <w:pStyle w:val="ListParagraph"/>
              <w:numPr>
                <w:ilvl w:val="0"/>
                <w:numId w:val="37"/>
              </w:numPr>
              <w:rPr>
                <w:rFonts w:asciiTheme="minorHAnsi" w:hAnsiTheme="minorHAnsi" w:cstheme="minorHAnsi"/>
                <w:sz w:val="24"/>
                <w:szCs w:val="24"/>
              </w:rPr>
            </w:pPr>
            <w:r w:rsidRPr="00EC3DB0">
              <w:rPr>
                <w:rFonts w:asciiTheme="minorHAnsi" w:hAnsiTheme="minorHAnsi" w:cstheme="minorHAnsi"/>
                <w:color w:val="000000" w:themeColor="text1"/>
                <w:sz w:val="24"/>
                <w:szCs w:val="24"/>
              </w:rPr>
              <w:t>Relationships with partners and peers are deepened</w:t>
            </w:r>
          </w:p>
        </w:tc>
      </w:tr>
    </w:tbl>
    <w:p w:rsidRPr="00EC3DB0" w:rsidR="0088381C" w:rsidP="0088381C" w:rsidRDefault="0088381C" w14:paraId="767293A0" w14:textId="77777777">
      <w:pPr>
        <w:rPr>
          <w:rFonts w:cstheme="minorHAnsi"/>
        </w:rPr>
      </w:pPr>
    </w:p>
    <w:tbl>
      <w:tblPr>
        <w:tblStyle w:val="TableGrid"/>
        <w:tblW w:w="14029" w:type="dxa"/>
        <w:tblLook w:val="04A0" w:firstRow="1" w:lastRow="0" w:firstColumn="1" w:lastColumn="0" w:noHBand="0" w:noVBand="1"/>
      </w:tblPr>
      <w:tblGrid>
        <w:gridCol w:w="10627"/>
        <w:gridCol w:w="3402"/>
      </w:tblGrid>
      <w:tr w:rsidRPr="00EC3DB0" w:rsidR="0088381C" w:rsidTr="00102B9A" w14:paraId="56DCE588" w14:textId="77777777">
        <w:tc>
          <w:tcPr>
            <w:tcW w:w="14029" w:type="dxa"/>
            <w:gridSpan w:val="2"/>
            <w:shd w:val="clear" w:color="auto" w:fill="9BD1FB"/>
          </w:tcPr>
          <w:p w:rsidRPr="00EC3DB0" w:rsidR="0088381C" w:rsidP="00102B9A" w:rsidRDefault="0088381C" w14:paraId="2496580A" w14:textId="77777777">
            <w:pPr>
              <w:rPr>
                <w:rFonts w:cstheme="minorHAnsi"/>
                <w:b/>
              </w:rPr>
            </w:pPr>
            <w:r w:rsidRPr="00EC3DB0">
              <w:rPr>
                <w:rFonts w:cstheme="minorHAnsi"/>
                <w:b/>
              </w:rPr>
              <w:t xml:space="preserve">TARGET 2: AUDIENCE </w:t>
            </w:r>
          </w:p>
          <w:p w:rsidRPr="0088381C" w:rsidR="0088381C" w:rsidP="00102B9A" w:rsidRDefault="0088381C" w14:paraId="70C529AE" w14:textId="49AB6FA9">
            <w:pPr>
              <w:rPr>
                <w:rFonts w:cstheme="minorHAnsi"/>
                <w:b/>
              </w:rPr>
            </w:pPr>
            <w:r w:rsidRPr="00EC3DB0">
              <w:rPr>
                <w:rFonts w:cstheme="minorHAnsi"/>
                <w:b/>
              </w:rPr>
              <w:t>2.4 GROW ANNUAL PROGRAMME AUDIENCE</w:t>
            </w:r>
          </w:p>
        </w:tc>
      </w:tr>
      <w:tr w:rsidRPr="00EC3DB0" w:rsidR="0088381C" w:rsidTr="00102B9A" w14:paraId="21EBD232" w14:textId="77777777">
        <w:tc>
          <w:tcPr>
            <w:tcW w:w="14029" w:type="dxa"/>
            <w:gridSpan w:val="2"/>
          </w:tcPr>
          <w:p w:rsidRPr="00EC3DB0" w:rsidR="0088381C" w:rsidP="00102B9A" w:rsidRDefault="0088381C" w14:paraId="735E6CD8" w14:textId="77777777">
            <w:pPr>
              <w:rPr>
                <w:rFonts w:cstheme="minorHAnsi"/>
                <w:b/>
              </w:rPr>
            </w:pPr>
            <w:r w:rsidRPr="00EC3DB0">
              <w:rPr>
                <w:rFonts w:cstheme="minorHAnsi"/>
                <w:b/>
              </w:rPr>
              <w:t xml:space="preserve">OBJECTIVE: </w:t>
            </w:r>
          </w:p>
          <w:p w:rsidRPr="00EC3DB0" w:rsidR="0088381C" w:rsidRDefault="0088381C" w14:paraId="08827D87" w14:textId="77777777">
            <w:pPr>
              <w:pStyle w:val="ListParagraph"/>
              <w:numPr>
                <w:ilvl w:val="0"/>
                <w:numId w:val="20"/>
              </w:numPr>
              <w:rPr>
                <w:rFonts w:asciiTheme="minorHAnsi" w:hAnsiTheme="minorHAnsi" w:cstheme="minorHAnsi"/>
                <w:b/>
                <w:color w:val="000000" w:themeColor="text1"/>
                <w:sz w:val="24"/>
                <w:szCs w:val="24"/>
              </w:rPr>
            </w:pPr>
            <w:r w:rsidRPr="00EC3DB0">
              <w:rPr>
                <w:rFonts w:asciiTheme="minorHAnsi" w:hAnsiTheme="minorHAnsi" w:cstheme="minorHAnsi"/>
                <w:b/>
                <w:color w:val="000000" w:themeColor="text1"/>
                <w:sz w:val="24"/>
                <w:szCs w:val="24"/>
              </w:rPr>
              <w:t xml:space="preserve">SET BASELINE AND NEW TARGETS OF ENGAGEMENT FOR OUR ANNUAL PROGRAMME AND OUTREACH </w:t>
            </w:r>
          </w:p>
          <w:p w:rsidRPr="00EC3DB0" w:rsidR="0088381C" w:rsidP="00102B9A" w:rsidRDefault="0088381C" w14:paraId="11165C9E" w14:textId="77777777">
            <w:pPr>
              <w:rPr>
                <w:rFonts w:cstheme="minorHAnsi"/>
              </w:rPr>
            </w:pPr>
          </w:p>
        </w:tc>
      </w:tr>
      <w:tr w:rsidRPr="00EC3DB0" w:rsidR="00FF3630" w:rsidTr="00FF3630" w14:paraId="6466E51A" w14:textId="77777777">
        <w:tc>
          <w:tcPr>
            <w:tcW w:w="10627" w:type="dxa"/>
          </w:tcPr>
          <w:p w:rsidRPr="00EC3DB0" w:rsidR="00FF3630" w:rsidP="00102B9A" w:rsidRDefault="00FF3630" w14:paraId="6EEB95DD" w14:textId="77777777">
            <w:pPr>
              <w:rPr>
                <w:rFonts w:cstheme="minorHAnsi"/>
                <w:b/>
                <w:bCs/>
              </w:rPr>
            </w:pPr>
            <w:r w:rsidRPr="00EC3DB0">
              <w:rPr>
                <w:rFonts w:cstheme="minorHAnsi"/>
                <w:b/>
                <w:bCs/>
              </w:rPr>
              <w:t xml:space="preserve">SMART OBJECTIVES: </w:t>
            </w:r>
          </w:p>
        </w:tc>
        <w:tc>
          <w:tcPr>
            <w:tcW w:w="3402" w:type="dxa"/>
          </w:tcPr>
          <w:p w:rsidRPr="00EC3DB0" w:rsidR="00FF3630" w:rsidP="00102B9A" w:rsidRDefault="00FF3630" w14:paraId="5EE126FC" w14:textId="77777777">
            <w:pPr>
              <w:rPr>
                <w:rFonts w:cstheme="minorHAnsi"/>
                <w:b/>
                <w:bCs/>
              </w:rPr>
            </w:pPr>
            <w:r w:rsidRPr="00EC3DB0">
              <w:rPr>
                <w:rFonts w:cstheme="minorHAnsi"/>
                <w:b/>
                <w:bCs/>
              </w:rPr>
              <w:t>LEAD</w:t>
            </w:r>
          </w:p>
        </w:tc>
      </w:tr>
      <w:tr w:rsidRPr="00EC3DB0" w:rsidR="00FF3630" w:rsidTr="00FF3630" w14:paraId="22B8A211" w14:textId="77777777">
        <w:tc>
          <w:tcPr>
            <w:tcW w:w="10627" w:type="dxa"/>
          </w:tcPr>
          <w:p w:rsidRPr="00EC3DB0" w:rsidR="00FF3630" w:rsidP="00102B9A" w:rsidRDefault="00FF3630" w14:paraId="5A6FF959" w14:textId="77777777">
            <w:pPr>
              <w:rPr>
                <w:rFonts w:cstheme="minorHAnsi"/>
                <w:b/>
                <w:bCs/>
              </w:rPr>
            </w:pPr>
          </w:p>
        </w:tc>
        <w:tc>
          <w:tcPr>
            <w:tcW w:w="3402" w:type="dxa"/>
          </w:tcPr>
          <w:p w:rsidRPr="00EC3DB0" w:rsidR="00FF3630" w:rsidP="00102B9A" w:rsidRDefault="00FF3630" w14:paraId="14BDC28C" w14:textId="77777777">
            <w:pPr>
              <w:rPr>
                <w:rFonts w:cstheme="minorHAnsi"/>
                <w:b/>
                <w:bCs/>
              </w:rPr>
            </w:pPr>
          </w:p>
        </w:tc>
      </w:tr>
      <w:tr w:rsidRPr="00EC3DB0" w:rsidR="00FF3630" w:rsidTr="00FF3630" w14:paraId="7C62D331" w14:textId="77777777">
        <w:tc>
          <w:tcPr>
            <w:tcW w:w="10627" w:type="dxa"/>
          </w:tcPr>
          <w:p w:rsidRPr="00EC3DB0" w:rsidR="00FF3630" w:rsidRDefault="00FF3630" w14:paraId="202E2618" w14:textId="77777777">
            <w:pPr>
              <w:pStyle w:val="ListParagraph"/>
              <w:numPr>
                <w:ilvl w:val="0"/>
                <w:numId w:val="22"/>
              </w:numPr>
              <w:rPr>
                <w:rFonts w:asciiTheme="minorHAnsi" w:hAnsiTheme="minorHAnsi" w:cstheme="minorHAnsi"/>
                <w:sz w:val="24"/>
                <w:szCs w:val="24"/>
              </w:rPr>
            </w:pPr>
            <w:r w:rsidRPr="00EC3DB0">
              <w:rPr>
                <w:rFonts w:asciiTheme="minorHAnsi" w:hAnsiTheme="minorHAnsi" w:cstheme="minorHAnsi"/>
                <w:b/>
                <w:bCs/>
                <w:sz w:val="24"/>
                <w:szCs w:val="24"/>
              </w:rPr>
              <w:t xml:space="preserve">By spring </w:t>
            </w:r>
            <w:r w:rsidRPr="00EC3DB0">
              <w:rPr>
                <w:rFonts w:asciiTheme="minorHAnsi" w:hAnsiTheme="minorHAnsi" w:cstheme="minorHAnsi"/>
                <w:b/>
                <w:bCs/>
                <w:color w:val="000000" w:themeColor="text1"/>
                <w:sz w:val="24"/>
                <w:szCs w:val="24"/>
              </w:rPr>
              <w:t>202</w:t>
            </w:r>
            <w:r>
              <w:rPr>
                <w:rFonts w:asciiTheme="minorHAnsi" w:hAnsiTheme="minorHAnsi" w:cstheme="minorHAnsi"/>
                <w:b/>
                <w:bCs/>
                <w:color w:val="000000" w:themeColor="text1"/>
                <w:sz w:val="24"/>
                <w:szCs w:val="24"/>
              </w:rPr>
              <w:t>4</w:t>
            </w:r>
            <w:r w:rsidRPr="00EC3DB0">
              <w:rPr>
                <w:rFonts w:asciiTheme="minorHAnsi" w:hAnsiTheme="minorHAnsi" w:cstheme="minorHAnsi"/>
                <w:b/>
                <w:bCs/>
                <w:color w:val="000000" w:themeColor="text1"/>
                <w:sz w:val="24"/>
                <w:szCs w:val="24"/>
              </w:rPr>
              <w:t xml:space="preserve"> </w:t>
            </w:r>
            <w:r w:rsidRPr="00EC3DB0">
              <w:rPr>
                <w:rFonts w:asciiTheme="minorHAnsi" w:hAnsiTheme="minorHAnsi" w:cstheme="minorHAnsi"/>
                <w:color w:val="000000" w:themeColor="text1"/>
                <w:sz w:val="24"/>
                <w:szCs w:val="24"/>
              </w:rPr>
              <w:t>identify partners who could provide services that we can’t offer, for effective signposting</w:t>
            </w:r>
          </w:p>
        </w:tc>
        <w:tc>
          <w:tcPr>
            <w:tcW w:w="3402" w:type="dxa"/>
          </w:tcPr>
          <w:p w:rsidRPr="00EC3DB0" w:rsidR="00FF3630" w:rsidP="00102B9A" w:rsidRDefault="00FF3630" w14:paraId="257817E0" w14:textId="77777777">
            <w:pPr>
              <w:rPr>
                <w:rFonts w:cstheme="minorHAnsi"/>
              </w:rPr>
            </w:pPr>
            <w:r w:rsidRPr="00EC3DB0">
              <w:rPr>
                <w:rFonts w:cstheme="minorHAnsi"/>
              </w:rPr>
              <w:t xml:space="preserve">Staff team </w:t>
            </w:r>
          </w:p>
        </w:tc>
      </w:tr>
      <w:tr w:rsidRPr="00EC3DB0" w:rsidR="00FF3630" w:rsidTr="00FF3630" w14:paraId="06023094" w14:textId="77777777">
        <w:tc>
          <w:tcPr>
            <w:tcW w:w="10627" w:type="dxa"/>
          </w:tcPr>
          <w:p w:rsidRPr="00EC3DB0" w:rsidR="00FF3630" w:rsidRDefault="00FF3630" w14:paraId="764CF256" w14:textId="77777777">
            <w:pPr>
              <w:pStyle w:val="ListParagraph"/>
              <w:numPr>
                <w:ilvl w:val="0"/>
                <w:numId w:val="22"/>
              </w:numPr>
              <w:rPr>
                <w:rFonts w:asciiTheme="minorHAnsi" w:hAnsiTheme="minorHAnsi" w:cstheme="minorHAnsi"/>
                <w:sz w:val="24"/>
                <w:szCs w:val="24"/>
              </w:rPr>
            </w:pPr>
            <w:r w:rsidRPr="00EC3DB0">
              <w:rPr>
                <w:rFonts w:asciiTheme="minorHAnsi" w:hAnsiTheme="minorHAnsi" w:cstheme="minorHAnsi"/>
                <w:b/>
                <w:bCs/>
                <w:sz w:val="24"/>
                <w:szCs w:val="24"/>
              </w:rPr>
              <w:t>By spring 202</w:t>
            </w:r>
            <w:r>
              <w:rPr>
                <w:rFonts w:asciiTheme="minorHAnsi" w:hAnsiTheme="minorHAnsi" w:cstheme="minorHAnsi"/>
                <w:b/>
                <w:bCs/>
                <w:sz w:val="24"/>
                <w:szCs w:val="24"/>
              </w:rPr>
              <w:t>4</w:t>
            </w:r>
            <w:r w:rsidRPr="00EC3DB0">
              <w:rPr>
                <w:rFonts w:asciiTheme="minorHAnsi" w:hAnsiTheme="minorHAnsi" w:cstheme="minorHAnsi"/>
                <w:sz w:val="24"/>
                <w:szCs w:val="24"/>
              </w:rPr>
              <w:t xml:space="preserve"> set baseline and establish GDPR compliant mechanism to track ongoing participant data with set dates to review and </w:t>
            </w:r>
            <w:proofErr w:type="spellStart"/>
            <w:r w:rsidRPr="00EC3DB0">
              <w:rPr>
                <w:rFonts w:asciiTheme="minorHAnsi" w:hAnsiTheme="minorHAnsi" w:cstheme="minorHAnsi"/>
                <w:sz w:val="24"/>
                <w:szCs w:val="24"/>
              </w:rPr>
              <w:t>analyse</w:t>
            </w:r>
            <w:proofErr w:type="spellEnd"/>
            <w:r w:rsidRPr="00EC3DB0">
              <w:rPr>
                <w:rFonts w:asciiTheme="minorHAnsi" w:hAnsiTheme="minorHAnsi" w:cstheme="minorHAnsi"/>
                <w:sz w:val="24"/>
                <w:szCs w:val="24"/>
              </w:rPr>
              <w:t xml:space="preserve"> data</w:t>
            </w:r>
          </w:p>
        </w:tc>
        <w:tc>
          <w:tcPr>
            <w:tcW w:w="3402" w:type="dxa"/>
          </w:tcPr>
          <w:p w:rsidRPr="00EC3DB0" w:rsidR="00FF3630" w:rsidP="00102B9A" w:rsidRDefault="00FF3630" w14:paraId="00F9D10C" w14:textId="77777777">
            <w:pPr>
              <w:rPr>
                <w:rFonts w:cstheme="minorHAnsi"/>
              </w:rPr>
            </w:pPr>
            <w:r w:rsidRPr="00EC3DB0">
              <w:rPr>
                <w:rFonts w:cstheme="minorHAnsi"/>
              </w:rPr>
              <w:t xml:space="preserve">EDI committee </w:t>
            </w:r>
          </w:p>
        </w:tc>
      </w:tr>
      <w:tr w:rsidRPr="00EC3DB0" w:rsidR="00FF3630" w:rsidTr="00FF3630" w14:paraId="63C49234" w14:textId="77777777">
        <w:tc>
          <w:tcPr>
            <w:tcW w:w="10627" w:type="dxa"/>
          </w:tcPr>
          <w:p w:rsidRPr="00EC3DB0" w:rsidR="00FF3630" w:rsidRDefault="00FF3630" w14:paraId="1D0E4EC5" w14:textId="77777777">
            <w:pPr>
              <w:pStyle w:val="ListParagraph"/>
              <w:numPr>
                <w:ilvl w:val="0"/>
                <w:numId w:val="22"/>
              </w:numPr>
              <w:rPr>
                <w:rFonts w:asciiTheme="minorHAnsi" w:hAnsiTheme="minorHAnsi" w:cstheme="minorHAnsi"/>
                <w:b/>
                <w:bCs/>
                <w:sz w:val="24"/>
                <w:szCs w:val="24"/>
              </w:rPr>
            </w:pPr>
            <w:r w:rsidRPr="00EC3DB0">
              <w:rPr>
                <w:rFonts w:asciiTheme="minorHAnsi" w:hAnsiTheme="minorHAnsi" w:cstheme="minorHAnsi"/>
                <w:b/>
                <w:bCs/>
                <w:sz w:val="24"/>
                <w:szCs w:val="24"/>
              </w:rPr>
              <w:t>By spring 202</w:t>
            </w:r>
            <w:r>
              <w:rPr>
                <w:rFonts w:asciiTheme="minorHAnsi" w:hAnsiTheme="minorHAnsi" w:cstheme="minorHAnsi"/>
                <w:b/>
                <w:bCs/>
                <w:sz w:val="24"/>
                <w:szCs w:val="24"/>
              </w:rPr>
              <w:t>4</w:t>
            </w:r>
            <w:r w:rsidRPr="00EC3DB0">
              <w:rPr>
                <w:rFonts w:asciiTheme="minorHAnsi" w:hAnsiTheme="minorHAnsi" w:cstheme="minorHAnsi"/>
                <w:b/>
                <w:bCs/>
                <w:sz w:val="24"/>
                <w:szCs w:val="24"/>
              </w:rPr>
              <w:t xml:space="preserve"> </w:t>
            </w:r>
            <w:r w:rsidRPr="00EC3DB0">
              <w:rPr>
                <w:rFonts w:asciiTheme="minorHAnsi" w:hAnsiTheme="minorHAnsi" w:cstheme="minorHAnsi"/>
                <w:sz w:val="24"/>
                <w:szCs w:val="24"/>
              </w:rPr>
              <w:t xml:space="preserve">set new engagement targets for our annual </w:t>
            </w:r>
            <w:proofErr w:type="spellStart"/>
            <w:r w:rsidRPr="00EC3DB0">
              <w:rPr>
                <w:rFonts w:asciiTheme="minorHAnsi" w:hAnsiTheme="minorHAnsi" w:cstheme="minorHAnsi"/>
                <w:sz w:val="24"/>
                <w:szCs w:val="24"/>
              </w:rPr>
              <w:t>programme</w:t>
            </w:r>
            <w:proofErr w:type="spellEnd"/>
            <w:r w:rsidRPr="00EC3DB0">
              <w:rPr>
                <w:rFonts w:asciiTheme="minorHAnsi" w:hAnsiTheme="minorHAnsi" w:cstheme="minorHAnsi"/>
                <w:sz w:val="24"/>
                <w:szCs w:val="24"/>
              </w:rPr>
              <w:t xml:space="preserve"> and outreach </w:t>
            </w:r>
          </w:p>
        </w:tc>
        <w:tc>
          <w:tcPr>
            <w:tcW w:w="3402" w:type="dxa"/>
          </w:tcPr>
          <w:p w:rsidRPr="00EC3DB0" w:rsidR="00FF3630" w:rsidP="00102B9A" w:rsidRDefault="00FF3630" w14:paraId="48F0AD76" w14:textId="77777777">
            <w:pPr>
              <w:rPr>
                <w:rFonts w:cstheme="minorHAnsi"/>
              </w:rPr>
            </w:pPr>
            <w:r w:rsidRPr="00EC3DB0">
              <w:rPr>
                <w:rFonts w:cstheme="minorHAnsi"/>
              </w:rPr>
              <w:t xml:space="preserve">EDI committee and staff team </w:t>
            </w:r>
          </w:p>
        </w:tc>
      </w:tr>
      <w:tr w:rsidRPr="00EC3DB0" w:rsidR="00FF3630" w:rsidTr="00FF3630" w14:paraId="7457091F" w14:textId="77777777">
        <w:tc>
          <w:tcPr>
            <w:tcW w:w="10627" w:type="dxa"/>
          </w:tcPr>
          <w:p w:rsidRPr="00EC3DB0" w:rsidR="00FF3630" w:rsidRDefault="00FF3630" w14:paraId="0729AF08" w14:textId="77777777">
            <w:pPr>
              <w:pStyle w:val="ListParagraph"/>
              <w:numPr>
                <w:ilvl w:val="0"/>
                <w:numId w:val="22"/>
              </w:numPr>
              <w:contextualSpacing/>
              <w:rPr>
                <w:rFonts w:asciiTheme="minorHAnsi" w:hAnsiTheme="minorHAnsi" w:cstheme="minorHAnsi"/>
                <w:color w:val="000000" w:themeColor="text1"/>
                <w:sz w:val="24"/>
                <w:szCs w:val="24"/>
              </w:rPr>
            </w:pPr>
            <w:r w:rsidRPr="00EC3DB0">
              <w:rPr>
                <w:rFonts w:asciiTheme="minorHAnsi" w:hAnsiTheme="minorHAnsi" w:cstheme="minorHAnsi"/>
                <w:b/>
                <w:bCs/>
                <w:color w:val="000000" w:themeColor="text1"/>
                <w:sz w:val="24"/>
                <w:szCs w:val="24"/>
              </w:rPr>
              <w:t xml:space="preserve">By </w:t>
            </w:r>
            <w:r w:rsidRPr="00EC3DB0">
              <w:rPr>
                <w:rFonts w:asciiTheme="minorHAnsi" w:hAnsiTheme="minorHAnsi" w:cstheme="minorHAnsi"/>
                <w:b/>
                <w:bCs/>
                <w:sz w:val="24"/>
                <w:szCs w:val="24"/>
              </w:rPr>
              <w:t>spring</w:t>
            </w:r>
            <w:r w:rsidRPr="00EC3DB0">
              <w:rPr>
                <w:rFonts w:asciiTheme="minorHAnsi" w:hAnsiTheme="minorHAnsi" w:cstheme="minorHAnsi"/>
                <w:b/>
                <w:bCs/>
                <w:color w:val="000000" w:themeColor="text1"/>
                <w:sz w:val="24"/>
                <w:szCs w:val="24"/>
              </w:rPr>
              <w:t xml:space="preserve"> 2024</w:t>
            </w:r>
            <w:r w:rsidRPr="00EC3DB0">
              <w:rPr>
                <w:rFonts w:asciiTheme="minorHAnsi" w:hAnsiTheme="minorHAnsi" w:cstheme="minorHAnsi"/>
                <w:color w:val="000000" w:themeColor="text1"/>
                <w:sz w:val="24"/>
                <w:szCs w:val="24"/>
              </w:rPr>
              <w:t xml:space="preserve"> review changes we need/want to make to our activities to extend reach</w:t>
            </w:r>
          </w:p>
        </w:tc>
        <w:tc>
          <w:tcPr>
            <w:tcW w:w="3402" w:type="dxa"/>
          </w:tcPr>
          <w:p w:rsidRPr="00EC3DB0" w:rsidR="00FF3630" w:rsidP="00102B9A" w:rsidRDefault="00FF3630" w14:paraId="652C8D16" w14:textId="77777777">
            <w:pPr>
              <w:rPr>
                <w:rFonts w:cstheme="minorHAnsi"/>
              </w:rPr>
            </w:pPr>
            <w:r w:rsidRPr="00EC3DB0">
              <w:rPr>
                <w:rFonts w:cstheme="minorHAnsi"/>
              </w:rPr>
              <w:t xml:space="preserve">EDI committee and staff team </w:t>
            </w:r>
          </w:p>
        </w:tc>
      </w:tr>
      <w:tr w:rsidRPr="00EC3DB0" w:rsidR="00FF3630" w:rsidTr="00FF3630" w14:paraId="5C4362F0" w14:textId="77777777">
        <w:tc>
          <w:tcPr>
            <w:tcW w:w="10627" w:type="dxa"/>
          </w:tcPr>
          <w:p w:rsidRPr="00EC3DB0" w:rsidR="00FF3630" w:rsidRDefault="00FF3630" w14:paraId="4A05EB83" w14:textId="77777777">
            <w:pPr>
              <w:pStyle w:val="ListParagraph"/>
              <w:numPr>
                <w:ilvl w:val="0"/>
                <w:numId w:val="22"/>
              </w:numPr>
              <w:contextualSpacing/>
              <w:rPr>
                <w:rFonts w:asciiTheme="minorHAnsi" w:hAnsiTheme="minorHAnsi" w:cstheme="minorHAnsi"/>
                <w:sz w:val="24"/>
                <w:szCs w:val="24"/>
              </w:rPr>
            </w:pPr>
            <w:r w:rsidRPr="00EC3DB0">
              <w:rPr>
                <w:rFonts w:asciiTheme="minorHAnsi" w:hAnsiTheme="minorHAnsi" w:cstheme="minorHAnsi"/>
                <w:b/>
                <w:bCs/>
                <w:color w:val="000000" w:themeColor="text1"/>
                <w:sz w:val="24"/>
                <w:szCs w:val="24"/>
              </w:rPr>
              <w:t xml:space="preserve">By summer 2024 </w:t>
            </w:r>
            <w:r w:rsidRPr="00EC3DB0">
              <w:rPr>
                <w:rFonts w:asciiTheme="minorHAnsi" w:hAnsiTheme="minorHAnsi" w:cstheme="minorHAnsi"/>
                <w:color w:val="000000" w:themeColor="text1"/>
                <w:sz w:val="24"/>
                <w:szCs w:val="24"/>
              </w:rPr>
              <w:t>review how we use waiting lists (</w:t>
            </w:r>
            <w:proofErr w:type="gramStart"/>
            <w:r w:rsidRPr="00EC3DB0">
              <w:rPr>
                <w:rFonts w:asciiTheme="minorHAnsi" w:hAnsiTheme="minorHAnsi" w:cstheme="minorHAnsi"/>
                <w:color w:val="000000" w:themeColor="text1"/>
                <w:sz w:val="24"/>
                <w:szCs w:val="24"/>
              </w:rPr>
              <w:t>i.e.</w:t>
            </w:r>
            <w:proofErr w:type="gramEnd"/>
            <w:r w:rsidRPr="00EC3DB0">
              <w:rPr>
                <w:rFonts w:asciiTheme="minorHAnsi" w:hAnsiTheme="minorHAnsi" w:cstheme="minorHAnsi"/>
                <w:color w:val="000000" w:themeColor="text1"/>
                <w:sz w:val="24"/>
                <w:szCs w:val="24"/>
              </w:rPr>
              <w:t xml:space="preserve"> if people are waiting too long they will go elsewhere)</w:t>
            </w:r>
          </w:p>
        </w:tc>
        <w:tc>
          <w:tcPr>
            <w:tcW w:w="3402" w:type="dxa"/>
          </w:tcPr>
          <w:p w:rsidRPr="00EC3DB0" w:rsidR="00FF3630" w:rsidP="00102B9A" w:rsidRDefault="00FF3630" w14:paraId="6028E72A" w14:textId="77777777">
            <w:pPr>
              <w:rPr>
                <w:rFonts w:cstheme="minorHAnsi"/>
              </w:rPr>
            </w:pPr>
            <w:r w:rsidRPr="00EC3DB0">
              <w:rPr>
                <w:rFonts w:cstheme="minorHAnsi"/>
              </w:rPr>
              <w:t xml:space="preserve">Staff team </w:t>
            </w:r>
          </w:p>
        </w:tc>
      </w:tr>
      <w:tr w:rsidRPr="00EC3DB0" w:rsidR="0088381C" w:rsidTr="00102B9A" w14:paraId="098D57A8" w14:textId="77777777">
        <w:tc>
          <w:tcPr>
            <w:tcW w:w="14029" w:type="dxa"/>
            <w:gridSpan w:val="2"/>
          </w:tcPr>
          <w:p w:rsidRPr="00EC3DB0" w:rsidR="0088381C" w:rsidP="00102B9A" w:rsidRDefault="0088381C" w14:paraId="20376E40" w14:textId="77777777">
            <w:pPr>
              <w:rPr>
                <w:rFonts w:cstheme="minorHAnsi"/>
                <w:b/>
                <w:bCs/>
              </w:rPr>
            </w:pPr>
            <w:r w:rsidRPr="00EC3DB0">
              <w:rPr>
                <w:rFonts w:cstheme="minorHAnsi"/>
                <w:b/>
                <w:bCs/>
              </w:rPr>
              <w:t>WHAT SUCCESS LOOKS LIKE</w:t>
            </w:r>
          </w:p>
        </w:tc>
      </w:tr>
      <w:tr w:rsidRPr="00EC3DB0" w:rsidR="0088381C" w:rsidTr="00102B9A" w14:paraId="5B764374" w14:textId="77777777">
        <w:tc>
          <w:tcPr>
            <w:tcW w:w="14029" w:type="dxa"/>
            <w:gridSpan w:val="2"/>
          </w:tcPr>
          <w:p w:rsidRPr="00EC3DB0" w:rsidR="0088381C" w:rsidRDefault="008433D4" w14:paraId="0E6889AC" w14:textId="2B72EDF8">
            <w:pPr>
              <w:pStyle w:val="ListParagraph"/>
              <w:numPr>
                <w:ilvl w:val="0"/>
                <w:numId w:val="36"/>
              </w:numPr>
              <w:spacing w:line="259" w:lineRule="auto"/>
              <w:contextualSpacing/>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Our audience has measurably increased</w:t>
            </w:r>
            <w:r w:rsidRPr="00EC3DB0" w:rsidR="0088381C">
              <w:rPr>
                <w:rFonts w:asciiTheme="minorHAnsi" w:hAnsiTheme="minorHAnsi" w:cstheme="minorHAnsi"/>
                <w:color w:val="000000" w:themeColor="text1"/>
                <w:sz w:val="24"/>
                <w:szCs w:val="24"/>
              </w:rPr>
              <w:t xml:space="preserve"> </w:t>
            </w:r>
          </w:p>
        </w:tc>
      </w:tr>
      <w:tr w:rsidRPr="00EC3DB0" w:rsidR="0088381C" w:rsidTr="00102B9A" w14:paraId="12326B77" w14:textId="77777777">
        <w:tc>
          <w:tcPr>
            <w:tcW w:w="14029" w:type="dxa"/>
            <w:gridSpan w:val="2"/>
          </w:tcPr>
          <w:p w:rsidRPr="00EC3DB0" w:rsidR="0088381C" w:rsidRDefault="0088381C" w14:paraId="6306AD47" w14:textId="17708C48">
            <w:pPr>
              <w:pStyle w:val="ListParagraph"/>
              <w:numPr>
                <w:ilvl w:val="0"/>
                <w:numId w:val="36"/>
              </w:numPr>
              <w:spacing w:line="259" w:lineRule="auto"/>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Our activities are adapted to suit demand where appropriate</w:t>
            </w:r>
            <w:r w:rsidR="008433D4">
              <w:rPr>
                <w:rFonts w:asciiTheme="minorHAnsi" w:hAnsiTheme="minorHAnsi" w:cstheme="minorHAnsi"/>
                <w:color w:val="000000" w:themeColor="text1"/>
                <w:sz w:val="24"/>
                <w:szCs w:val="24"/>
              </w:rPr>
              <w:t>:</w:t>
            </w:r>
            <w:r w:rsidRPr="00EC3DB0">
              <w:rPr>
                <w:rFonts w:asciiTheme="minorHAnsi" w:hAnsiTheme="minorHAnsi" w:cstheme="minorHAnsi"/>
                <w:color w:val="000000" w:themeColor="text1"/>
                <w:sz w:val="24"/>
                <w:szCs w:val="24"/>
              </w:rPr>
              <w:t xml:space="preserve"> the quality and integrity of our work is not compromised</w:t>
            </w:r>
          </w:p>
        </w:tc>
      </w:tr>
    </w:tbl>
    <w:p w:rsidRPr="00EC3DB0" w:rsidR="0088381C" w:rsidP="0088381C" w:rsidRDefault="0088381C" w14:paraId="56A529AC" w14:textId="77777777">
      <w:pPr>
        <w:rPr>
          <w:rFonts w:cstheme="minorHAnsi"/>
        </w:rPr>
      </w:pPr>
    </w:p>
    <w:tbl>
      <w:tblPr>
        <w:tblStyle w:val="TableGrid"/>
        <w:tblW w:w="14029" w:type="dxa"/>
        <w:tblLook w:val="04A0" w:firstRow="1" w:lastRow="0" w:firstColumn="1" w:lastColumn="0" w:noHBand="0" w:noVBand="1"/>
      </w:tblPr>
      <w:tblGrid>
        <w:gridCol w:w="10627"/>
        <w:gridCol w:w="3402"/>
      </w:tblGrid>
      <w:tr w:rsidRPr="00EC3DB0" w:rsidR="0088381C" w:rsidTr="00102B9A" w14:paraId="1BD3C902" w14:textId="77777777">
        <w:tc>
          <w:tcPr>
            <w:tcW w:w="14029" w:type="dxa"/>
            <w:gridSpan w:val="2"/>
            <w:shd w:val="clear" w:color="auto" w:fill="99CEF7"/>
          </w:tcPr>
          <w:p w:rsidRPr="00EC3DB0" w:rsidR="0088381C" w:rsidP="00102B9A" w:rsidRDefault="0088381C" w14:paraId="193C9523" w14:textId="77777777">
            <w:pPr>
              <w:rPr>
                <w:rFonts w:cstheme="minorHAnsi"/>
                <w:b/>
              </w:rPr>
            </w:pPr>
            <w:r w:rsidRPr="00EC3DB0">
              <w:rPr>
                <w:rFonts w:cstheme="minorHAnsi"/>
                <w:b/>
              </w:rPr>
              <w:t xml:space="preserve">TARGET 2: AUDIENCE </w:t>
            </w:r>
          </w:p>
          <w:p w:rsidRPr="0088381C" w:rsidR="0088381C" w:rsidP="00102B9A" w:rsidRDefault="0088381C" w14:paraId="50BDC8F9" w14:textId="50E7936A">
            <w:pPr>
              <w:rPr>
                <w:rFonts w:cstheme="minorHAnsi"/>
                <w:b/>
                <w:bCs/>
              </w:rPr>
            </w:pPr>
            <w:r w:rsidRPr="00EC3DB0">
              <w:rPr>
                <w:rFonts w:cstheme="minorHAnsi"/>
                <w:b/>
              </w:rPr>
              <w:t xml:space="preserve">2.6 PROGRESSION THROUGH OUR ANNUAL PROGRAMME </w:t>
            </w:r>
          </w:p>
        </w:tc>
      </w:tr>
      <w:tr w:rsidRPr="00EC3DB0" w:rsidR="0088381C" w:rsidTr="00102B9A" w14:paraId="31CF3EAA" w14:textId="77777777">
        <w:tc>
          <w:tcPr>
            <w:tcW w:w="14029" w:type="dxa"/>
            <w:gridSpan w:val="2"/>
          </w:tcPr>
          <w:p w:rsidRPr="00EC3DB0" w:rsidR="0088381C" w:rsidP="00102B9A" w:rsidRDefault="0088381C" w14:paraId="26D30F52" w14:textId="77777777">
            <w:pPr>
              <w:rPr>
                <w:rFonts w:cstheme="minorHAnsi"/>
                <w:b/>
              </w:rPr>
            </w:pPr>
            <w:r w:rsidRPr="00EC3DB0">
              <w:rPr>
                <w:rFonts w:cstheme="minorHAnsi"/>
                <w:b/>
              </w:rPr>
              <w:t xml:space="preserve">OBJECTIVE: </w:t>
            </w:r>
          </w:p>
          <w:p w:rsidRPr="00EC3DB0" w:rsidR="0088381C" w:rsidRDefault="0088381C" w14:paraId="09FF7C1B" w14:textId="77777777">
            <w:pPr>
              <w:pStyle w:val="ListParagraph"/>
              <w:numPr>
                <w:ilvl w:val="0"/>
                <w:numId w:val="25"/>
              </w:numPr>
              <w:rPr>
                <w:rFonts w:asciiTheme="minorHAnsi" w:hAnsiTheme="minorHAnsi" w:cstheme="minorHAnsi"/>
                <w:b/>
                <w:color w:val="000000" w:themeColor="text1"/>
                <w:sz w:val="24"/>
                <w:szCs w:val="24"/>
              </w:rPr>
            </w:pPr>
            <w:r w:rsidRPr="00EC3DB0">
              <w:rPr>
                <w:rFonts w:asciiTheme="minorHAnsi" w:hAnsiTheme="minorHAnsi" w:cstheme="minorHAnsi"/>
                <w:b/>
                <w:color w:val="000000" w:themeColor="text1"/>
                <w:sz w:val="24"/>
                <w:szCs w:val="24"/>
              </w:rPr>
              <w:t xml:space="preserve">TRACK WHO IS PROGESSING THROUGH CORALI’S </w:t>
            </w:r>
            <w:r w:rsidRPr="00EC3DB0">
              <w:rPr>
                <w:rFonts w:asciiTheme="minorHAnsi" w:hAnsiTheme="minorHAnsi" w:cstheme="minorHAnsi"/>
                <w:b/>
                <w:sz w:val="24"/>
                <w:szCs w:val="24"/>
              </w:rPr>
              <w:t>ANNUAL PROGRAMME</w:t>
            </w:r>
            <w:r w:rsidRPr="00EC3DB0">
              <w:rPr>
                <w:rFonts w:asciiTheme="minorHAnsi" w:hAnsiTheme="minorHAnsi" w:cstheme="minorHAnsi"/>
                <w:b/>
                <w:color w:val="000000" w:themeColor="text1"/>
                <w:sz w:val="24"/>
                <w:szCs w:val="24"/>
              </w:rPr>
              <w:t xml:space="preserve"> AND WHY </w:t>
            </w:r>
          </w:p>
          <w:p w:rsidRPr="00EC3DB0" w:rsidR="0088381C" w:rsidRDefault="0088381C" w14:paraId="2948DDF1" w14:textId="77777777">
            <w:pPr>
              <w:pStyle w:val="ListParagraph"/>
              <w:numPr>
                <w:ilvl w:val="0"/>
                <w:numId w:val="25"/>
              </w:numPr>
              <w:rPr>
                <w:rFonts w:asciiTheme="minorHAnsi" w:hAnsiTheme="minorHAnsi" w:cstheme="minorHAnsi"/>
                <w:b/>
                <w:color w:val="000000" w:themeColor="text1"/>
                <w:sz w:val="24"/>
                <w:szCs w:val="24"/>
              </w:rPr>
            </w:pPr>
            <w:r w:rsidRPr="00EC3DB0">
              <w:rPr>
                <w:rFonts w:asciiTheme="minorHAnsi" w:hAnsiTheme="minorHAnsi" w:cstheme="minorHAnsi"/>
                <w:b/>
                <w:color w:val="000000" w:themeColor="text1"/>
                <w:sz w:val="24"/>
                <w:szCs w:val="24"/>
              </w:rPr>
              <w:t xml:space="preserve">TRACK WHO IS NOT PROGESSING THROUGH CORALI’S </w:t>
            </w:r>
            <w:r w:rsidRPr="00EC3DB0">
              <w:rPr>
                <w:rFonts w:asciiTheme="minorHAnsi" w:hAnsiTheme="minorHAnsi" w:cstheme="minorHAnsi"/>
                <w:b/>
                <w:sz w:val="24"/>
                <w:szCs w:val="24"/>
              </w:rPr>
              <w:t>ANNUAL PROGRAMME AND WHY</w:t>
            </w:r>
          </w:p>
          <w:p w:rsidRPr="00EC3DB0" w:rsidR="0088381C" w:rsidRDefault="0088381C" w14:paraId="6B7740FD" w14:textId="77777777">
            <w:pPr>
              <w:pStyle w:val="ListParagraph"/>
              <w:numPr>
                <w:ilvl w:val="0"/>
                <w:numId w:val="25"/>
              </w:numPr>
              <w:rPr>
                <w:rFonts w:asciiTheme="minorHAnsi" w:hAnsiTheme="minorHAnsi" w:cstheme="minorHAnsi"/>
                <w:b/>
                <w:color w:val="000000" w:themeColor="text1"/>
                <w:sz w:val="24"/>
                <w:szCs w:val="24"/>
              </w:rPr>
            </w:pPr>
            <w:r w:rsidRPr="00EC3DB0">
              <w:rPr>
                <w:rFonts w:asciiTheme="minorHAnsi" w:hAnsiTheme="minorHAnsi" w:cstheme="minorHAnsi"/>
                <w:b/>
                <w:color w:val="000000" w:themeColor="text1"/>
                <w:sz w:val="24"/>
                <w:szCs w:val="24"/>
              </w:rPr>
              <w:t>TRACK WHO IS LEAVING AND WHY</w:t>
            </w:r>
          </w:p>
          <w:p w:rsidRPr="00EC3DB0" w:rsidR="0088381C" w:rsidP="00102B9A" w:rsidRDefault="0088381C" w14:paraId="59050CF7" w14:textId="77777777">
            <w:pPr>
              <w:rPr>
                <w:rFonts w:cstheme="minorHAnsi"/>
              </w:rPr>
            </w:pPr>
          </w:p>
        </w:tc>
      </w:tr>
      <w:tr w:rsidRPr="00EC3DB0" w:rsidR="00FF3630" w:rsidTr="00FF3630" w14:paraId="047EBA87" w14:textId="77777777">
        <w:trPr>
          <w:trHeight w:val="293"/>
        </w:trPr>
        <w:tc>
          <w:tcPr>
            <w:tcW w:w="10627" w:type="dxa"/>
            <w:vMerge w:val="restart"/>
          </w:tcPr>
          <w:p w:rsidRPr="00EC3DB0" w:rsidR="00FF3630" w:rsidP="00102B9A" w:rsidRDefault="00FF3630" w14:paraId="76A3DEEA" w14:textId="77777777">
            <w:pPr>
              <w:rPr>
                <w:rFonts w:cstheme="minorHAnsi"/>
                <w:b/>
                <w:bCs/>
              </w:rPr>
            </w:pPr>
            <w:r w:rsidRPr="00EC3DB0">
              <w:rPr>
                <w:rFonts w:cstheme="minorHAnsi"/>
                <w:b/>
                <w:bCs/>
              </w:rPr>
              <w:t xml:space="preserve">SMART OBJECTIVES: </w:t>
            </w:r>
          </w:p>
        </w:tc>
        <w:tc>
          <w:tcPr>
            <w:tcW w:w="3402" w:type="dxa"/>
            <w:vMerge w:val="restart"/>
          </w:tcPr>
          <w:p w:rsidRPr="00EC3DB0" w:rsidR="00FF3630" w:rsidP="00102B9A" w:rsidRDefault="00FF3630" w14:paraId="07ABAB13" w14:textId="77777777">
            <w:pPr>
              <w:rPr>
                <w:rFonts w:cstheme="minorHAnsi"/>
                <w:b/>
                <w:bCs/>
              </w:rPr>
            </w:pPr>
            <w:r w:rsidRPr="00EC3DB0">
              <w:rPr>
                <w:rFonts w:cstheme="minorHAnsi"/>
                <w:b/>
                <w:bCs/>
              </w:rPr>
              <w:t>LEAD</w:t>
            </w:r>
          </w:p>
        </w:tc>
      </w:tr>
      <w:tr w:rsidRPr="00EC3DB0" w:rsidR="00FF3630" w:rsidTr="00FF3630" w14:paraId="0CC95063" w14:textId="77777777">
        <w:trPr>
          <w:trHeight w:val="293"/>
        </w:trPr>
        <w:tc>
          <w:tcPr>
            <w:tcW w:w="10627" w:type="dxa"/>
            <w:vMerge/>
          </w:tcPr>
          <w:p w:rsidRPr="00EC3DB0" w:rsidR="00FF3630" w:rsidP="00102B9A" w:rsidRDefault="00FF3630" w14:paraId="0CC67668" w14:textId="77777777">
            <w:pPr>
              <w:rPr>
                <w:rFonts w:cstheme="minorHAnsi"/>
                <w:b/>
                <w:bCs/>
              </w:rPr>
            </w:pPr>
          </w:p>
        </w:tc>
        <w:tc>
          <w:tcPr>
            <w:tcW w:w="3402" w:type="dxa"/>
            <w:vMerge/>
          </w:tcPr>
          <w:p w:rsidRPr="00EC3DB0" w:rsidR="00FF3630" w:rsidP="00102B9A" w:rsidRDefault="00FF3630" w14:paraId="34B93173" w14:textId="77777777">
            <w:pPr>
              <w:rPr>
                <w:rFonts w:cstheme="minorHAnsi"/>
                <w:b/>
                <w:bCs/>
              </w:rPr>
            </w:pPr>
          </w:p>
        </w:tc>
      </w:tr>
      <w:tr w:rsidRPr="00EC3DB0" w:rsidR="00FF3630" w:rsidTr="00FF3630" w14:paraId="0BCC4662" w14:textId="77777777">
        <w:tc>
          <w:tcPr>
            <w:tcW w:w="10627" w:type="dxa"/>
          </w:tcPr>
          <w:p w:rsidRPr="00EC3DB0" w:rsidR="00FF3630" w:rsidRDefault="00FF3630" w14:paraId="221D92B3" w14:textId="77777777">
            <w:pPr>
              <w:pStyle w:val="ListParagraph"/>
              <w:numPr>
                <w:ilvl w:val="0"/>
                <w:numId w:val="26"/>
              </w:numPr>
              <w:contextualSpacing/>
              <w:rPr>
                <w:rFonts w:asciiTheme="minorHAnsi" w:hAnsiTheme="minorHAnsi" w:cstheme="minorHAnsi"/>
                <w:sz w:val="24"/>
                <w:szCs w:val="24"/>
              </w:rPr>
            </w:pPr>
            <w:r w:rsidRPr="00EC3DB0">
              <w:rPr>
                <w:rFonts w:asciiTheme="minorHAnsi" w:hAnsiTheme="minorHAnsi" w:cstheme="minorHAnsi"/>
                <w:b/>
                <w:bCs/>
                <w:sz w:val="24"/>
                <w:szCs w:val="24"/>
              </w:rPr>
              <w:t>By spring 202</w:t>
            </w:r>
            <w:r>
              <w:rPr>
                <w:rFonts w:asciiTheme="minorHAnsi" w:hAnsiTheme="minorHAnsi" w:cstheme="minorHAnsi"/>
                <w:b/>
                <w:bCs/>
                <w:sz w:val="24"/>
                <w:szCs w:val="24"/>
              </w:rPr>
              <w:t>4</w:t>
            </w:r>
            <w:r w:rsidRPr="00EC3DB0">
              <w:rPr>
                <w:rFonts w:asciiTheme="minorHAnsi" w:hAnsiTheme="minorHAnsi" w:cstheme="minorHAnsi"/>
                <w:sz w:val="24"/>
                <w:szCs w:val="24"/>
              </w:rPr>
              <w:t xml:space="preserve"> clarify our internal progression routes. Create an accessible graphic map to illustrate these to existing, new and potential dancers and participants, identify</w:t>
            </w:r>
            <w:r w:rsidRPr="00EC3DB0">
              <w:rPr>
                <w:rStyle w:val="normaltextrun"/>
                <w:rFonts w:asciiTheme="minorHAnsi" w:hAnsiTheme="minorHAnsi" w:eastAsiaTheme="minorEastAsia" w:cstheme="minorHAnsi"/>
                <w:color w:val="000000" w:themeColor="text1"/>
                <w:sz w:val="24"/>
                <w:szCs w:val="24"/>
              </w:rPr>
              <w:t xml:space="preserve"> with who and how to share this map internally and externally</w:t>
            </w:r>
          </w:p>
        </w:tc>
        <w:tc>
          <w:tcPr>
            <w:tcW w:w="3402" w:type="dxa"/>
          </w:tcPr>
          <w:p w:rsidRPr="00EC3DB0" w:rsidR="00FF3630" w:rsidP="00102B9A" w:rsidRDefault="00FF3630" w14:paraId="6391A15C" w14:textId="77777777">
            <w:pPr>
              <w:rPr>
                <w:rFonts w:cstheme="minorHAnsi"/>
              </w:rPr>
            </w:pPr>
            <w:r w:rsidRPr="00EC3DB0">
              <w:rPr>
                <w:rFonts w:cstheme="minorHAnsi"/>
              </w:rPr>
              <w:t xml:space="preserve">Staff team </w:t>
            </w:r>
          </w:p>
        </w:tc>
      </w:tr>
      <w:tr w:rsidRPr="00EC3DB0" w:rsidR="00FF3630" w:rsidTr="00FF3630" w14:paraId="50CD00A3" w14:textId="77777777">
        <w:tc>
          <w:tcPr>
            <w:tcW w:w="10627" w:type="dxa"/>
          </w:tcPr>
          <w:p w:rsidRPr="00EC3DB0" w:rsidR="00FF3630" w:rsidRDefault="00FF3630" w14:paraId="36B4D799" w14:textId="77777777">
            <w:pPr>
              <w:pStyle w:val="ListParagraph"/>
              <w:numPr>
                <w:ilvl w:val="0"/>
                <w:numId w:val="26"/>
              </w:numPr>
              <w:contextualSpacing/>
              <w:rPr>
                <w:rFonts w:asciiTheme="minorHAnsi" w:hAnsiTheme="minorHAnsi" w:cstheme="minorHAnsi"/>
                <w:sz w:val="24"/>
                <w:szCs w:val="24"/>
              </w:rPr>
            </w:pPr>
            <w:r w:rsidRPr="00EC3DB0">
              <w:rPr>
                <w:rFonts w:asciiTheme="minorHAnsi" w:hAnsiTheme="minorHAnsi" w:cstheme="minorHAnsi"/>
                <w:b/>
                <w:bCs/>
                <w:sz w:val="24"/>
                <w:szCs w:val="24"/>
              </w:rPr>
              <w:t>By autumn 202</w:t>
            </w:r>
            <w:r>
              <w:rPr>
                <w:rFonts w:asciiTheme="minorHAnsi" w:hAnsiTheme="minorHAnsi" w:cstheme="minorHAnsi"/>
                <w:b/>
                <w:bCs/>
                <w:sz w:val="24"/>
                <w:szCs w:val="24"/>
              </w:rPr>
              <w:t>4</w:t>
            </w:r>
            <w:r w:rsidRPr="00EC3DB0">
              <w:rPr>
                <w:rFonts w:asciiTheme="minorHAnsi" w:hAnsiTheme="minorHAnsi" w:cstheme="minorHAnsi"/>
                <w:sz w:val="24"/>
                <w:szCs w:val="24"/>
              </w:rPr>
              <w:t xml:space="preserve"> </w:t>
            </w:r>
            <w:proofErr w:type="spellStart"/>
            <w:r w:rsidRPr="00EC3DB0">
              <w:rPr>
                <w:rFonts w:asciiTheme="minorHAnsi" w:hAnsiTheme="minorHAnsi" w:cstheme="minorHAnsi"/>
                <w:sz w:val="24"/>
                <w:szCs w:val="24"/>
              </w:rPr>
              <w:t>formalise</w:t>
            </w:r>
            <w:proofErr w:type="spellEnd"/>
            <w:r w:rsidRPr="00EC3DB0">
              <w:rPr>
                <w:rFonts w:asciiTheme="minorHAnsi" w:hAnsiTheme="minorHAnsi" w:cstheme="minorHAnsi"/>
                <w:sz w:val="24"/>
                <w:szCs w:val="24"/>
              </w:rPr>
              <w:t xml:space="preserve"> GDPR compliant mechanisms to track why people join and why they leave (they could leave for positive reasons like starting a new job)</w:t>
            </w:r>
          </w:p>
        </w:tc>
        <w:tc>
          <w:tcPr>
            <w:tcW w:w="3402" w:type="dxa"/>
          </w:tcPr>
          <w:p w:rsidRPr="00EC3DB0" w:rsidR="00FF3630" w:rsidP="00102B9A" w:rsidRDefault="00FF3630" w14:paraId="52BFD2AF" w14:textId="77777777">
            <w:pPr>
              <w:rPr>
                <w:rFonts w:cstheme="minorHAnsi"/>
              </w:rPr>
            </w:pPr>
            <w:r w:rsidRPr="00EC3DB0">
              <w:rPr>
                <w:rFonts w:cstheme="minorHAnsi"/>
              </w:rPr>
              <w:t xml:space="preserve">Staff team </w:t>
            </w:r>
          </w:p>
        </w:tc>
      </w:tr>
      <w:tr w:rsidRPr="00EC3DB0" w:rsidR="00FF3630" w:rsidTr="00FF3630" w14:paraId="435E5334" w14:textId="77777777">
        <w:tc>
          <w:tcPr>
            <w:tcW w:w="10627" w:type="dxa"/>
          </w:tcPr>
          <w:p w:rsidRPr="00EC3DB0" w:rsidR="00FF3630" w:rsidRDefault="00FF3630" w14:paraId="639E445B" w14:textId="77777777">
            <w:pPr>
              <w:pStyle w:val="ListParagraph"/>
              <w:numPr>
                <w:ilvl w:val="0"/>
                <w:numId w:val="26"/>
              </w:numPr>
              <w:rPr>
                <w:rFonts w:asciiTheme="minorHAnsi" w:hAnsiTheme="minorHAnsi" w:cstheme="minorHAnsi"/>
                <w:b/>
                <w:bCs/>
                <w:sz w:val="24"/>
                <w:szCs w:val="24"/>
              </w:rPr>
            </w:pPr>
            <w:r w:rsidRPr="00EC3DB0">
              <w:rPr>
                <w:rFonts w:asciiTheme="minorHAnsi" w:hAnsiTheme="minorHAnsi" w:cstheme="minorHAnsi"/>
                <w:b/>
                <w:bCs/>
                <w:sz w:val="24"/>
                <w:szCs w:val="24"/>
              </w:rPr>
              <w:t>By spring 202</w:t>
            </w:r>
            <w:r>
              <w:rPr>
                <w:rFonts w:asciiTheme="minorHAnsi" w:hAnsiTheme="minorHAnsi" w:cstheme="minorHAnsi"/>
                <w:b/>
                <w:bCs/>
                <w:sz w:val="24"/>
                <w:szCs w:val="24"/>
              </w:rPr>
              <w:t>5</w:t>
            </w:r>
            <w:r w:rsidRPr="00EC3DB0">
              <w:rPr>
                <w:rFonts w:asciiTheme="minorHAnsi" w:hAnsiTheme="minorHAnsi" w:cstheme="minorHAnsi"/>
                <w:sz w:val="24"/>
                <w:szCs w:val="24"/>
              </w:rPr>
              <w:t xml:space="preserve"> create a system of </w:t>
            </w:r>
            <w:proofErr w:type="spellStart"/>
            <w:r w:rsidRPr="00EC3DB0">
              <w:rPr>
                <w:rFonts w:asciiTheme="minorHAnsi" w:hAnsiTheme="minorHAnsi" w:cstheme="minorHAnsi"/>
                <w:sz w:val="24"/>
                <w:szCs w:val="24"/>
              </w:rPr>
              <w:t>analysing</w:t>
            </w:r>
            <w:proofErr w:type="spellEnd"/>
            <w:r w:rsidRPr="00EC3DB0">
              <w:rPr>
                <w:rFonts w:asciiTheme="minorHAnsi" w:hAnsiTheme="minorHAnsi" w:cstheme="minorHAnsi"/>
                <w:sz w:val="24"/>
                <w:szCs w:val="24"/>
              </w:rPr>
              <w:t xml:space="preserve"> why people join and why they leave. Use this map to </w:t>
            </w:r>
            <w:r w:rsidRPr="00EC3DB0">
              <w:rPr>
                <w:rFonts w:asciiTheme="minorHAnsi" w:hAnsiTheme="minorHAnsi" w:cstheme="minorHAnsi"/>
                <w:sz w:val="24"/>
                <w:szCs w:val="24"/>
              </w:rPr>
              <w:t xml:space="preserve">inform recruitment and target engagement numbers. It will also inform the narrative of </w:t>
            </w:r>
            <w:proofErr w:type="spellStart"/>
            <w:r w:rsidRPr="00EC3DB0">
              <w:rPr>
                <w:rFonts w:asciiTheme="minorHAnsi" w:hAnsiTheme="minorHAnsi" w:cstheme="minorHAnsi"/>
                <w:sz w:val="24"/>
                <w:szCs w:val="24"/>
              </w:rPr>
              <w:t>Corali</w:t>
            </w:r>
            <w:proofErr w:type="spellEnd"/>
            <w:r w:rsidRPr="00EC3DB0">
              <w:rPr>
                <w:rFonts w:asciiTheme="minorHAnsi" w:hAnsiTheme="minorHAnsi" w:cstheme="minorHAnsi"/>
                <w:sz w:val="24"/>
                <w:szCs w:val="24"/>
              </w:rPr>
              <w:t xml:space="preserve"> core company development and future planning.  </w:t>
            </w:r>
          </w:p>
        </w:tc>
        <w:tc>
          <w:tcPr>
            <w:tcW w:w="3402" w:type="dxa"/>
          </w:tcPr>
          <w:p w:rsidRPr="00EC3DB0" w:rsidR="00FF3630" w:rsidP="00102B9A" w:rsidRDefault="00FF3630" w14:paraId="49B13A6A" w14:textId="77777777">
            <w:pPr>
              <w:rPr>
                <w:rFonts w:cstheme="minorHAnsi"/>
              </w:rPr>
            </w:pPr>
            <w:r w:rsidRPr="00EC3DB0">
              <w:rPr>
                <w:rFonts w:cstheme="minorHAnsi"/>
              </w:rPr>
              <w:t xml:space="preserve">Staff team </w:t>
            </w:r>
          </w:p>
        </w:tc>
      </w:tr>
      <w:tr w:rsidRPr="00EC3DB0" w:rsidR="0088381C" w:rsidTr="00102B9A" w14:paraId="75E6A728" w14:textId="77777777">
        <w:tc>
          <w:tcPr>
            <w:tcW w:w="14029" w:type="dxa"/>
            <w:gridSpan w:val="2"/>
          </w:tcPr>
          <w:p w:rsidRPr="00EC3DB0" w:rsidR="0088381C" w:rsidP="00102B9A" w:rsidRDefault="0088381C" w14:paraId="14AAC224" w14:textId="77777777">
            <w:pPr>
              <w:rPr>
                <w:rFonts w:cstheme="minorHAnsi"/>
                <w:b/>
                <w:bCs/>
              </w:rPr>
            </w:pPr>
            <w:r w:rsidRPr="00EC3DB0">
              <w:rPr>
                <w:rFonts w:cstheme="minorHAnsi"/>
                <w:b/>
                <w:bCs/>
              </w:rPr>
              <w:t>WHAT SUCCESS LOOKS LIKE</w:t>
            </w:r>
          </w:p>
        </w:tc>
      </w:tr>
      <w:tr w:rsidRPr="00EC3DB0" w:rsidR="0088381C" w:rsidTr="00102B9A" w14:paraId="35A63460" w14:textId="77777777">
        <w:tc>
          <w:tcPr>
            <w:tcW w:w="14029" w:type="dxa"/>
            <w:gridSpan w:val="2"/>
          </w:tcPr>
          <w:p w:rsidRPr="00EC3DB0" w:rsidR="0088381C" w:rsidRDefault="0088381C" w14:paraId="2CA79FB2" w14:textId="77777777">
            <w:pPr>
              <w:pStyle w:val="ListParagraph"/>
              <w:numPr>
                <w:ilvl w:val="0"/>
                <w:numId w:val="38"/>
              </w:numPr>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We maintain good internal mechanisms to keep track of our data</w:t>
            </w:r>
          </w:p>
        </w:tc>
      </w:tr>
      <w:tr w:rsidRPr="00EC3DB0" w:rsidR="0088381C" w:rsidTr="00102B9A" w14:paraId="1C56DAFF" w14:textId="77777777">
        <w:tc>
          <w:tcPr>
            <w:tcW w:w="14029" w:type="dxa"/>
            <w:gridSpan w:val="2"/>
          </w:tcPr>
          <w:p w:rsidRPr="00EC3DB0" w:rsidR="0088381C" w:rsidRDefault="0088381C" w14:paraId="44341001" w14:textId="77777777">
            <w:pPr>
              <w:pStyle w:val="ListParagraph"/>
              <w:numPr>
                <w:ilvl w:val="0"/>
                <w:numId w:val="38"/>
              </w:numPr>
              <w:rPr>
                <w:rFonts w:asciiTheme="minorHAnsi" w:hAnsiTheme="minorHAnsi" w:cstheme="minorHAnsi"/>
                <w:sz w:val="24"/>
                <w:szCs w:val="24"/>
              </w:rPr>
            </w:pPr>
            <w:r w:rsidRPr="00EC3DB0">
              <w:rPr>
                <w:rFonts w:asciiTheme="minorHAnsi" w:hAnsiTheme="minorHAnsi" w:cstheme="minorHAnsi"/>
                <w:color w:val="000000" w:themeColor="text1"/>
                <w:sz w:val="24"/>
                <w:szCs w:val="24"/>
              </w:rPr>
              <w:t xml:space="preserve">Participants understand the different options through our </w:t>
            </w:r>
            <w:proofErr w:type="spellStart"/>
            <w:r w:rsidRPr="00EC3DB0">
              <w:rPr>
                <w:rFonts w:asciiTheme="minorHAnsi" w:hAnsiTheme="minorHAnsi" w:cstheme="minorHAnsi"/>
                <w:color w:val="000000" w:themeColor="text1"/>
                <w:sz w:val="24"/>
                <w:szCs w:val="24"/>
              </w:rPr>
              <w:t>programmes</w:t>
            </w:r>
            <w:proofErr w:type="spellEnd"/>
            <w:r w:rsidRPr="00EC3DB0">
              <w:rPr>
                <w:rFonts w:asciiTheme="minorHAnsi" w:hAnsiTheme="minorHAnsi" w:cstheme="minorHAnsi"/>
                <w:color w:val="000000" w:themeColor="text1"/>
                <w:sz w:val="24"/>
                <w:szCs w:val="24"/>
              </w:rPr>
              <w:t xml:space="preserve"> and choices are clear</w:t>
            </w:r>
          </w:p>
        </w:tc>
      </w:tr>
      <w:tr w:rsidRPr="00EC3DB0" w:rsidR="0088381C" w:rsidTr="00102B9A" w14:paraId="101BF9F6" w14:textId="77777777">
        <w:tc>
          <w:tcPr>
            <w:tcW w:w="14029" w:type="dxa"/>
            <w:gridSpan w:val="2"/>
          </w:tcPr>
          <w:p w:rsidRPr="00EC3DB0" w:rsidR="0088381C" w:rsidRDefault="0088381C" w14:paraId="4B1C19F0" w14:textId="77777777">
            <w:pPr>
              <w:pStyle w:val="ListParagraph"/>
              <w:numPr>
                <w:ilvl w:val="0"/>
                <w:numId w:val="38"/>
              </w:numPr>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People experience progression in the individual strands of our work</w:t>
            </w:r>
          </w:p>
        </w:tc>
      </w:tr>
      <w:tr w:rsidRPr="00EC3DB0" w:rsidR="0088381C" w:rsidTr="00102B9A" w14:paraId="6BF25A49" w14:textId="77777777">
        <w:tc>
          <w:tcPr>
            <w:tcW w:w="14029" w:type="dxa"/>
            <w:gridSpan w:val="2"/>
          </w:tcPr>
          <w:p w:rsidRPr="00EC3DB0" w:rsidR="0088381C" w:rsidRDefault="0088381C" w14:paraId="1C5109D1" w14:textId="77777777">
            <w:pPr>
              <w:pStyle w:val="ListParagraph"/>
              <w:numPr>
                <w:ilvl w:val="0"/>
                <w:numId w:val="38"/>
              </w:numPr>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 xml:space="preserve">We have a more nuanced understanding of the demand for our work </w:t>
            </w:r>
          </w:p>
        </w:tc>
      </w:tr>
      <w:tr w:rsidRPr="00EC3DB0" w:rsidR="0088381C" w:rsidTr="00102B9A" w14:paraId="5027B3B7" w14:textId="77777777">
        <w:trPr>
          <w:trHeight w:val="75"/>
        </w:trPr>
        <w:tc>
          <w:tcPr>
            <w:tcW w:w="14029" w:type="dxa"/>
            <w:gridSpan w:val="2"/>
          </w:tcPr>
          <w:p w:rsidRPr="00EC3DB0" w:rsidR="0088381C" w:rsidRDefault="0088381C" w14:paraId="4B7E87AC" w14:textId="77777777">
            <w:pPr>
              <w:pStyle w:val="ListParagraph"/>
              <w:numPr>
                <w:ilvl w:val="0"/>
                <w:numId w:val="38"/>
              </w:numPr>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 xml:space="preserve">We have a better understanding of why people leave our work  </w:t>
            </w:r>
          </w:p>
        </w:tc>
      </w:tr>
      <w:tr w:rsidRPr="00EC3DB0" w:rsidR="0088381C" w:rsidTr="00102B9A" w14:paraId="3F31ABCC" w14:textId="77777777">
        <w:trPr>
          <w:trHeight w:val="75"/>
        </w:trPr>
        <w:tc>
          <w:tcPr>
            <w:tcW w:w="14029" w:type="dxa"/>
            <w:gridSpan w:val="2"/>
          </w:tcPr>
          <w:p w:rsidRPr="00EC3DB0" w:rsidR="0088381C" w:rsidRDefault="0088381C" w14:paraId="1E265258" w14:textId="77777777">
            <w:pPr>
              <w:pStyle w:val="ListParagraph"/>
              <w:numPr>
                <w:ilvl w:val="0"/>
                <w:numId w:val="38"/>
              </w:numPr>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 xml:space="preserve">It supports the growth of our audience </w:t>
            </w:r>
          </w:p>
        </w:tc>
      </w:tr>
    </w:tbl>
    <w:p w:rsidRPr="00EC3DB0" w:rsidR="0088381C" w:rsidP="0088381C" w:rsidRDefault="0088381C" w14:paraId="48E3CBC9" w14:textId="77777777">
      <w:pPr>
        <w:rPr>
          <w:rFonts w:cstheme="minorHAnsi"/>
        </w:rPr>
      </w:pPr>
    </w:p>
    <w:tbl>
      <w:tblPr>
        <w:tblStyle w:val="TableGrid"/>
        <w:tblW w:w="14029" w:type="dxa"/>
        <w:tblLook w:val="04A0" w:firstRow="1" w:lastRow="0" w:firstColumn="1" w:lastColumn="0" w:noHBand="0" w:noVBand="1"/>
      </w:tblPr>
      <w:tblGrid>
        <w:gridCol w:w="10485"/>
        <w:gridCol w:w="3544"/>
      </w:tblGrid>
      <w:tr w:rsidRPr="00EC3DB0" w:rsidR="0088381C" w:rsidTr="00102B9A" w14:paraId="18576530" w14:textId="77777777">
        <w:tc>
          <w:tcPr>
            <w:tcW w:w="14029" w:type="dxa"/>
            <w:gridSpan w:val="2"/>
            <w:shd w:val="clear" w:color="auto" w:fill="9BD1FB"/>
          </w:tcPr>
          <w:p w:rsidRPr="00EC3DB0" w:rsidR="0088381C" w:rsidP="00102B9A" w:rsidRDefault="0088381C" w14:paraId="660DCA70" w14:textId="77777777">
            <w:pPr>
              <w:rPr>
                <w:rFonts w:cstheme="minorHAnsi"/>
                <w:b/>
              </w:rPr>
            </w:pPr>
            <w:r w:rsidRPr="00EC3DB0">
              <w:rPr>
                <w:rFonts w:cstheme="minorHAnsi"/>
                <w:b/>
              </w:rPr>
              <w:t xml:space="preserve">TARGET 2: AUDIENCE </w:t>
            </w:r>
          </w:p>
          <w:p w:rsidRPr="0088381C" w:rsidR="0088381C" w:rsidP="00102B9A" w:rsidRDefault="0088381C" w14:paraId="64B1E97E" w14:textId="5F0F2E5C">
            <w:pPr>
              <w:rPr>
                <w:rFonts w:cstheme="minorHAnsi"/>
                <w:b/>
                <w:color w:val="000000" w:themeColor="text1"/>
              </w:rPr>
            </w:pPr>
            <w:r w:rsidRPr="00EC3DB0">
              <w:rPr>
                <w:rFonts w:cstheme="minorHAnsi"/>
                <w:b/>
              </w:rPr>
              <w:t xml:space="preserve">2.7 GROW – LIVE PERFORMANCE AND FILM </w:t>
            </w:r>
          </w:p>
        </w:tc>
      </w:tr>
      <w:tr w:rsidRPr="00EC3DB0" w:rsidR="0088381C" w:rsidTr="00102B9A" w14:paraId="33697055" w14:textId="77777777">
        <w:tc>
          <w:tcPr>
            <w:tcW w:w="14029" w:type="dxa"/>
            <w:gridSpan w:val="2"/>
          </w:tcPr>
          <w:p w:rsidRPr="00EC3DB0" w:rsidR="0088381C" w:rsidP="00102B9A" w:rsidRDefault="0088381C" w14:paraId="6BD190D1" w14:textId="77777777">
            <w:pPr>
              <w:rPr>
                <w:rFonts w:cstheme="minorHAnsi"/>
                <w:b/>
              </w:rPr>
            </w:pPr>
            <w:r w:rsidRPr="00EC3DB0">
              <w:rPr>
                <w:rFonts w:cstheme="minorHAnsi"/>
                <w:b/>
              </w:rPr>
              <w:t xml:space="preserve">OBJECTIVE: </w:t>
            </w:r>
          </w:p>
          <w:p w:rsidRPr="00EC3DB0" w:rsidR="0088381C" w:rsidRDefault="0088381C" w14:paraId="61AD8C79" w14:textId="77777777">
            <w:pPr>
              <w:pStyle w:val="ListParagraph"/>
              <w:numPr>
                <w:ilvl w:val="0"/>
                <w:numId w:val="23"/>
              </w:numPr>
              <w:rPr>
                <w:rFonts w:asciiTheme="minorHAnsi" w:hAnsiTheme="minorHAnsi" w:cstheme="minorHAnsi"/>
                <w:b/>
                <w:color w:val="000000" w:themeColor="text1"/>
                <w:sz w:val="24"/>
                <w:szCs w:val="24"/>
              </w:rPr>
            </w:pPr>
            <w:r w:rsidRPr="00EC3DB0">
              <w:rPr>
                <w:rFonts w:asciiTheme="minorHAnsi" w:hAnsiTheme="minorHAnsi" w:cstheme="minorHAnsi"/>
                <w:b/>
                <w:color w:val="000000" w:themeColor="text1"/>
                <w:sz w:val="24"/>
                <w:szCs w:val="24"/>
              </w:rPr>
              <w:t xml:space="preserve">IDENTIFY OUR LIVE PERFORMANCE AND FILM AUDIENCE TO ASSESS WHO </w:t>
            </w:r>
            <w:proofErr w:type="gramStart"/>
            <w:r w:rsidRPr="00EC3DB0">
              <w:rPr>
                <w:rFonts w:asciiTheme="minorHAnsi" w:hAnsiTheme="minorHAnsi" w:cstheme="minorHAnsi"/>
                <w:b/>
                <w:color w:val="000000" w:themeColor="text1"/>
                <w:sz w:val="24"/>
                <w:szCs w:val="24"/>
              </w:rPr>
              <w:t>WERE</w:t>
            </w:r>
            <w:proofErr w:type="gramEnd"/>
            <w:r w:rsidRPr="00EC3DB0">
              <w:rPr>
                <w:rFonts w:asciiTheme="minorHAnsi" w:hAnsiTheme="minorHAnsi" w:cstheme="minorHAnsi"/>
                <w:b/>
                <w:color w:val="000000" w:themeColor="text1"/>
                <w:sz w:val="24"/>
                <w:szCs w:val="24"/>
              </w:rPr>
              <w:t xml:space="preserve"> ARE REACHING </w:t>
            </w:r>
          </w:p>
          <w:p w:rsidRPr="00EC3DB0" w:rsidR="0088381C" w:rsidRDefault="0088381C" w14:paraId="59F2E32F" w14:textId="77777777">
            <w:pPr>
              <w:pStyle w:val="ListParagraph"/>
              <w:numPr>
                <w:ilvl w:val="0"/>
                <w:numId w:val="23"/>
              </w:numPr>
              <w:rPr>
                <w:rFonts w:asciiTheme="minorHAnsi" w:hAnsiTheme="minorHAnsi" w:cstheme="minorHAnsi"/>
                <w:b/>
                <w:color w:val="000000" w:themeColor="text1"/>
                <w:sz w:val="24"/>
                <w:szCs w:val="24"/>
              </w:rPr>
            </w:pPr>
            <w:r w:rsidRPr="00EC3DB0">
              <w:rPr>
                <w:rFonts w:asciiTheme="minorHAnsi" w:hAnsiTheme="minorHAnsi" w:cstheme="minorHAnsi"/>
                <w:b/>
                <w:color w:val="000000" w:themeColor="text1"/>
                <w:sz w:val="24"/>
                <w:szCs w:val="24"/>
              </w:rPr>
              <w:t>IDENTIFY WHAT PEOPLE AND COMMUNITIES ARE MISSING FROM OUR LIVE PERFORMANCE AND FILM AUDIENCE</w:t>
            </w:r>
          </w:p>
          <w:p w:rsidRPr="00EC3DB0" w:rsidR="0088381C" w:rsidRDefault="0088381C" w14:paraId="56026B1F" w14:textId="77777777">
            <w:pPr>
              <w:pStyle w:val="ListParagraph"/>
              <w:numPr>
                <w:ilvl w:val="0"/>
                <w:numId w:val="23"/>
              </w:numPr>
              <w:rPr>
                <w:rFonts w:asciiTheme="minorHAnsi" w:hAnsiTheme="minorHAnsi" w:cstheme="minorHAnsi"/>
                <w:b/>
                <w:color w:val="000000" w:themeColor="text1"/>
                <w:sz w:val="24"/>
                <w:szCs w:val="24"/>
              </w:rPr>
            </w:pPr>
            <w:r w:rsidRPr="00EC3DB0">
              <w:rPr>
                <w:rFonts w:asciiTheme="minorHAnsi" w:hAnsiTheme="minorHAnsi" w:cstheme="minorHAnsi"/>
                <w:b/>
                <w:color w:val="000000" w:themeColor="text1"/>
                <w:sz w:val="24"/>
                <w:szCs w:val="24"/>
              </w:rPr>
              <w:t>ANALYSE BARRIERS TO OUR LIVE PERFORMANCE AND FILM</w:t>
            </w:r>
          </w:p>
          <w:p w:rsidRPr="00EC3DB0" w:rsidR="0088381C" w:rsidRDefault="0088381C" w14:paraId="35D4776D" w14:textId="77777777">
            <w:pPr>
              <w:pStyle w:val="ListParagraph"/>
              <w:numPr>
                <w:ilvl w:val="0"/>
                <w:numId w:val="23"/>
              </w:numPr>
              <w:rPr>
                <w:rFonts w:asciiTheme="minorHAnsi" w:hAnsiTheme="minorHAnsi" w:cstheme="minorHAnsi"/>
                <w:b/>
                <w:color w:val="000000" w:themeColor="text1"/>
                <w:sz w:val="24"/>
                <w:szCs w:val="24"/>
              </w:rPr>
            </w:pPr>
            <w:r w:rsidRPr="00EC3DB0">
              <w:rPr>
                <w:rFonts w:asciiTheme="minorHAnsi" w:hAnsiTheme="minorHAnsi" w:cstheme="minorHAnsi"/>
                <w:b/>
                <w:color w:val="000000" w:themeColor="text1"/>
                <w:sz w:val="24"/>
                <w:szCs w:val="24"/>
              </w:rPr>
              <w:t>SET NEW AUDIENCE TARGETS</w:t>
            </w:r>
          </w:p>
          <w:p w:rsidRPr="00EC3DB0" w:rsidR="0088381C" w:rsidP="00102B9A" w:rsidRDefault="0088381C" w14:paraId="32F67168" w14:textId="77777777">
            <w:pPr>
              <w:rPr>
                <w:rFonts w:cstheme="minorHAnsi"/>
              </w:rPr>
            </w:pPr>
          </w:p>
        </w:tc>
      </w:tr>
      <w:tr w:rsidRPr="00EC3DB0" w:rsidR="00FF3630" w:rsidTr="00FF3630" w14:paraId="5622876E" w14:textId="77777777">
        <w:trPr>
          <w:trHeight w:val="293"/>
        </w:trPr>
        <w:tc>
          <w:tcPr>
            <w:tcW w:w="10485" w:type="dxa"/>
            <w:vMerge w:val="restart"/>
          </w:tcPr>
          <w:p w:rsidRPr="00EC3DB0" w:rsidR="00FF3630" w:rsidP="00102B9A" w:rsidRDefault="00FF3630" w14:paraId="6F0746A4" w14:textId="77777777">
            <w:pPr>
              <w:rPr>
                <w:rFonts w:cstheme="minorHAnsi"/>
                <w:b/>
                <w:bCs/>
              </w:rPr>
            </w:pPr>
            <w:r w:rsidRPr="00EC3DB0">
              <w:rPr>
                <w:rFonts w:cstheme="minorHAnsi"/>
                <w:b/>
                <w:bCs/>
              </w:rPr>
              <w:t xml:space="preserve">SMART OBJECTIVES: </w:t>
            </w:r>
          </w:p>
        </w:tc>
        <w:tc>
          <w:tcPr>
            <w:tcW w:w="3544" w:type="dxa"/>
            <w:vMerge w:val="restart"/>
          </w:tcPr>
          <w:p w:rsidRPr="00EC3DB0" w:rsidR="00FF3630" w:rsidP="00102B9A" w:rsidRDefault="00FF3630" w14:paraId="052DF2A6" w14:textId="77777777">
            <w:pPr>
              <w:rPr>
                <w:rFonts w:cstheme="minorHAnsi"/>
                <w:b/>
                <w:bCs/>
              </w:rPr>
            </w:pPr>
            <w:r w:rsidRPr="00EC3DB0">
              <w:rPr>
                <w:rFonts w:cstheme="minorHAnsi"/>
                <w:b/>
                <w:bCs/>
              </w:rPr>
              <w:t>LEAD</w:t>
            </w:r>
          </w:p>
        </w:tc>
      </w:tr>
      <w:tr w:rsidRPr="00EC3DB0" w:rsidR="00FF3630" w:rsidTr="00FF3630" w14:paraId="4408F766" w14:textId="77777777">
        <w:trPr>
          <w:trHeight w:val="293"/>
        </w:trPr>
        <w:tc>
          <w:tcPr>
            <w:tcW w:w="10485" w:type="dxa"/>
            <w:vMerge/>
          </w:tcPr>
          <w:p w:rsidRPr="00EC3DB0" w:rsidR="00FF3630" w:rsidP="00102B9A" w:rsidRDefault="00FF3630" w14:paraId="05B2587D" w14:textId="77777777">
            <w:pPr>
              <w:rPr>
                <w:rFonts w:cstheme="minorHAnsi"/>
                <w:b/>
                <w:bCs/>
              </w:rPr>
            </w:pPr>
          </w:p>
        </w:tc>
        <w:tc>
          <w:tcPr>
            <w:tcW w:w="3544" w:type="dxa"/>
            <w:vMerge/>
          </w:tcPr>
          <w:p w:rsidRPr="00EC3DB0" w:rsidR="00FF3630" w:rsidP="00102B9A" w:rsidRDefault="00FF3630" w14:paraId="25F96F81" w14:textId="77777777">
            <w:pPr>
              <w:rPr>
                <w:rFonts w:cstheme="minorHAnsi"/>
                <w:b/>
                <w:bCs/>
              </w:rPr>
            </w:pPr>
          </w:p>
        </w:tc>
      </w:tr>
      <w:tr w:rsidRPr="00EC3DB0" w:rsidR="00FF3630" w:rsidTr="00FF3630" w14:paraId="77CE7820" w14:textId="77777777">
        <w:tc>
          <w:tcPr>
            <w:tcW w:w="10485" w:type="dxa"/>
          </w:tcPr>
          <w:p w:rsidRPr="00EC3DB0" w:rsidR="00FF3630" w:rsidRDefault="00FF3630" w14:paraId="2707D62E" w14:textId="77777777">
            <w:pPr>
              <w:pStyle w:val="ListParagraph"/>
              <w:numPr>
                <w:ilvl w:val="0"/>
                <w:numId w:val="24"/>
              </w:numPr>
              <w:contextualSpacing/>
              <w:rPr>
                <w:rFonts w:asciiTheme="minorHAnsi" w:hAnsiTheme="minorHAnsi" w:eastAsiaTheme="minorEastAsia" w:cstheme="minorHAnsi"/>
                <w:b/>
                <w:bCs/>
                <w:w w:val="105"/>
                <w:sz w:val="24"/>
                <w:szCs w:val="24"/>
              </w:rPr>
            </w:pPr>
            <w:r w:rsidRPr="00EC3DB0">
              <w:rPr>
                <w:rFonts w:asciiTheme="minorHAnsi" w:hAnsiTheme="minorHAnsi" w:eastAsiaTheme="minorEastAsia" w:cstheme="minorHAnsi"/>
                <w:b/>
                <w:bCs/>
                <w:w w:val="105"/>
                <w:sz w:val="24"/>
                <w:szCs w:val="24"/>
              </w:rPr>
              <w:t xml:space="preserve">By </w:t>
            </w:r>
            <w:r>
              <w:rPr>
                <w:rFonts w:asciiTheme="minorHAnsi" w:hAnsiTheme="minorHAnsi" w:eastAsiaTheme="minorEastAsia" w:cstheme="minorHAnsi"/>
                <w:b/>
                <w:bCs/>
                <w:w w:val="105"/>
                <w:sz w:val="24"/>
                <w:szCs w:val="24"/>
              </w:rPr>
              <w:t>Spring</w:t>
            </w:r>
            <w:r w:rsidRPr="00EC3DB0">
              <w:rPr>
                <w:rFonts w:asciiTheme="minorHAnsi" w:hAnsiTheme="minorHAnsi" w:eastAsiaTheme="minorEastAsia" w:cstheme="minorHAnsi"/>
                <w:b/>
                <w:bCs/>
                <w:w w:val="105"/>
                <w:sz w:val="24"/>
                <w:szCs w:val="24"/>
              </w:rPr>
              <w:t xml:space="preserve"> 202</w:t>
            </w:r>
            <w:r>
              <w:rPr>
                <w:rFonts w:asciiTheme="minorHAnsi" w:hAnsiTheme="minorHAnsi" w:eastAsiaTheme="minorEastAsia" w:cstheme="minorHAnsi"/>
                <w:b/>
                <w:bCs/>
                <w:w w:val="105"/>
                <w:sz w:val="24"/>
                <w:szCs w:val="24"/>
              </w:rPr>
              <w:t>4</w:t>
            </w:r>
            <w:r w:rsidRPr="00EC3DB0">
              <w:rPr>
                <w:rFonts w:asciiTheme="minorHAnsi" w:hAnsiTheme="minorHAnsi" w:eastAsiaTheme="minorEastAsia" w:cstheme="minorHAnsi"/>
                <w:w w:val="105"/>
                <w:sz w:val="24"/>
                <w:szCs w:val="24"/>
              </w:rPr>
              <w:t xml:space="preserve"> have researched mechanisms to track live audience demographic including geography, protected characteristics, and socio economic background to suit </w:t>
            </w:r>
            <w:proofErr w:type="spellStart"/>
            <w:r w:rsidRPr="00EC3DB0">
              <w:rPr>
                <w:rFonts w:asciiTheme="minorHAnsi" w:hAnsiTheme="minorHAnsi" w:eastAsiaTheme="minorEastAsia" w:cstheme="minorHAnsi"/>
                <w:w w:val="105"/>
                <w:sz w:val="24"/>
                <w:szCs w:val="24"/>
              </w:rPr>
              <w:t>Corali’s</w:t>
            </w:r>
            <w:proofErr w:type="spellEnd"/>
            <w:r w:rsidRPr="00EC3DB0">
              <w:rPr>
                <w:rFonts w:asciiTheme="minorHAnsi" w:hAnsiTheme="minorHAnsi" w:eastAsiaTheme="minorEastAsia" w:cstheme="minorHAnsi"/>
                <w:w w:val="105"/>
                <w:sz w:val="24"/>
                <w:szCs w:val="24"/>
              </w:rPr>
              <w:t xml:space="preserve"> model of working and consult with peer </w:t>
            </w:r>
            <w:proofErr w:type="spellStart"/>
            <w:r w:rsidRPr="00EC3DB0">
              <w:rPr>
                <w:rFonts w:asciiTheme="minorHAnsi" w:hAnsiTheme="minorHAnsi" w:eastAsiaTheme="minorEastAsia" w:cstheme="minorHAnsi"/>
                <w:w w:val="105"/>
                <w:sz w:val="24"/>
                <w:szCs w:val="24"/>
              </w:rPr>
              <w:t>organisations</w:t>
            </w:r>
            <w:proofErr w:type="spellEnd"/>
          </w:p>
        </w:tc>
        <w:tc>
          <w:tcPr>
            <w:tcW w:w="3544" w:type="dxa"/>
          </w:tcPr>
          <w:p w:rsidRPr="00EC3DB0" w:rsidR="00FF3630" w:rsidP="00102B9A" w:rsidRDefault="00FF3630" w14:paraId="72B0592E" w14:textId="77777777">
            <w:pPr>
              <w:rPr>
                <w:rFonts w:cstheme="minorHAnsi"/>
              </w:rPr>
            </w:pPr>
            <w:r w:rsidRPr="00EC3DB0">
              <w:rPr>
                <w:rFonts w:cstheme="minorHAnsi"/>
              </w:rPr>
              <w:t>Artistic Director</w:t>
            </w:r>
          </w:p>
          <w:p w:rsidRPr="00EC3DB0" w:rsidR="00FF3630" w:rsidP="00102B9A" w:rsidRDefault="00FF3630" w14:paraId="725A3BEF" w14:textId="77777777">
            <w:pPr>
              <w:rPr>
                <w:rFonts w:cstheme="minorHAnsi"/>
              </w:rPr>
            </w:pPr>
          </w:p>
        </w:tc>
      </w:tr>
      <w:tr w:rsidRPr="00EC3DB0" w:rsidR="00FF3630" w:rsidTr="00FF3630" w14:paraId="6542A1CC" w14:textId="77777777">
        <w:tc>
          <w:tcPr>
            <w:tcW w:w="10485" w:type="dxa"/>
          </w:tcPr>
          <w:p w:rsidRPr="00EC3DB0" w:rsidR="00FF3630" w:rsidRDefault="00FF3630" w14:paraId="46E35152" w14:textId="77777777">
            <w:pPr>
              <w:pStyle w:val="ListParagraph"/>
              <w:numPr>
                <w:ilvl w:val="0"/>
                <w:numId w:val="24"/>
              </w:numPr>
              <w:contextualSpacing/>
              <w:rPr>
                <w:rFonts w:asciiTheme="minorHAnsi" w:hAnsiTheme="minorHAnsi" w:cstheme="minorHAnsi"/>
                <w:sz w:val="24"/>
                <w:szCs w:val="24"/>
              </w:rPr>
            </w:pPr>
            <w:r w:rsidRPr="00EC3DB0">
              <w:rPr>
                <w:rFonts w:asciiTheme="minorHAnsi" w:hAnsiTheme="minorHAnsi" w:cstheme="minorHAnsi"/>
                <w:b/>
                <w:bCs/>
                <w:sz w:val="24"/>
                <w:szCs w:val="24"/>
              </w:rPr>
              <w:t xml:space="preserve">By </w:t>
            </w:r>
            <w:r>
              <w:rPr>
                <w:rFonts w:asciiTheme="minorHAnsi" w:hAnsiTheme="minorHAnsi" w:cstheme="minorHAnsi"/>
                <w:b/>
                <w:bCs/>
                <w:sz w:val="24"/>
                <w:szCs w:val="24"/>
              </w:rPr>
              <w:t>Autumn</w:t>
            </w:r>
            <w:r w:rsidRPr="00EC3DB0">
              <w:rPr>
                <w:rFonts w:asciiTheme="minorHAnsi" w:hAnsiTheme="minorHAnsi" w:cstheme="minorHAnsi"/>
                <w:b/>
                <w:bCs/>
                <w:sz w:val="24"/>
                <w:szCs w:val="24"/>
              </w:rPr>
              <w:t xml:space="preserve"> 202</w:t>
            </w:r>
            <w:r>
              <w:rPr>
                <w:rFonts w:asciiTheme="minorHAnsi" w:hAnsiTheme="minorHAnsi" w:cstheme="minorHAnsi"/>
                <w:b/>
                <w:bCs/>
                <w:sz w:val="24"/>
                <w:szCs w:val="24"/>
              </w:rPr>
              <w:t>4</w:t>
            </w:r>
            <w:r w:rsidRPr="00EC3DB0">
              <w:rPr>
                <w:rFonts w:asciiTheme="minorHAnsi" w:hAnsiTheme="minorHAnsi" w:cstheme="minorHAnsi"/>
                <w:sz w:val="24"/>
                <w:szCs w:val="24"/>
              </w:rPr>
              <w:t xml:space="preserve"> have implemented a suitable method of gathering live audience data (attendance figures and demographic) and targets ready to capture data for the SHHD tour</w:t>
            </w:r>
          </w:p>
        </w:tc>
        <w:tc>
          <w:tcPr>
            <w:tcW w:w="3544" w:type="dxa"/>
          </w:tcPr>
          <w:p w:rsidRPr="00EC3DB0" w:rsidR="00FF3630" w:rsidP="00102B9A" w:rsidRDefault="00FF3630" w14:paraId="19B38DA2" w14:textId="77777777">
            <w:pPr>
              <w:rPr>
                <w:rFonts w:cstheme="minorHAnsi"/>
              </w:rPr>
            </w:pPr>
            <w:r w:rsidRPr="00EC3DB0">
              <w:rPr>
                <w:rFonts w:cstheme="minorHAnsi"/>
              </w:rPr>
              <w:t>Staff team Associate Producer</w:t>
            </w:r>
          </w:p>
        </w:tc>
      </w:tr>
      <w:tr w:rsidRPr="00EC3DB0" w:rsidR="00FF3630" w:rsidTr="00FF3630" w14:paraId="6DBBCA33" w14:textId="77777777">
        <w:tc>
          <w:tcPr>
            <w:tcW w:w="10485" w:type="dxa"/>
          </w:tcPr>
          <w:p w:rsidRPr="00EC3DB0" w:rsidR="00FF3630" w:rsidRDefault="00FF3630" w14:paraId="4845F1CA" w14:textId="77777777">
            <w:pPr>
              <w:pStyle w:val="ListParagraph"/>
              <w:numPr>
                <w:ilvl w:val="0"/>
                <w:numId w:val="24"/>
              </w:numPr>
              <w:contextualSpacing/>
              <w:rPr>
                <w:rFonts w:asciiTheme="minorHAnsi" w:hAnsiTheme="minorHAnsi" w:cstheme="minorHAnsi"/>
                <w:sz w:val="24"/>
                <w:szCs w:val="24"/>
              </w:rPr>
            </w:pPr>
            <w:r>
              <w:rPr>
                <w:rFonts w:asciiTheme="minorHAnsi" w:hAnsiTheme="minorHAnsi" w:cstheme="minorHAnsi"/>
                <w:b/>
                <w:bCs/>
                <w:color w:val="000000" w:themeColor="text1"/>
                <w:sz w:val="24"/>
                <w:szCs w:val="24"/>
              </w:rPr>
              <w:t>By Spring</w:t>
            </w:r>
            <w:r w:rsidRPr="00EC3DB0">
              <w:rPr>
                <w:rFonts w:asciiTheme="minorHAnsi" w:hAnsiTheme="minorHAnsi" w:cstheme="minorHAnsi"/>
                <w:b/>
                <w:bCs/>
                <w:color w:val="000000" w:themeColor="text1"/>
                <w:sz w:val="24"/>
                <w:szCs w:val="24"/>
              </w:rPr>
              <w:t xml:space="preserve"> 202</w:t>
            </w:r>
            <w:r>
              <w:rPr>
                <w:rFonts w:asciiTheme="minorHAnsi" w:hAnsiTheme="minorHAnsi" w:cstheme="minorHAnsi"/>
                <w:b/>
                <w:bCs/>
                <w:color w:val="000000" w:themeColor="text1"/>
                <w:sz w:val="24"/>
                <w:szCs w:val="24"/>
              </w:rPr>
              <w:t>5</w:t>
            </w:r>
            <w:r w:rsidRPr="00EC3DB0">
              <w:rPr>
                <w:rFonts w:asciiTheme="minorHAnsi" w:hAnsiTheme="minorHAnsi" w:cstheme="minorHAnsi"/>
                <w:b/>
                <w:bCs/>
                <w:color w:val="000000" w:themeColor="text1"/>
                <w:sz w:val="24"/>
                <w:szCs w:val="24"/>
              </w:rPr>
              <w:t xml:space="preserve"> </w:t>
            </w:r>
            <w:proofErr w:type="spellStart"/>
            <w:r w:rsidRPr="00EC3DB0">
              <w:rPr>
                <w:rFonts w:asciiTheme="minorHAnsi" w:hAnsiTheme="minorHAnsi" w:cstheme="minorHAnsi"/>
                <w:color w:val="000000" w:themeColor="text1"/>
                <w:sz w:val="24"/>
                <w:szCs w:val="24"/>
              </w:rPr>
              <w:t>a</w:t>
            </w:r>
            <w:r w:rsidRPr="00EC3DB0">
              <w:rPr>
                <w:rFonts w:asciiTheme="minorHAnsi" w:hAnsiTheme="minorHAnsi" w:cstheme="minorHAnsi"/>
                <w:sz w:val="24"/>
                <w:szCs w:val="24"/>
              </w:rPr>
              <w:t>nalyse</w:t>
            </w:r>
            <w:proofErr w:type="spellEnd"/>
            <w:r w:rsidRPr="00EC3DB0">
              <w:rPr>
                <w:rFonts w:asciiTheme="minorHAnsi" w:hAnsiTheme="minorHAnsi" w:cstheme="minorHAnsi"/>
                <w:sz w:val="24"/>
                <w:szCs w:val="24"/>
              </w:rPr>
              <w:t xml:space="preserve"> data from captured information from </w:t>
            </w:r>
            <w:r>
              <w:rPr>
                <w:rFonts w:asciiTheme="minorHAnsi" w:hAnsiTheme="minorHAnsi" w:cstheme="minorHAnsi"/>
                <w:sz w:val="24"/>
                <w:szCs w:val="24"/>
              </w:rPr>
              <w:t>2023/24</w:t>
            </w:r>
            <w:r w:rsidRPr="00EC3DB0">
              <w:rPr>
                <w:rFonts w:asciiTheme="minorHAnsi" w:hAnsiTheme="minorHAnsi" w:cstheme="minorHAnsi"/>
                <w:sz w:val="24"/>
                <w:szCs w:val="24"/>
              </w:rPr>
              <w:t xml:space="preserve"> to assess who is coming from where and why </w:t>
            </w:r>
          </w:p>
        </w:tc>
        <w:tc>
          <w:tcPr>
            <w:tcW w:w="3544" w:type="dxa"/>
          </w:tcPr>
          <w:p w:rsidRPr="00EC3DB0" w:rsidR="00FF3630" w:rsidP="00102B9A" w:rsidRDefault="00FF3630" w14:paraId="3E59B4B0" w14:textId="77777777">
            <w:pPr>
              <w:rPr>
                <w:rFonts w:cstheme="minorHAnsi"/>
              </w:rPr>
            </w:pPr>
            <w:r w:rsidRPr="00EC3DB0">
              <w:rPr>
                <w:rFonts w:cstheme="minorHAnsi"/>
              </w:rPr>
              <w:t xml:space="preserve">EDI committee and staff team </w:t>
            </w:r>
          </w:p>
        </w:tc>
      </w:tr>
      <w:tr w:rsidRPr="00EC3DB0" w:rsidR="00FF3630" w:rsidTr="00FF3630" w14:paraId="636A4B1F" w14:textId="77777777">
        <w:tc>
          <w:tcPr>
            <w:tcW w:w="10485" w:type="dxa"/>
          </w:tcPr>
          <w:p w:rsidRPr="00EC3DB0" w:rsidR="00FF3630" w:rsidRDefault="00FF3630" w14:paraId="5848FB44" w14:textId="77777777">
            <w:pPr>
              <w:pStyle w:val="ListParagraph"/>
              <w:numPr>
                <w:ilvl w:val="0"/>
                <w:numId w:val="24"/>
              </w:numPr>
              <w:contextualSpacing/>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By Spring</w:t>
            </w:r>
            <w:r w:rsidRPr="00EC3DB0">
              <w:rPr>
                <w:rFonts w:asciiTheme="minorHAnsi" w:hAnsiTheme="minorHAnsi" w:cstheme="minorHAnsi"/>
                <w:b/>
                <w:bCs/>
                <w:color w:val="000000" w:themeColor="text1"/>
                <w:sz w:val="24"/>
                <w:szCs w:val="24"/>
              </w:rPr>
              <w:t xml:space="preserve"> 202</w:t>
            </w:r>
            <w:r>
              <w:rPr>
                <w:rFonts w:asciiTheme="minorHAnsi" w:hAnsiTheme="minorHAnsi" w:cstheme="minorHAnsi"/>
                <w:b/>
                <w:bCs/>
                <w:color w:val="000000" w:themeColor="text1"/>
                <w:sz w:val="24"/>
                <w:szCs w:val="24"/>
              </w:rPr>
              <w:t>5</w:t>
            </w:r>
            <w:r w:rsidRPr="00EC3DB0">
              <w:rPr>
                <w:rFonts w:asciiTheme="minorHAnsi" w:hAnsiTheme="minorHAnsi" w:cstheme="minorHAnsi"/>
                <w:b/>
                <w:bCs/>
                <w:color w:val="000000" w:themeColor="text1"/>
                <w:sz w:val="24"/>
                <w:szCs w:val="24"/>
              </w:rPr>
              <w:t xml:space="preserve"> </w:t>
            </w:r>
            <w:proofErr w:type="spellStart"/>
            <w:r w:rsidRPr="00EC3DB0">
              <w:rPr>
                <w:rFonts w:asciiTheme="minorHAnsi" w:hAnsiTheme="minorHAnsi" w:cstheme="minorHAnsi"/>
                <w:sz w:val="24"/>
                <w:szCs w:val="24"/>
              </w:rPr>
              <w:t>analyse</w:t>
            </w:r>
            <w:proofErr w:type="spellEnd"/>
            <w:r w:rsidRPr="00EC3DB0">
              <w:rPr>
                <w:rFonts w:asciiTheme="minorHAnsi" w:hAnsiTheme="minorHAnsi" w:cstheme="minorHAnsi"/>
                <w:sz w:val="24"/>
                <w:szCs w:val="24"/>
              </w:rPr>
              <w:t xml:space="preserve"> data from captured information from </w:t>
            </w:r>
            <w:r>
              <w:rPr>
                <w:rFonts w:asciiTheme="minorHAnsi" w:hAnsiTheme="minorHAnsi" w:cstheme="minorHAnsi"/>
                <w:sz w:val="24"/>
                <w:szCs w:val="24"/>
              </w:rPr>
              <w:t>2023/</w:t>
            </w:r>
            <w:proofErr w:type="gramStart"/>
            <w:r>
              <w:rPr>
                <w:rFonts w:asciiTheme="minorHAnsi" w:hAnsiTheme="minorHAnsi" w:cstheme="minorHAnsi"/>
                <w:sz w:val="24"/>
                <w:szCs w:val="24"/>
              </w:rPr>
              <w:t>24</w:t>
            </w:r>
            <w:r w:rsidRPr="00EC3DB0">
              <w:rPr>
                <w:rFonts w:asciiTheme="minorHAnsi" w:hAnsiTheme="minorHAnsi" w:cstheme="minorHAnsi"/>
                <w:sz w:val="24"/>
                <w:szCs w:val="24"/>
              </w:rPr>
              <w:t xml:space="preserve">  to</w:t>
            </w:r>
            <w:proofErr w:type="gramEnd"/>
            <w:r w:rsidRPr="00EC3DB0">
              <w:rPr>
                <w:rFonts w:asciiTheme="minorHAnsi" w:hAnsiTheme="minorHAnsi" w:cstheme="minorHAnsi"/>
                <w:sz w:val="24"/>
                <w:szCs w:val="24"/>
              </w:rPr>
              <w:t xml:space="preserve"> assess who is missing</w:t>
            </w:r>
          </w:p>
        </w:tc>
        <w:tc>
          <w:tcPr>
            <w:tcW w:w="3544" w:type="dxa"/>
          </w:tcPr>
          <w:p w:rsidRPr="00EC3DB0" w:rsidR="00FF3630" w:rsidP="00102B9A" w:rsidRDefault="00FF3630" w14:paraId="02DC398C" w14:textId="77777777">
            <w:pPr>
              <w:rPr>
                <w:rFonts w:cstheme="minorHAnsi"/>
              </w:rPr>
            </w:pPr>
            <w:r w:rsidRPr="00EC3DB0">
              <w:rPr>
                <w:rFonts w:cstheme="minorHAnsi"/>
              </w:rPr>
              <w:t xml:space="preserve">EDI committee and staff team </w:t>
            </w:r>
          </w:p>
        </w:tc>
      </w:tr>
      <w:tr w:rsidRPr="00EC3DB0" w:rsidR="00FF3630" w:rsidTr="00FF3630" w14:paraId="7A575E84" w14:textId="77777777">
        <w:tc>
          <w:tcPr>
            <w:tcW w:w="10485" w:type="dxa"/>
          </w:tcPr>
          <w:p w:rsidRPr="00EC3DB0" w:rsidR="00FF3630" w:rsidRDefault="00FF3630" w14:paraId="7FD0C511" w14:textId="77777777">
            <w:pPr>
              <w:pStyle w:val="ListParagraph"/>
              <w:numPr>
                <w:ilvl w:val="0"/>
                <w:numId w:val="24"/>
              </w:numPr>
              <w:contextualSpacing/>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By Spring</w:t>
            </w:r>
            <w:r w:rsidRPr="00EC3DB0">
              <w:rPr>
                <w:rFonts w:asciiTheme="minorHAnsi" w:hAnsiTheme="minorHAnsi" w:cstheme="minorHAnsi"/>
                <w:b/>
                <w:bCs/>
                <w:color w:val="000000" w:themeColor="text1"/>
                <w:sz w:val="24"/>
                <w:szCs w:val="24"/>
              </w:rPr>
              <w:t xml:space="preserve"> 202</w:t>
            </w:r>
            <w:r>
              <w:rPr>
                <w:rFonts w:asciiTheme="minorHAnsi" w:hAnsiTheme="minorHAnsi" w:cstheme="minorHAnsi"/>
                <w:b/>
                <w:bCs/>
                <w:color w:val="000000" w:themeColor="text1"/>
                <w:sz w:val="24"/>
                <w:szCs w:val="24"/>
              </w:rPr>
              <w:t>5</w:t>
            </w:r>
            <w:r w:rsidRPr="00EC3DB0">
              <w:rPr>
                <w:rFonts w:asciiTheme="minorHAnsi" w:hAnsiTheme="minorHAnsi" w:cstheme="minorHAnsi"/>
                <w:b/>
                <w:bCs/>
                <w:color w:val="000000" w:themeColor="text1"/>
                <w:sz w:val="24"/>
                <w:szCs w:val="24"/>
              </w:rPr>
              <w:t xml:space="preserve"> </w:t>
            </w:r>
            <w:proofErr w:type="spellStart"/>
            <w:r w:rsidRPr="00EC3DB0">
              <w:rPr>
                <w:rFonts w:asciiTheme="minorHAnsi" w:hAnsiTheme="minorHAnsi" w:cstheme="minorHAnsi"/>
                <w:sz w:val="24"/>
                <w:szCs w:val="24"/>
              </w:rPr>
              <w:t>analyse</w:t>
            </w:r>
            <w:proofErr w:type="spellEnd"/>
            <w:r w:rsidRPr="00EC3DB0">
              <w:rPr>
                <w:rFonts w:asciiTheme="minorHAnsi" w:hAnsiTheme="minorHAnsi" w:cstheme="minorHAnsi"/>
                <w:sz w:val="24"/>
                <w:szCs w:val="24"/>
              </w:rPr>
              <w:t xml:space="preserve"> data from captured information from </w:t>
            </w:r>
            <w:r>
              <w:rPr>
                <w:rFonts w:asciiTheme="minorHAnsi" w:hAnsiTheme="minorHAnsi" w:cstheme="minorHAnsi"/>
                <w:sz w:val="24"/>
                <w:szCs w:val="24"/>
              </w:rPr>
              <w:t>2023/24</w:t>
            </w:r>
            <w:r w:rsidRPr="00EC3DB0">
              <w:rPr>
                <w:rFonts w:asciiTheme="minorHAnsi" w:hAnsiTheme="minorHAnsi" w:cstheme="minorHAnsi"/>
                <w:sz w:val="24"/>
                <w:szCs w:val="24"/>
              </w:rPr>
              <w:t xml:space="preserve"> to assess potential barriers to attend and how to mitigate these  </w:t>
            </w:r>
          </w:p>
        </w:tc>
        <w:tc>
          <w:tcPr>
            <w:tcW w:w="3544" w:type="dxa"/>
          </w:tcPr>
          <w:p w:rsidRPr="00EC3DB0" w:rsidR="00FF3630" w:rsidP="00102B9A" w:rsidRDefault="00FF3630" w14:paraId="07251118" w14:textId="77777777">
            <w:pPr>
              <w:rPr>
                <w:rFonts w:cstheme="minorHAnsi"/>
              </w:rPr>
            </w:pPr>
            <w:r w:rsidRPr="00EC3DB0">
              <w:rPr>
                <w:rFonts w:cstheme="minorHAnsi"/>
              </w:rPr>
              <w:t>Staff team Associate Producer</w:t>
            </w:r>
          </w:p>
        </w:tc>
      </w:tr>
      <w:tr w:rsidRPr="00EC3DB0" w:rsidR="0088381C" w:rsidTr="00102B9A" w14:paraId="02967E48" w14:textId="77777777">
        <w:tc>
          <w:tcPr>
            <w:tcW w:w="14029" w:type="dxa"/>
            <w:gridSpan w:val="2"/>
          </w:tcPr>
          <w:p w:rsidRPr="00EC3DB0" w:rsidR="0088381C" w:rsidP="00102B9A" w:rsidRDefault="0088381C" w14:paraId="04D1E04C" w14:textId="77777777">
            <w:pPr>
              <w:rPr>
                <w:rFonts w:cstheme="minorHAnsi"/>
                <w:b/>
                <w:bCs/>
              </w:rPr>
            </w:pPr>
            <w:r w:rsidRPr="00EC3DB0">
              <w:rPr>
                <w:rFonts w:cstheme="minorHAnsi"/>
                <w:b/>
                <w:bCs/>
              </w:rPr>
              <w:t>WHAT SUCCESS LOOKS LIKE</w:t>
            </w:r>
          </w:p>
        </w:tc>
      </w:tr>
      <w:tr w:rsidRPr="00EC3DB0" w:rsidR="0088381C" w:rsidTr="00102B9A" w14:paraId="15B500A8" w14:textId="77777777">
        <w:tc>
          <w:tcPr>
            <w:tcW w:w="14029" w:type="dxa"/>
            <w:gridSpan w:val="2"/>
          </w:tcPr>
          <w:p w:rsidRPr="00EC3DB0" w:rsidR="0088381C" w:rsidRDefault="008433D4" w14:paraId="62774C3F" w14:textId="265F3A00">
            <w:pPr>
              <w:pStyle w:val="ListParagraph"/>
              <w:numPr>
                <w:ilvl w:val="0"/>
                <w:numId w:val="39"/>
              </w:numPr>
              <w:rPr>
                <w:rFonts w:asciiTheme="minorHAnsi" w:hAnsiTheme="minorHAnsi" w:cstheme="minorHAnsi"/>
                <w:sz w:val="24"/>
                <w:szCs w:val="24"/>
              </w:rPr>
            </w:pPr>
            <w:r>
              <w:rPr>
                <w:rFonts w:asciiTheme="minorHAnsi" w:hAnsiTheme="minorHAnsi" w:cstheme="minorHAnsi"/>
                <w:color w:val="000000" w:themeColor="text1"/>
                <w:sz w:val="24"/>
                <w:szCs w:val="24"/>
              </w:rPr>
              <w:t>Our audience has measurably increased</w:t>
            </w:r>
          </w:p>
        </w:tc>
      </w:tr>
      <w:tr w:rsidRPr="00EC3DB0" w:rsidR="0088381C" w:rsidTr="00102B9A" w14:paraId="44989D61" w14:textId="77777777">
        <w:tc>
          <w:tcPr>
            <w:tcW w:w="14029" w:type="dxa"/>
            <w:gridSpan w:val="2"/>
          </w:tcPr>
          <w:p w:rsidRPr="00EC3DB0" w:rsidR="0088381C" w:rsidRDefault="008433D4" w14:paraId="5BE6E97F" w14:textId="25E26942">
            <w:pPr>
              <w:pStyle w:val="ListParagraph"/>
              <w:numPr>
                <w:ilvl w:val="0"/>
                <w:numId w:val="39"/>
              </w:numPr>
              <w:rPr>
                <w:rFonts w:asciiTheme="minorHAnsi" w:hAnsiTheme="minorHAnsi" w:cstheme="minorHAnsi"/>
                <w:sz w:val="24"/>
                <w:szCs w:val="24"/>
              </w:rPr>
            </w:pPr>
            <w:r>
              <w:rPr>
                <w:rFonts w:asciiTheme="minorHAnsi" w:hAnsiTheme="minorHAnsi" w:cstheme="minorHAnsi"/>
                <w:color w:val="000000" w:themeColor="text1"/>
                <w:sz w:val="24"/>
                <w:szCs w:val="24"/>
              </w:rPr>
              <w:t xml:space="preserve">We have a </w:t>
            </w:r>
            <w:r w:rsidRPr="00EC3DB0" w:rsidR="0088381C">
              <w:rPr>
                <w:rFonts w:asciiTheme="minorHAnsi" w:hAnsiTheme="minorHAnsi" w:cstheme="minorHAnsi"/>
                <w:color w:val="000000" w:themeColor="text1"/>
                <w:sz w:val="24"/>
                <w:szCs w:val="24"/>
              </w:rPr>
              <w:t xml:space="preserve">rolling understanding of who engages in </w:t>
            </w:r>
            <w:proofErr w:type="spellStart"/>
            <w:r w:rsidRPr="00EC3DB0" w:rsidR="0088381C">
              <w:rPr>
                <w:rFonts w:asciiTheme="minorHAnsi" w:hAnsiTheme="minorHAnsi" w:cstheme="minorHAnsi"/>
                <w:color w:val="000000" w:themeColor="text1"/>
                <w:sz w:val="24"/>
                <w:szCs w:val="24"/>
              </w:rPr>
              <w:t>Corali’s</w:t>
            </w:r>
            <w:proofErr w:type="spellEnd"/>
            <w:r w:rsidRPr="00EC3DB0" w:rsidR="0088381C">
              <w:rPr>
                <w:rFonts w:asciiTheme="minorHAnsi" w:hAnsiTheme="minorHAnsi" w:cstheme="minorHAnsi"/>
                <w:color w:val="000000" w:themeColor="text1"/>
                <w:sz w:val="24"/>
                <w:szCs w:val="24"/>
              </w:rPr>
              <w:t xml:space="preserve"> live performances  </w:t>
            </w:r>
          </w:p>
        </w:tc>
      </w:tr>
      <w:tr w:rsidRPr="00EC3DB0" w:rsidR="0088381C" w:rsidTr="00102B9A" w14:paraId="3000C679" w14:textId="77777777">
        <w:tc>
          <w:tcPr>
            <w:tcW w:w="14029" w:type="dxa"/>
            <w:gridSpan w:val="2"/>
          </w:tcPr>
          <w:p w:rsidRPr="00EC3DB0" w:rsidR="0088381C" w:rsidRDefault="008433D4" w14:paraId="2DDA6FD3" w14:textId="40BBEDEE">
            <w:pPr>
              <w:pStyle w:val="ListParagraph"/>
              <w:numPr>
                <w:ilvl w:val="0"/>
                <w:numId w:val="39"/>
              </w:numPr>
              <w:rPr>
                <w:rFonts w:asciiTheme="minorHAnsi" w:hAnsiTheme="minorHAnsi" w:cstheme="minorHAnsi"/>
                <w:sz w:val="24"/>
                <w:szCs w:val="24"/>
              </w:rPr>
            </w:pPr>
            <w:r>
              <w:rPr>
                <w:rFonts w:asciiTheme="minorHAnsi" w:hAnsiTheme="minorHAnsi" w:cstheme="minorHAnsi"/>
                <w:color w:val="000000" w:themeColor="text1"/>
                <w:sz w:val="24"/>
                <w:szCs w:val="24"/>
              </w:rPr>
              <w:t>We have</w:t>
            </w:r>
            <w:r w:rsidRPr="00EC3DB0" w:rsidR="0088381C">
              <w:rPr>
                <w:rFonts w:asciiTheme="minorHAnsi" w:hAnsiTheme="minorHAnsi" w:cstheme="minorHAnsi"/>
                <w:color w:val="000000" w:themeColor="text1"/>
                <w:sz w:val="24"/>
                <w:szCs w:val="24"/>
              </w:rPr>
              <w:t xml:space="preserve"> an awareness of the people and communities who are not engaging with our live work, who is missing </w:t>
            </w:r>
          </w:p>
        </w:tc>
      </w:tr>
      <w:tr w:rsidRPr="00EC3DB0" w:rsidR="0088381C" w:rsidTr="00102B9A" w14:paraId="0944A222" w14:textId="77777777">
        <w:trPr>
          <w:trHeight w:val="75"/>
        </w:trPr>
        <w:tc>
          <w:tcPr>
            <w:tcW w:w="14029" w:type="dxa"/>
            <w:gridSpan w:val="2"/>
          </w:tcPr>
          <w:p w:rsidRPr="00EC3DB0" w:rsidR="0088381C" w:rsidRDefault="0088381C" w14:paraId="28CADB1D" w14:textId="77777777">
            <w:pPr>
              <w:pStyle w:val="ListParagraph"/>
              <w:numPr>
                <w:ilvl w:val="0"/>
                <w:numId w:val="39"/>
              </w:numPr>
              <w:rPr>
                <w:rFonts w:asciiTheme="minorHAnsi" w:hAnsiTheme="minorHAnsi" w:cstheme="minorHAnsi"/>
                <w:sz w:val="24"/>
                <w:szCs w:val="24"/>
              </w:rPr>
            </w:pPr>
            <w:r w:rsidRPr="00EC3DB0">
              <w:rPr>
                <w:rFonts w:asciiTheme="minorHAnsi" w:hAnsiTheme="minorHAnsi" w:cstheme="minorHAnsi"/>
                <w:color w:val="000000" w:themeColor="text1"/>
                <w:sz w:val="24"/>
                <w:szCs w:val="24"/>
              </w:rPr>
              <w:t>Our work is adapted to grow our audience and remove barriers - the quality and integrity of our work is not compromised</w:t>
            </w:r>
          </w:p>
        </w:tc>
      </w:tr>
      <w:tr w:rsidRPr="00EC3DB0" w:rsidR="0088381C" w:rsidTr="00102B9A" w14:paraId="6581C4D7" w14:textId="77777777">
        <w:trPr>
          <w:trHeight w:val="75"/>
        </w:trPr>
        <w:tc>
          <w:tcPr>
            <w:tcW w:w="14029" w:type="dxa"/>
            <w:gridSpan w:val="2"/>
          </w:tcPr>
          <w:p w:rsidRPr="00EC3DB0" w:rsidR="0088381C" w:rsidRDefault="008433D4" w14:paraId="290CA77A" w14:textId="76E3758C">
            <w:pPr>
              <w:pStyle w:val="ListParagraph"/>
              <w:numPr>
                <w:ilvl w:val="0"/>
                <w:numId w:val="39"/>
              </w:numPr>
              <w:rPr>
                <w:rFonts w:asciiTheme="minorHAnsi" w:hAnsiTheme="minorHAnsi" w:cstheme="minorHAnsi"/>
                <w:sz w:val="24"/>
                <w:szCs w:val="24"/>
              </w:rPr>
            </w:pPr>
            <w:r>
              <w:rPr>
                <w:rFonts w:asciiTheme="minorHAnsi" w:hAnsiTheme="minorHAnsi" w:cstheme="minorHAnsi"/>
                <w:sz w:val="24"/>
                <w:szCs w:val="24"/>
              </w:rPr>
              <w:t>We have opened</w:t>
            </w:r>
            <w:r w:rsidRPr="00EC3DB0" w:rsidR="0088381C">
              <w:rPr>
                <w:rFonts w:asciiTheme="minorHAnsi" w:hAnsiTheme="minorHAnsi" w:cstheme="minorHAnsi"/>
                <w:sz w:val="24"/>
                <w:szCs w:val="24"/>
              </w:rPr>
              <w:t xml:space="preserve"> up </w:t>
            </w:r>
            <w:r>
              <w:rPr>
                <w:rFonts w:asciiTheme="minorHAnsi" w:hAnsiTheme="minorHAnsi" w:cstheme="minorHAnsi"/>
                <w:sz w:val="24"/>
                <w:szCs w:val="24"/>
              </w:rPr>
              <w:t xml:space="preserve">a </w:t>
            </w:r>
            <w:r w:rsidRPr="00EC3DB0" w:rsidR="0088381C">
              <w:rPr>
                <w:rFonts w:asciiTheme="minorHAnsi" w:hAnsiTheme="minorHAnsi" w:cstheme="minorHAnsi"/>
                <w:sz w:val="24"/>
                <w:szCs w:val="24"/>
              </w:rPr>
              <w:t>dialogue with live audiences about their experience of attending our work</w:t>
            </w:r>
          </w:p>
        </w:tc>
      </w:tr>
    </w:tbl>
    <w:p w:rsidRPr="00EC3DB0" w:rsidR="0088381C" w:rsidP="0088381C" w:rsidRDefault="0088381C" w14:paraId="6B44FD33" w14:textId="77777777">
      <w:pPr>
        <w:rPr>
          <w:rFonts w:cstheme="minorHAnsi"/>
        </w:rPr>
      </w:pPr>
    </w:p>
    <w:tbl>
      <w:tblPr>
        <w:tblStyle w:val="TableGrid"/>
        <w:tblW w:w="14029" w:type="dxa"/>
        <w:tblLayout w:type="fixed"/>
        <w:tblLook w:val="04A0" w:firstRow="1" w:lastRow="0" w:firstColumn="1" w:lastColumn="0" w:noHBand="0" w:noVBand="1"/>
      </w:tblPr>
      <w:tblGrid>
        <w:gridCol w:w="10343"/>
        <w:gridCol w:w="3686"/>
      </w:tblGrid>
      <w:tr w:rsidRPr="00EC3DB0" w:rsidR="0088381C" w:rsidTr="3A5427AF" w14:paraId="5EC579FE" w14:textId="77777777">
        <w:tc>
          <w:tcPr>
            <w:tcW w:w="14029" w:type="dxa"/>
            <w:gridSpan w:val="2"/>
            <w:shd w:val="clear" w:color="auto" w:fill="D1BA9E"/>
          </w:tcPr>
          <w:p w:rsidRPr="00EC3DB0" w:rsidR="0088381C" w:rsidP="00102B9A" w:rsidRDefault="0088381C" w14:paraId="50B27EE5" w14:textId="77777777">
            <w:pPr>
              <w:rPr>
                <w:rFonts w:cstheme="minorHAnsi"/>
                <w:b/>
              </w:rPr>
            </w:pPr>
            <w:r w:rsidRPr="00EC3DB0">
              <w:rPr>
                <w:rFonts w:cstheme="minorHAnsi"/>
                <w:b/>
              </w:rPr>
              <w:t>TARGET 3: COMMUNICATIONS</w:t>
            </w:r>
          </w:p>
          <w:p w:rsidRPr="0088381C" w:rsidR="0088381C" w:rsidP="00102B9A" w:rsidRDefault="0088381C" w14:paraId="1FBADD38" w14:textId="64726BFE">
            <w:pPr>
              <w:rPr>
                <w:rFonts w:cstheme="minorHAnsi"/>
                <w:b/>
                <w:bCs/>
              </w:rPr>
            </w:pPr>
            <w:r w:rsidRPr="00EC3DB0">
              <w:rPr>
                <w:rFonts w:cstheme="minorHAnsi"/>
                <w:b/>
              </w:rPr>
              <w:t xml:space="preserve">3.1 ANALYSE AND GROW WHO WE ARE REACHING THROUGH OUR COMMUNICATIONS  </w:t>
            </w:r>
          </w:p>
        </w:tc>
      </w:tr>
      <w:tr w:rsidRPr="00EC3DB0" w:rsidR="0088381C" w:rsidTr="3A5427AF" w14:paraId="7C1A50A6" w14:textId="77777777">
        <w:tc>
          <w:tcPr>
            <w:tcW w:w="14029" w:type="dxa"/>
            <w:gridSpan w:val="2"/>
          </w:tcPr>
          <w:p w:rsidRPr="00EC3DB0" w:rsidR="0088381C" w:rsidP="00102B9A" w:rsidRDefault="0088381C" w14:paraId="58E5FE82" w14:textId="77777777">
            <w:pPr>
              <w:rPr>
                <w:rFonts w:cstheme="minorHAnsi"/>
                <w:b/>
              </w:rPr>
            </w:pPr>
            <w:r w:rsidRPr="00EC3DB0">
              <w:rPr>
                <w:rFonts w:cstheme="minorHAnsi"/>
                <w:b/>
              </w:rPr>
              <w:t xml:space="preserve">OBJECTIVE: </w:t>
            </w:r>
          </w:p>
          <w:p w:rsidRPr="00EC3DB0" w:rsidR="0088381C" w:rsidRDefault="0088381C" w14:paraId="0A619706" w14:textId="77777777">
            <w:pPr>
              <w:pStyle w:val="ListParagraph"/>
              <w:numPr>
                <w:ilvl w:val="0"/>
                <w:numId w:val="27"/>
              </w:numPr>
              <w:rPr>
                <w:rFonts w:asciiTheme="minorHAnsi" w:hAnsiTheme="minorHAnsi" w:cstheme="minorHAnsi"/>
                <w:b/>
                <w:sz w:val="24"/>
                <w:szCs w:val="24"/>
              </w:rPr>
            </w:pPr>
            <w:r w:rsidRPr="00EC3DB0">
              <w:rPr>
                <w:rFonts w:asciiTheme="minorHAnsi" w:hAnsiTheme="minorHAnsi" w:cstheme="minorHAnsi"/>
                <w:b/>
                <w:sz w:val="24"/>
                <w:szCs w:val="24"/>
              </w:rPr>
              <w:t xml:space="preserve">ANALYSE WHO WE ARE REACHING AND WHO IS MISSING FROM OUR COMMUNICATIONS </w:t>
            </w:r>
          </w:p>
          <w:p w:rsidRPr="00EC3DB0" w:rsidR="0088381C" w:rsidRDefault="0088381C" w14:paraId="5CEB73D4" w14:textId="77777777">
            <w:pPr>
              <w:pStyle w:val="ListParagraph"/>
              <w:numPr>
                <w:ilvl w:val="0"/>
                <w:numId w:val="27"/>
              </w:numPr>
              <w:rPr>
                <w:rFonts w:asciiTheme="minorHAnsi" w:hAnsiTheme="minorHAnsi" w:cstheme="minorHAnsi"/>
                <w:b/>
                <w:sz w:val="24"/>
                <w:szCs w:val="24"/>
              </w:rPr>
            </w:pPr>
            <w:r w:rsidRPr="00EC3DB0">
              <w:rPr>
                <w:rFonts w:asciiTheme="minorHAnsi" w:hAnsiTheme="minorHAnsi" w:cstheme="minorHAnsi"/>
                <w:b/>
                <w:sz w:val="24"/>
                <w:szCs w:val="24"/>
              </w:rPr>
              <w:t xml:space="preserve">DEVELOP OUR COMMUNICATION TOOLS (ELECTRONIC AND HARD COPY) TO ENSURE THEY ARE ACCESSIBLE TO A WIDE AUDIENCE </w:t>
            </w:r>
          </w:p>
          <w:p w:rsidRPr="00EC3DB0" w:rsidR="0088381C" w:rsidRDefault="0088381C" w14:paraId="4FC78420" w14:textId="77777777">
            <w:pPr>
              <w:pStyle w:val="ListParagraph"/>
              <w:numPr>
                <w:ilvl w:val="0"/>
                <w:numId w:val="27"/>
              </w:numPr>
              <w:rPr>
                <w:rFonts w:asciiTheme="minorHAnsi" w:hAnsiTheme="minorHAnsi" w:cstheme="minorHAnsi"/>
                <w:b/>
                <w:sz w:val="24"/>
                <w:szCs w:val="24"/>
              </w:rPr>
            </w:pPr>
            <w:r w:rsidRPr="00EC3DB0">
              <w:rPr>
                <w:rFonts w:asciiTheme="minorHAnsi" w:hAnsiTheme="minorHAnsi" w:cstheme="minorHAnsi"/>
                <w:b/>
                <w:sz w:val="24"/>
                <w:szCs w:val="24"/>
              </w:rPr>
              <w:t xml:space="preserve">TRACK AND GROW OUR COMMUNICATIONS AUDIENCE </w:t>
            </w:r>
          </w:p>
          <w:p w:rsidRPr="00EC3DB0" w:rsidR="0088381C" w:rsidP="00102B9A" w:rsidRDefault="0088381C" w14:paraId="34249FFC" w14:textId="77777777">
            <w:pPr>
              <w:rPr>
                <w:rFonts w:cstheme="minorHAnsi"/>
              </w:rPr>
            </w:pPr>
          </w:p>
        </w:tc>
      </w:tr>
      <w:tr w:rsidRPr="00EC3DB0" w:rsidR="00FF3630" w:rsidTr="00FF3630" w14:paraId="257CC8AD" w14:textId="77777777">
        <w:trPr>
          <w:trHeight w:val="293"/>
        </w:trPr>
        <w:tc>
          <w:tcPr>
            <w:tcW w:w="10343" w:type="dxa"/>
            <w:vMerge w:val="restart"/>
          </w:tcPr>
          <w:p w:rsidRPr="00EC3DB0" w:rsidR="00FF3630" w:rsidP="00102B9A" w:rsidRDefault="00FF3630" w14:paraId="1894E2CC" w14:textId="77777777">
            <w:pPr>
              <w:rPr>
                <w:rFonts w:cstheme="minorHAnsi"/>
                <w:b/>
                <w:bCs/>
              </w:rPr>
            </w:pPr>
            <w:r w:rsidRPr="00EC3DB0">
              <w:rPr>
                <w:rFonts w:cstheme="minorHAnsi"/>
                <w:b/>
                <w:bCs/>
              </w:rPr>
              <w:t xml:space="preserve">SMART OBJECTIVES: </w:t>
            </w:r>
          </w:p>
        </w:tc>
        <w:tc>
          <w:tcPr>
            <w:tcW w:w="3686" w:type="dxa"/>
            <w:vMerge w:val="restart"/>
          </w:tcPr>
          <w:p w:rsidRPr="00EC3DB0" w:rsidR="00FF3630" w:rsidP="00102B9A" w:rsidRDefault="00FF3630" w14:paraId="22CD7491" w14:textId="77777777">
            <w:pPr>
              <w:rPr>
                <w:rFonts w:cstheme="minorHAnsi"/>
                <w:b/>
                <w:bCs/>
              </w:rPr>
            </w:pPr>
            <w:r w:rsidRPr="00EC3DB0">
              <w:rPr>
                <w:rFonts w:cstheme="minorHAnsi"/>
                <w:b/>
                <w:bCs/>
              </w:rPr>
              <w:t>LEAD</w:t>
            </w:r>
          </w:p>
        </w:tc>
      </w:tr>
      <w:tr w:rsidRPr="00EC3DB0" w:rsidR="00FF3630" w:rsidTr="00FF3630" w14:paraId="51BC9C48" w14:textId="77777777">
        <w:trPr>
          <w:trHeight w:val="293"/>
        </w:trPr>
        <w:tc>
          <w:tcPr>
            <w:tcW w:w="10343" w:type="dxa"/>
            <w:vMerge/>
          </w:tcPr>
          <w:p w:rsidRPr="00EC3DB0" w:rsidR="00FF3630" w:rsidP="00102B9A" w:rsidRDefault="00FF3630" w14:paraId="3F2B6924" w14:textId="77777777">
            <w:pPr>
              <w:rPr>
                <w:rFonts w:cstheme="minorHAnsi"/>
                <w:b/>
                <w:bCs/>
              </w:rPr>
            </w:pPr>
          </w:p>
        </w:tc>
        <w:tc>
          <w:tcPr>
            <w:tcW w:w="3686" w:type="dxa"/>
            <w:vMerge/>
          </w:tcPr>
          <w:p w:rsidRPr="00EC3DB0" w:rsidR="00FF3630" w:rsidP="00102B9A" w:rsidRDefault="00FF3630" w14:paraId="7F6D712D" w14:textId="77777777">
            <w:pPr>
              <w:rPr>
                <w:rFonts w:cstheme="minorHAnsi"/>
                <w:b/>
                <w:bCs/>
              </w:rPr>
            </w:pPr>
          </w:p>
        </w:tc>
      </w:tr>
      <w:tr w:rsidRPr="00EC3DB0" w:rsidR="00FF3630" w:rsidTr="00FF3630" w14:paraId="29FCC182" w14:textId="77777777">
        <w:tc>
          <w:tcPr>
            <w:tcW w:w="10343" w:type="dxa"/>
          </w:tcPr>
          <w:p w:rsidRPr="00EC3DB0" w:rsidR="00FF3630" w:rsidRDefault="00FF3630" w14:paraId="4BC44CC6" w14:textId="77777777">
            <w:pPr>
              <w:pStyle w:val="ListParagraph"/>
              <w:numPr>
                <w:ilvl w:val="0"/>
                <w:numId w:val="24"/>
              </w:numPr>
              <w:contextualSpacing/>
              <w:rPr>
                <w:rFonts w:asciiTheme="minorHAnsi" w:hAnsiTheme="minorHAnsi" w:cstheme="minorHAnsi"/>
                <w:sz w:val="24"/>
                <w:szCs w:val="24"/>
              </w:rPr>
            </w:pPr>
            <w:r w:rsidRPr="00EC3DB0">
              <w:rPr>
                <w:rFonts w:asciiTheme="minorHAnsi" w:hAnsiTheme="minorHAnsi" w:cstheme="minorHAnsi"/>
                <w:b/>
                <w:bCs/>
                <w:sz w:val="24"/>
                <w:szCs w:val="24"/>
              </w:rPr>
              <w:t>By spring 202</w:t>
            </w:r>
            <w:r>
              <w:rPr>
                <w:rFonts w:asciiTheme="minorHAnsi" w:hAnsiTheme="minorHAnsi" w:cstheme="minorHAnsi"/>
                <w:b/>
                <w:bCs/>
                <w:sz w:val="24"/>
                <w:szCs w:val="24"/>
              </w:rPr>
              <w:t>3</w:t>
            </w:r>
            <w:r w:rsidRPr="00EC3DB0">
              <w:rPr>
                <w:rFonts w:asciiTheme="minorHAnsi" w:hAnsiTheme="minorHAnsi" w:cstheme="minorHAnsi"/>
                <w:sz w:val="24"/>
                <w:szCs w:val="24"/>
              </w:rPr>
              <w:t xml:space="preserve"> create a </w:t>
            </w:r>
            <w:proofErr w:type="spellStart"/>
            <w:r w:rsidRPr="00EC3DB0">
              <w:rPr>
                <w:rFonts w:asciiTheme="minorHAnsi" w:hAnsiTheme="minorHAnsi" w:cstheme="minorHAnsi"/>
                <w:sz w:val="24"/>
                <w:szCs w:val="24"/>
              </w:rPr>
              <w:t>company wide</w:t>
            </w:r>
            <w:proofErr w:type="spellEnd"/>
            <w:r w:rsidRPr="00EC3DB0">
              <w:rPr>
                <w:rFonts w:asciiTheme="minorHAnsi" w:hAnsiTheme="minorHAnsi" w:cstheme="minorHAnsi"/>
                <w:sz w:val="24"/>
                <w:szCs w:val="24"/>
              </w:rPr>
              <w:t xml:space="preserve"> communication (comms) strategy that includes digital, electronic and hard copy promotional materials </w:t>
            </w:r>
          </w:p>
        </w:tc>
        <w:tc>
          <w:tcPr>
            <w:tcW w:w="3686" w:type="dxa"/>
          </w:tcPr>
          <w:p w:rsidRPr="00EC3DB0" w:rsidR="00FF3630" w:rsidP="00102B9A" w:rsidRDefault="00FF3630" w14:paraId="44C220DF" w14:textId="77777777">
            <w:pPr>
              <w:rPr>
                <w:rFonts w:cstheme="minorHAnsi"/>
              </w:rPr>
            </w:pPr>
            <w:r w:rsidRPr="00EC3DB0">
              <w:rPr>
                <w:rFonts w:cstheme="minorHAnsi"/>
              </w:rPr>
              <w:t xml:space="preserve">Staff team and associate comms role </w:t>
            </w:r>
          </w:p>
        </w:tc>
      </w:tr>
      <w:tr w:rsidRPr="00EC3DB0" w:rsidR="00FF3630" w:rsidTr="00FF3630" w14:paraId="18160FBE" w14:textId="77777777">
        <w:tc>
          <w:tcPr>
            <w:tcW w:w="10343" w:type="dxa"/>
          </w:tcPr>
          <w:p w:rsidRPr="00EC3DB0" w:rsidR="00FF3630" w:rsidRDefault="00FF3630" w14:paraId="609862A1" w14:textId="77777777">
            <w:pPr>
              <w:pStyle w:val="ListParagraph"/>
              <w:numPr>
                <w:ilvl w:val="0"/>
                <w:numId w:val="24"/>
              </w:numPr>
              <w:contextualSpacing/>
              <w:rPr>
                <w:rFonts w:asciiTheme="minorHAnsi" w:hAnsiTheme="minorHAnsi" w:cstheme="minorHAnsi"/>
                <w:sz w:val="24"/>
                <w:szCs w:val="24"/>
              </w:rPr>
            </w:pPr>
            <w:r w:rsidRPr="00EC3DB0">
              <w:rPr>
                <w:rFonts w:asciiTheme="minorHAnsi" w:hAnsiTheme="minorHAnsi" w:cstheme="minorHAnsi"/>
                <w:b/>
                <w:bCs/>
                <w:sz w:val="24"/>
                <w:szCs w:val="24"/>
              </w:rPr>
              <w:t>By summer 202</w:t>
            </w:r>
            <w:r>
              <w:rPr>
                <w:rFonts w:asciiTheme="minorHAnsi" w:hAnsiTheme="minorHAnsi" w:cstheme="minorHAnsi"/>
                <w:b/>
                <w:bCs/>
                <w:sz w:val="24"/>
                <w:szCs w:val="24"/>
              </w:rPr>
              <w:t>4</w:t>
            </w:r>
            <w:r w:rsidRPr="00EC3DB0">
              <w:rPr>
                <w:rFonts w:asciiTheme="minorHAnsi" w:hAnsiTheme="minorHAnsi" w:cstheme="minorHAnsi"/>
                <w:sz w:val="24"/>
                <w:szCs w:val="24"/>
              </w:rPr>
              <w:t xml:space="preserve"> involve </w:t>
            </w:r>
            <w:proofErr w:type="spellStart"/>
            <w:r w:rsidRPr="00EC3DB0">
              <w:rPr>
                <w:rFonts w:asciiTheme="minorHAnsi" w:hAnsiTheme="minorHAnsi" w:cstheme="minorHAnsi"/>
                <w:sz w:val="24"/>
                <w:szCs w:val="24"/>
              </w:rPr>
              <w:t>Corali</w:t>
            </w:r>
            <w:proofErr w:type="spellEnd"/>
            <w:r w:rsidRPr="00EC3DB0">
              <w:rPr>
                <w:rFonts w:asciiTheme="minorHAnsi" w:hAnsiTheme="minorHAnsi" w:cstheme="minorHAnsi"/>
                <w:sz w:val="24"/>
                <w:szCs w:val="24"/>
              </w:rPr>
              <w:t xml:space="preserve"> Voice and identify a consultation process to ensure the outline comms strategy features accessible tools </w:t>
            </w:r>
          </w:p>
        </w:tc>
        <w:tc>
          <w:tcPr>
            <w:tcW w:w="3686" w:type="dxa"/>
          </w:tcPr>
          <w:p w:rsidRPr="00EC3DB0" w:rsidR="00FF3630" w:rsidP="00102B9A" w:rsidRDefault="00FF3630" w14:paraId="510CA27D" w14:textId="77777777">
            <w:pPr>
              <w:rPr>
                <w:rFonts w:cstheme="minorHAnsi"/>
              </w:rPr>
            </w:pPr>
            <w:r w:rsidRPr="00EC3DB0">
              <w:rPr>
                <w:rFonts w:cstheme="minorHAnsi"/>
              </w:rPr>
              <w:t xml:space="preserve">Staff team and </w:t>
            </w:r>
            <w:proofErr w:type="spellStart"/>
            <w:r w:rsidRPr="00EC3DB0">
              <w:rPr>
                <w:rFonts w:cstheme="minorHAnsi"/>
              </w:rPr>
              <w:t>Corali</w:t>
            </w:r>
            <w:proofErr w:type="spellEnd"/>
            <w:r w:rsidRPr="00EC3DB0">
              <w:rPr>
                <w:rFonts w:cstheme="minorHAnsi"/>
              </w:rPr>
              <w:t xml:space="preserve"> Voice </w:t>
            </w:r>
          </w:p>
        </w:tc>
      </w:tr>
      <w:tr w:rsidRPr="00EC3DB0" w:rsidR="00FF3630" w:rsidTr="00FF3630" w14:paraId="00B18598" w14:textId="77777777">
        <w:tc>
          <w:tcPr>
            <w:tcW w:w="10343" w:type="dxa"/>
          </w:tcPr>
          <w:p w:rsidRPr="00EC3DB0" w:rsidR="00FF3630" w:rsidRDefault="00FF3630" w14:paraId="2166ABF1" w14:textId="77777777">
            <w:pPr>
              <w:pStyle w:val="ListParagraph"/>
              <w:numPr>
                <w:ilvl w:val="0"/>
                <w:numId w:val="24"/>
              </w:numPr>
              <w:contextualSpacing/>
              <w:rPr>
                <w:rFonts w:asciiTheme="minorHAnsi" w:hAnsiTheme="minorHAnsi" w:cstheme="minorHAnsi"/>
                <w:sz w:val="24"/>
                <w:szCs w:val="24"/>
              </w:rPr>
            </w:pPr>
            <w:r w:rsidRPr="00EC3DB0">
              <w:rPr>
                <w:rFonts w:asciiTheme="minorHAnsi" w:hAnsiTheme="minorHAnsi" w:cstheme="minorHAnsi"/>
                <w:b/>
                <w:bCs/>
                <w:sz w:val="24"/>
                <w:szCs w:val="24"/>
              </w:rPr>
              <w:t>By spring 202</w:t>
            </w:r>
            <w:r>
              <w:rPr>
                <w:rFonts w:asciiTheme="minorHAnsi" w:hAnsiTheme="minorHAnsi" w:cstheme="minorHAnsi"/>
                <w:b/>
                <w:bCs/>
                <w:sz w:val="24"/>
                <w:szCs w:val="24"/>
              </w:rPr>
              <w:t>3</w:t>
            </w:r>
            <w:r w:rsidRPr="00EC3DB0">
              <w:rPr>
                <w:rFonts w:asciiTheme="minorHAnsi" w:hAnsiTheme="minorHAnsi" w:cstheme="minorHAnsi"/>
                <w:sz w:val="24"/>
                <w:szCs w:val="24"/>
              </w:rPr>
              <w:t xml:space="preserve"> review our website action plan to ensure it is accessible </w:t>
            </w:r>
          </w:p>
        </w:tc>
        <w:tc>
          <w:tcPr>
            <w:tcW w:w="3686" w:type="dxa"/>
          </w:tcPr>
          <w:p w:rsidRPr="00EC3DB0" w:rsidR="00FF3630" w:rsidP="00102B9A" w:rsidRDefault="00FF3630" w14:paraId="7ADEEDB3" w14:textId="77777777">
            <w:pPr>
              <w:rPr>
                <w:rFonts w:cstheme="minorHAnsi"/>
              </w:rPr>
            </w:pPr>
            <w:r w:rsidRPr="00EC3DB0">
              <w:rPr>
                <w:rFonts w:cstheme="minorHAnsi"/>
              </w:rPr>
              <w:t>Staff team and associate comms role</w:t>
            </w:r>
          </w:p>
        </w:tc>
      </w:tr>
      <w:tr w:rsidRPr="00EC3DB0" w:rsidR="00FF3630" w:rsidTr="00FF3630" w14:paraId="32FFFE58" w14:textId="77777777">
        <w:tc>
          <w:tcPr>
            <w:tcW w:w="10343" w:type="dxa"/>
          </w:tcPr>
          <w:p w:rsidRPr="00EC3DB0" w:rsidR="00FF3630" w:rsidRDefault="00FF3630" w14:paraId="355EBB83" w14:textId="77777777">
            <w:pPr>
              <w:pStyle w:val="ListParagraph"/>
              <w:numPr>
                <w:ilvl w:val="0"/>
                <w:numId w:val="24"/>
              </w:numPr>
              <w:contextualSpacing/>
              <w:rPr>
                <w:rFonts w:asciiTheme="minorHAnsi" w:hAnsiTheme="minorHAnsi" w:cstheme="minorHAnsi"/>
                <w:b/>
                <w:bCs/>
                <w:sz w:val="24"/>
                <w:szCs w:val="24"/>
              </w:rPr>
            </w:pPr>
            <w:r w:rsidRPr="00EC3DB0">
              <w:rPr>
                <w:rFonts w:asciiTheme="minorHAnsi" w:hAnsiTheme="minorHAnsi" w:cstheme="minorHAnsi"/>
                <w:b/>
                <w:bCs/>
                <w:sz w:val="24"/>
                <w:szCs w:val="24"/>
              </w:rPr>
              <w:t xml:space="preserve">By </w:t>
            </w:r>
            <w:r>
              <w:rPr>
                <w:rFonts w:asciiTheme="minorHAnsi" w:hAnsiTheme="minorHAnsi" w:cstheme="minorHAnsi"/>
                <w:b/>
                <w:bCs/>
                <w:sz w:val="24"/>
                <w:szCs w:val="24"/>
              </w:rPr>
              <w:t>summer 2023</w:t>
            </w:r>
            <w:r w:rsidRPr="00EC3DB0">
              <w:rPr>
                <w:rFonts w:asciiTheme="minorHAnsi" w:hAnsiTheme="minorHAnsi" w:cstheme="minorHAnsi"/>
                <w:sz w:val="24"/>
                <w:szCs w:val="24"/>
              </w:rPr>
              <w:t xml:space="preserve"> research digital analytic tools to begin to </w:t>
            </w:r>
            <w:proofErr w:type="spellStart"/>
            <w:r w:rsidRPr="00EC3DB0">
              <w:rPr>
                <w:rFonts w:asciiTheme="minorHAnsi" w:hAnsiTheme="minorHAnsi" w:cstheme="minorHAnsi"/>
                <w:sz w:val="24"/>
                <w:szCs w:val="24"/>
              </w:rPr>
              <w:t>analyse</w:t>
            </w:r>
            <w:proofErr w:type="spellEnd"/>
            <w:r w:rsidRPr="00EC3DB0">
              <w:rPr>
                <w:rFonts w:asciiTheme="minorHAnsi" w:hAnsiTheme="minorHAnsi" w:cstheme="minorHAnsi"/>
                <w:sz w:val="24"/>
                <w:szCs w:val="24"/>
              </w:rPr>
              <w:t xml:space="preserve"> audience</w:t>
            </w:r>
          </w:p>
        </w:tc>
        <w:tc>
          <w:tcPr>
            <w:tcW w:w="3686" w:type="dxa"/>
          </w:tcPr>
          <w:p w:rsidRPr="00EC3DB0" w:rsidR="00FF3630" w:rsidP="00102B9A" w:rsidRDefault="00FF3630" w14:paraId="0E4C5946" w14:textId="77777777">
            <w:pPr>
              <w:rPr>
                <w:rFonts w:cstheme="minorHAnsi"/>
              </w:rPr>
            </w:pPr>
            <w:r w:rsidRPr="00EC3DB0">
              <w:rPr>
                <w:rFonts w:cstheme="minorHAnsi"/>
              </w:rPr>
              <w:t>Associate comms role</w:t>
            </w:r>
          </w:p>
        </w:tc>
      </w:tr>
      <w:tr w:rsidRPr="00EC3DB0" w:rsidR="00FF3630" w:rsidTr="00FF3630" w14:paraId="1A979C14" w14:textId="77777777">
        <w:tc>
          <w:tcPr>
            <w:tcW w:w="10343" w:type="dxa"/>
          </w:tcPr>
          <w:p w:rsidRPr="00EC3DB0" w:rsidR="00FF3630" w:rsidRDefault="00FF3630" w14:paraId="21CD3CB4" w14:textId="77777777">
            <w:pPr>
              <w:pStyle w:val="ListParagraph"/>
              <w:numPr>
                <w:ilvl w:val="0"/>
                <w:numId w:val="24"/>
              </w:numPr>
              <w:contextualSpacing/>
              <w:rPr>
                <w:rFonts w:asciiTheme="minorHAnsi" w:hAnsiTheme="minorHAnsi" w:cstheme="minorHAnsi"/>
                <w:sz w:val="24"/>
                <w:szCs w:val="24"/>
              </w:rPr>
            </w:pPr>
            <w:r w:rsidRPr="00EC3DB0">
              <w:rPr>
                <w:rFonts w:asciiTheme="minorHAnsi" w:hAnsiTheme="minorHAnsi" w:cstheme="minorHAnsi"/>
                <w:b/>
                <w:bCs/>
                <w:color w:val="000000" w:themeColor="text1"/>
                <w:sz w:val="24"/>
                <w:szCs w:val="24"/>
              </w:rPr>
              <w:t xml:space="preserve">By summer 2023 </w:t>
            </w:r>
            <w:proofErr w:type="spellStart"/>
            <w:r w:rsidRPr="00EC3DB0">
              <w:rPr>
                <w:rFonts w:asciiTheme="minorHAnsi" w:hAnsiTheme="minorHAnsi" w:cstheme="minorHAnsi"/>
                <w:color w:val="000000" w:themeColor="text1"/>
                <w:sz w:val="24"/>
                <w:szCs w:val="24"/>
              </w:rPr>
              <w:t>a</w:t>
            </w:r>
            <w:r w:rsidRPr="00EC3DB0">
              <w:rPr>
                <w:rFonts w:asciiTheme="minorHAnsi" w:hAnsiTheme="minorHAnsi" w:cstheme="minorHAnsi"/>
                <w:sz w:val="24"/>
                <w:szCs w:val="24"/>
              </w:rPr>
              <w:t>nalyse</w:t>
            </w:r>
            <w:proofErr w:type="spellEnd"/>
            <w:r w:rsidRPr="00EC3DB0">
              <w:rPr>
                <w:rFonts w:asciiTheme="minorHAnsi" w:hAnsiTheme="minorHAnsi" w:cstheme="minorHAnsi"/>
                <w:sz w:val="24"/>
                <w:szCs w:val="24"/>
              </w:rPr>
              <w:t xml:space="preserve"> data from captured information from 2022/23 to assess who we are reaching through our communications </w:t>
            </w:r>
          </w:p>
        </w:tc>
        <w:tc>
          <w:tcPr>
            <w:tcW w:w="3686" w:type="dxa"/>
          </w:tcPr>
          <w:p w:rsidRPr="00EC3DB0" w:rsidR="00FF3630" w:rsidP="00102B9A" w:rsidRDefault="00FF3630" w14:paraId="599E8AD9" w14:textId="77777777">
            <w:pPr>
              <w:rPr>
                <w:rFonts w:cstheme="minorHAnsi"/>
              </w:rPr>
            </w:pPr>
            <w:r w:rsidRPr="00EC3DB0">
              <w:rPr>
                <w:rFonts w:cstheme="minorHAnsi"/>
              </w:rPr>
              <w:t xml:space="preserve">EDI committee and staff team </w:t>
            </w:r>
          </w:p>
        </w:tc>
      </w:tr>
      <w:tr w:rsidRPr="00EC3DB0" w:rsidR="00FF3630" w:rsidTr="00FF3630" w14:paraId="52939ACB" w14:textId="77777777">
        <w:tc>
          <w:tcPr>
            <w:tcW w:w="10343" w:type="dxa"/>
          </w:tcPr>
          <w:p w:rsidRPr="00EC3DB0" w:rsidR="00FF3630" w:rsidRDefault="00FF3630" w14:paraId="454B71FF" w14:textId="77777777">
            <w:pPr>
              <w:pStyle w:val="ListParagraph"/>
              <w:numPr>
                <w:ilvl w:val="0"/>
                <w:numId w:val="24"/>
              </w:numPr>
              <w:contextualSpacing/>
              <w:rPr>
                <w:rFonts w:asciiTheme="minorHAnsi" w:hAnsiTheme="minorHAnsi" w:cstheme="minorHAnsi"/>
                <w:b/>
                <w:bCs/>
                <w:color w:val="000000" w:themeColor="text1"/>
                <w:sz w:val="24"/>
                <w:szCs w:val="24"/>
              </w:rPr>
            </w:pPr>
            <w:r w:rsidRPr="00EC3DB0">
              <w:rPr>
                <w:rFonts w:asciiTheme="minorHAnsi" w:hAnsiTheme="minorHAnsi" w:cstheme="minorHAnsi"/>
                <w:b/>
                <w:bCs/>
                <w:color w:val="000000" w:themeColor="text1"/>
                <w:sz w:val="24"/>
                <w:szCs w:val="24"/>
              </w:rPr>
              <w:t xml:space="preserve">By autumn 2023 </w:t>
            </w:r>
            <w:proofErr w:type="spellStart"/>
            <w:r w:rsidRPr="00EC3DB0">
              <w:rPr>
                <w:rFonts w:asciiTheme="minorHAnsi" w:hAnsiTheme="minorHAnsi" w:cstheme="minorHAnsi"/>
                <w:sz w:val="24"/>
                <w:szCs w:val="24"/>
              </w:rPr>
              <w:t>analyse</w:t>
            </w:r>
            <w:proofErr w:type="spellEnd"/>
            <w:r w:rsidRPr="00EC3DB0">
              <w:rPr>
                <w:rFonts w:asciiTheme="minorHAnsi" w:hAnsiTheme="minorHAnsi" w:cstheme="minorHAnsi"/>
                <w:sz w:val="24"/>
                <w:szCs w:val="24"/>
              </w:rPr>
              <w:t xml:space="preserve"> data from captured information from 2022/23 to assess who is missing from our communications</w:t>
            </w:r>
          </w:p>
        </w:tc>
        <w:tc>
          <w:tcPr>
            <w:tcW w:w="3686" w:type="dxa"/>
          </w:tcPr>
          <w:p w:rsidRPr="00EC3DB0" w:rsidR="00FF3630" w:rsidP="00102B9A" w:rsidRDefault="00FF3630" w14:paraId="7A612F75" w14:textId="77777777">
            <w:pPr>
              <w:rPr>
                <w:rFonts w:cstheme="minorHAnsi"/>
              </w:rPr>
            </w:pPr>
            <w:r w:rsidRPr="00EC3DB0">
              <w:rPr>
                <w:rFonts w:cstheme="minorHAnsi"/>
              </w:rPr>
              <w:t xml:space="preserve">EDI committee and staff team </w:t>
            </w:r>
          </w:p>
        </w:tc>
      </w:tr>
      <w:tr w:rsidRPr="00EC3DB0" w:rsidR="0088381C" w:rsidTr="3A5427AF" w14:paraId="191FB925" w14:textId="77777777">
        <w:tc>
          <w:tcPr>
            <w:tcW w:w="14029" w:type="dxa"/>
            <w:gridSpan w:val="2"/>
          </w:tcPr>
          <w:p w:rsidRPr="00EC3DB0" w:rsidR="0088381C" w:rsidP="00102B9A" w:rsidRDefault="0088381C" w14:paraId="03A62D2D" w14:textId="77777777">
            <w:pPr>
              <w:rPr>
                <w:rFonts w:cstheme="minorHAnsi"/>
                <w:b/>
                <w:bCs/>
              </w:rPr>
            </w:pPr>
            <w:r w:rsidRPr="00EC3DB0">
              <w:rPr>
                <w:rFonts w:cstheme="minorHAnsi"/>
                <w:b/>
                <w:bCs/>
              </w:rPr>
              <w:t>WHAT SUCCESS LOOKS LIKE</w:t>
            </w:r>
          </w:p>
        </w:tc>
      </w:tr>
      <w:tr w:rsidRPr="00EC3DB0" w:rsidR="0088381C" w:rsidTr="3A5427AF" w14:paraId="520BF558" w14:textId="77777777">
        <w:tc>
          <w:tcPr>
            <w:tcW w:w="14029" w:type="dxa"/>
            <w:gridSpan w:val="2"/>
          </w:tcPr>
          <w:p w:rsidRPr="00EC3DB0" w:rsidR="0088381C" w:rsidRDefault="0088381C" w14:paraId="710E70D8" w14:textId="3ECC8A4A">
            <w:pPr>
              <w:pStyle w:val="ListParagraph"/>
              <w:numPr>
                <w:ilvl w:val="0"/>
                <w:numId w:val="40"/>
              </w:numPr>
              <w:rPr>
                <w:rFonts w:asciiTheme="minorHAnsi" w:hAnsiTheme="minorHAnsi" w:cstheme="minorHAnsi"/>
                <w:sz w:val="24"/>
                <w:szCs w:val="24"/>
              </w:rPr>
            </w:pPr>
            <w:r w:rsidRPr="00EC3DB0">
              <w:rPr>
                <w:rFonts w:asciiTheme="minorHAnsi" w:hAnsiTheme="minorHAnsi" w:cstheme="minorHAnsi"/>
                <w:sz w:val="24"/>
                <w:szCs w:val="24"/>
              </w:rPr>
              <w:t>Analys</w:t>
            </w:r>
            <w:r w:rsidR="008433D4">
              <w:rPr>
                <w:rFonts w:asciiTheme="minorHAnsi" w:hAnsiTheme="minorHAnsi" w:cstheme="minorHAnsi"/>
                <w:sz w:val="24"/>
                <w:szCs w:val="24"/>
              </w:rPr>
              <w:t>is of</w:t>
            </w:r>
            <w:r w:rsidRPr="00EC3DB0">
              <w:rPr>
                <w:rFonts w:asciiTheme="minorHAnsi" w:hAnsiTheme="minorHAnsi" w:cstheme="minorHAnsi"/>
                <w:sz w:val="24"/>
                <w:szCs w:val="24"/>
              </w:rPr>
              <w:t xml:space="preserve"> comms/digital audience </w:t>
            </w:r>
            <w:r w:rsidR="008433D4">
              <w:rPr>
                <w:rFonts w:asciiTheme="minorHAnsi" w:hAnsiTheme="minorHAnsi" w:cstheme="minorHAnsi"/>
                <w:sz w:val="24"/>
                <w:szCs w:val="24"/>
              </w:rPr>
              <w:t>to</w:t>
            </w:r>
            <w:r w:rsidRPr="00EC3DB0">
              <w:rPr>
                <w:rFonts w:asciiTheme="minorHAnsi" w:hAnsiTheme="minorHAnsi" w:cstheme="minorHAnsi"/>
                <w:sz w:val="24"/>
                <w:szCs w:val="24"/>
              </w:rPr>
              <w:t xml:space="preserve"> assess gaps </w:t>
            </w:r>
          </w:p>
        </w:tc>
      </w:tr>
      <w:tr w:rsidRPr="00EC3DB0" w:rsidR="0088381C" w:rsidTr="3A5427AF" w14:paraId="5D801EBF" w14:textId="77777777">
        <w:tc>
          <w:tcPr>
            <w:tcW w:w="14029" w:type="dxa"/>
            <w:gridSpan w:val="2"/>
          </w:tcPr>
          <w:p w:rsidRPr="00EC3DB0" w:rsidR="0088381C" w:rsidRDefault="008433D4" w14:paraId="2FD019F2" w14:textId="39D2587E">
            <w:pPr>
              <w:pStyle w:val="ListParagraph"/>
              <w:numPr>
                <w:ilvl w:val="0"/>
                <w:numId w:val="40"/>
              </w:numPr>
              <w:rPr>
                <w:rFonts w:asciiTheme="minorHAnsi" w:hAnsiTheme="minorHAnsi" w:cstheme="minorHAnsi"/>
                <w:sz w:val="24"/>
                <w:szCs w:val="24"/>
              </w:rPr>
            </w:pPr>
            <w:r>
              <w:rPr>
                <w:rFonts w:asciiTheme="minorHAnsi" w:hAnsiTheme="minorHAnsi" w:cstheme="minorHAnsi"/>
                <w:sz w:val="24"/>
                <w:szCs w:val="24"/>
              </w:rPr>
              <w:t>N</w:t>
            </w:r>
            <w:r w:rsidRPr="00EC3DB0" w:rsidR="0088381C">
              <w:rPr>
                <w:rFonts w:asciiTheme="minorHAnsi" w:hAnsiTheme="minorHAnsi" w:cstheme="minorHAnsi"/>
                <w:sz w:val="24"/>
                <w:szCs w:val="24"/>
              </w:rPr>
              <w:t xml:space="preserve">ew comms/digital audience targets </w:t>
            </w:r>
            <w:r>
              <w:rPr>
                <w:rFonts w:asciiTheme="minorHAnsi" w:hAnsiTheme="minorHAnsi" w:cstheme="minorHAnsi"/>
                <w:sz w:val="24"/>
                <w:szCs w:val="24"/>
              </w:rPr>
              <w:t>set</w:t>
            </w:r>
          </w:p>
        </w:tc>
      </w:tr>
      <w:tr w:rsidRPr="00EC3DB0" w:rsidR="0088381C" w:rsidTr="3A5427AF" w14:paraId="0483729B" w14:textId="77777777">
        <w:tc>
          <w:tcPr>
            <w:tcW w:w="14029" w:type="dxa"/>
            <w:gridSpan w:val="2"/>
          </w:tcPr>
          <w:p w:rsidRPr="00EC3DB0" w:rsidR="0088381C" w:rsidRDefault="008433D4" w14:paraId="17286A51" w14:textId="1E86EC31">
            <w:pPr>
              <w:pStyle w:val="ListParagraph"/>
              <w:numPr>
                <w:ilvl w:val="0"/>
                <w:numId w:val="40"/>
              </w:numPr>
              <w:rPr>
                <w:rFonts w:asciiTheme="minorHAnsi" w:hAnsiTheme="minorHAnsi" w:cstheme="minorHAnsi"/>
                <w:sz w:val="24"/>
                <w:szCs w:val="24"/>
              </w:rPr>
            </w:pPr>
            <w:r>
              <w:rPr>
                <w:rFonts w:asciiTheme="minorHAnsi" w:hAnsiTheme="minorHAnsi" w:cstheme="minorHAnsi"/>
                <w:sz w:val="24"/>
                <w:szCs w:val="24"/>
              </w:rPr>
              <w:t>A</w:t>
            </w:r>
            <w:r w:rsidRPr="00EC3DB0" w:rsidR="0088381C">
              <w:rPr>
                <w:rFonts w:asciiTheme="minorHAnsi" w:hAnsiTheme="minorHAnsi" w:cstheme="minorHAnsi"/>
                <w:sz w:val="24"/>
                <w:szCs w:val="24"/>
              </w:rPr>
              <w:t xml:space="preserve">nnual schedule of comms copy review involving </w:t>
            </w:r>
            <w:proofErr w:type="spellStart"/>
            <w:r w:rsidRPr="00EC3DB0" w:rsidR="0088381C">
              <w:rPr>
                <w:rFonts w:asciiTheme="minorHAnsi" w:hAnsiTheme="minorHAnsi" w:cstheme="minorHAnsi"/>
                <w:sz w:val="24"/>
                <w:szCs w:val="24"/>
              </w:rPr>
              <w:t>Corali</w:t>
            </w:r>
            <w:proofErr w:type="spellEnd"/>
            <w:r w:rsidRPr="00EC3DB0" w:rsidR="0088381C">
              <w:rPr>
                <w:rFonts w:asciiTheme="minorHAnsi" w:hAnsiTheme="minorHAnsi" w:cstheme="minorHAnsi"/>
                <w:sz w:val="24"/>
                <w:szCs w:val="24"/>
              </w:rPr>
              <w:t xml:space="preserve"> Voice to ensure it remains accessible </w:t>
            </w:r>
            <w:r>
              <w:rPr>
                <w:rFonts w:asciiTheme="minorHAnsi" w:hAnsiTheme="minorHAnsi" w:cstheme="minorHAnsi"/>
                <w:sz w:val="24"/>
                <w:szCs w:val="24"/>
              </w:rPr>
              <w:t>is set</w:t>
            </w:r>
          </w:p>
        </w:tc>
      </w:tr>
    </w:tbl>
    <w:p w:rsidRPr="00EC3DB0" w:rsidR="0088381C" w:rsidP="0088381C" w:rsidRDefault="0088381C" w14:paraId="423563EE" w14:textId="77777777">
      <w:pPr>
        <w:rPr>
          <w:rFonts w:cstheme="minorHAnsi"/>
        </w:rPr>
      </w:pPr>
    </w:p>
    <w:tbl>
      <w:tblPr>
        <w:tblStyle w:val="TableGrid"/>
        <w:tblW w:w="14029" w:type="dxa"/>
        <w:tblLook w:val="04A0" w:firstRow="1" w:lastRow="0" w:firstColumn="1" w:lastColumn="0" w:noHBand="0" w:noVBand="1"/>
      </w:tblPr>
      <w:tblGrid>
        <w:gridCol w:w="10343"/>
        <w:gridCol w:w="3686"/>
      </w:tblGrid>
      <w:tr w:rsidRPr="00EC3DB0" w:rsidR="0088381C" w:rsidTr="00102B9A" w14:paraId="241051BA" w14:textId="77777777">
        <w:tc>
          <w:tcPr>
            <w:tcW w:w="14029" w:type="dxa"/>
            <w:gridSpan w:val="2"/>
            <w:shd w:val="clear" w:color="auto" w:fill="F4BAF7"/>
          </w:tcPr>
          <w:p w:rsidRPr="00EC3DB0" w:rsidR="0088381C" w:rsidP="00102B9A" w:rsidRDefault="0088381C" w14:paraId="15476BA5" w14:textId="77777777">
            <w:pPr>
              <w:rPr>
                <w:rFonts w:cstheme="minorHAnsi"/>
                <w:b/>
              </w:rPr>
            </w:pPr>
            <w:r w:rsidRPr="00EC3DB0">
              <w:rPr>
                <w:rFonts w:cstheme="minorHAnsi"/>
                <w:b/>
              </w:rPr>
              <w:t>TARGET 4: EXTERNAL RELATIONSHIPS</w:t>
            </w:r>
          </w:p>
          <w:p w:rsidRPr="0088381C" w:rsidR="0088381C" w:rsidP="00102B9A" w:rsidRDefault="0088381C" w14:paraId="48F2C22F" w14:textId="14A5D0AF">
            <w:pPr>
              <w:rPr>
                <w:rFonts w:cstheme="minorHAnsi"/>
                <w:b/>
                <w:bCs/>
              </w:rPr>
            </w:pPr>
            <w:r w:rsidRPr="00EC3DB0">
              <w:rPr>
                <w:rFonts w:cstheme="minorHAnsi"/>
                <w:b/>
                <w:bCs/>
              </w:rPr>
              <w:t xml:space="preserve">4.1 PROJECT PARTNERS AND VENUES </w:t>
            </w:r>
          </w:p>
        </w:tc>
      </w:tr>
      <w:tr w:rsidRPr="00EC3DB0" w:rsidR="0088381C" w:rsidTr="00102B9A" w14:paraId="6CF5AC1A" w14:textId="77777777">
        <w:tc>
          <w:tcPr>
            <w:tcW w:w="14029" w:type="dxa"/>
            <w:gridSpan w:val="2"/>
          </w:tcPr>
          <w:p w:rsidRPr="00EC3DB0" w:rsidR="0088381C" w:rsidP="00102B9A" w:rsidRDefault="0088381C" w14:paraId="211C1F71" w14:textId="77777777">
            <w:pPr>
              <w:rPr>
                <w:rFonts w:cstheme="minorHAnsi"/>
                <w:b/>
              </w:rPr>
            </w:pPr>
            <w:r w:rsidRPr="00EC3DB0">
              <w:rPr>
                <w:rFonts w:cstheme="minorHAnsi"/>
                <w:b/>
              </w:rPr>
              <w:t xml:space="preserve">OBJECTIVE: </w:t>
            </w:r>
          </w:p>
          <w:p w:rsidRPr="00EC3DB0" w:rsidR="0088381C" w:rsidRDefault="0088381C" w14:paraId="4EEF07D8" w14:textId="77777777">
            <w:pPr>
              <w:pStyle w:val="ListParagraph"/>
              <w:numPr>
                <w:ilvl w:val="0"/>
                <w:numId w:val="30"/>
              </w:numPr>
              <w:rPr>
                <w:rFonts w:asciiTheme="minorHAnsi" w:hAnsiTheme="minorHAnsi" w:cstheme="minorHAnsi"/>
                <w:b/>
                <w:sz w:val="24"/>
                <w:szCs w:val="24"/>
              </w:rPr>
            </w:pPr>
            <w:r w:rsidRPr="00EC3DB0">
              <w:rPr>
                <w:rFonts w:asciiTheme="minorHAnsi" w:hAnsiTheme="minorHAnsi" w:cstheme="minorHAnsi"/>
                <w:b/>
                <w:sz w:val="24"/>
                <w:szCs w:val="24"/>
              </w:rPr>
              <w:t>ENSURE EQUALITY DIVERSITY AND INCLUSION RUN THROUGH OUR PARTNER AND VENUE RELATIONSHIPS</w:t>
            </w:r>
          </w:p>
          <w:p w:rsidRPr="00EC3DB0" w:rsidR="0088381C" w:rsidRDefault="0088381C" w14:paraId="430CC27C" w14:textId="77777777">
            <w:pPr>
              <w:pStyle w:val="ListParagraph"/>
              <w:numPr>
                <w:ilvl w:val="0"/>
                <w:numId w:val="30"/>
              </w:numPr>
              <w:rPr>
                <w:rFonts w:asciiTheme="minorHAnsi" w:hAnsiTheme="minorHAnsi" w:cstheme="minorHAnsi"/>
                <w:b/>
                <w:sz w:val="24"/>
                <w:szCs w:val="24"/>
              </w:rPr>
            </w:pPr>
            <w:r w:rsidRPr="00EC3DB0">
              <w:rPr>
                <w:rFonts w:asciiTheme="minorHAnsi" w:hAnsiTheme="minorHAnsi" w:cstheme="minorHAnsi"/>
                <w:b/>
                <w:sz w:val="24"/>
                <w:szCs w:val="24"/>
              </w:rPr>
              <w:t xml:space="preserve">MAP OUT WHAT WE EXPECT FROM VENUE AND PARTNER RELATIONSHIPS IN TERMS OF EDI COMMITMENT </w:t>
            </w:r>
          </w:p>
          <w:p w:rsidRPr="00EC3DB0" w:rsidR="0088381C" w:rsidP="00102B9A" w:rsidRDefault="0088381C" w14:paraId="5B8DE0CB" w14:textId="77777777">
            <w:pPr>
              <w:rPr>
                <w:rFonts w:cstheme="minorHAnsi"/>
              </w:rPr>
            </w:pPr>
          </w:p>
        </w:tc>
      </w:tr>
      <w:tr w:rsidRPr="00EC3DB0" w:rsidR="00FF3630" w:rsidTr="00FF3630" w14:paraId="375C8C3A" w14:textId="77777777">
        <w:trPr>
          <w:trHeight w:val="293"/>
        </w:trPr>
        <w:tc>
          <w:tcPr>
            <w:tcW w:w="10343" w:type="dxa"/>
            <w:vMerge w:val="restart"/>
          </w:tcPr>
          <w:p w:rsidRPr="00EC3DB0" w:rsidR="00FF3630" w:rsidP="00102B9A" w:rsidRDefault="00FF3630" w14:paraId="27D851EA" w14:textId="77777777">
            <w:pPr>
              <w:rPr>
                <w:rFonts w:cstheme="minorHAnsi"/>
                <w:b/>
                <w:bCs/>
              </w:rPr>
            </w:pPr>
            <w:r w:rsidRPr="00EC3DB0">
              <w:rPr>
                <w:rFonts w:cstheme="minorHAnsi"/>
                <w:b/>
                <w:bCs/>
              </w:rPr>
              <w:t xml:space="preserve">SMART OBJECTIVES: </w:t>
            </w:r>
          </w:p>
        </w:tc>
        <w:tc>
          <w:tcPr>
            <w:tcW w:w="3686" w:type="dxa"/>
            <w:vMerge w:val="restart"/>
          </w:tcPr>
          <w:p w:rsidRPr="00EC3DB0" w:rsidR="00FF3630" w:rsidP="00102B9A" w:rsidRDefault="00FF3630" w14:paraId="30CB4A36" w14:textId="77777777">
            <w:pPr>
              <w:rPr>
                <w:rFonts w:cstheme="minorHAnsi"/>
                <w:b/>
                <w:bCs/>
              </w:rPr>
            </w:pPr>
            <w:r w:rsidRPr="00EC3DB0">
              <w:rPr>
                <w:rFonts w:cstheme="minorHAnsi"/>
                <w:b/>
                <w:bCs/>
              </w:rPr>
              <w:t>LEAD</w:t>
            </w:r>
          </w:p>
        </w:tc>
      </w:tr>
      <w:tr w:rsidRPr="00EC3DB0" w:rsidR="00FF3630" w:rsidTr="00FF3630" w14:paraId="7DFA4676" w14:textId="77777777">
        <w:trPr>
          <w:trHeight w:val="293"/>
        </w:trPr>
        <w:tc>
          <w:tcPr>
            <w:tcW w:w="10343" w:type="dxa"/>
            <w:vMerge/>
          </w:tcPr>
          <w:p w:rsidRPr="00EC3DB0" w:rsidR="00FF3630" w:rsidP="00102B9A" w:rsidRDefault="00FF3630" w14:paraId="747C4CC2" w14:textId="77777777">
            <w:pPr>
              <w:rPr>
                <w:rFonts w:cstheme="minorHAnsi"/>
                <w:b/>
                <w:bCs/>
              </w:rPr>
            </w:pPr>
          </w:p>
        </w:tc>
        <w:tc>
          <w:tcPr>
            <w:tcW w:w="3686" w:type="dxa"/>
            <w:vMerge/>
          </w:tcPr>
          <w:p w:rsidRPr="00EC3DB0" w:rsidR="00FF3630" w:rsidP="00102B9A" w:rsidRDefault="00FF3630" w14:paraId="5F999773" w14:textId="77777777">
            <w:pPr>
              <w:rPr>
                <w:rFonts w:cstheme="minorHAnsi"/>
                <w:b/>
                <w:bCs/>
              </w:rPr>
            </w:pPr>
          </w:p>
        </w:tc>
      </w:tr>
      <w:tr w:rsidRPr="00EC3DB0" w:rsidR="00FF3630" w:rsidTr="00FF3630" w14:paraId="33B4DB0A" w14:textId="77777777">
        <w:tc>
          <w:tcPr>
            <w:tcW w:w="10343" w:type="dxa"/>
          </w:tcPr>
          <w:p w:rsidRPr="00EC3DB0" w:rsidR="00FF3630" w:rsidRDefault="00FF3630" w14:paraId="056E0A57" w14:textId="77777777">
            <w:pPr>
              <w:pStyle w:val="ListParagraph"/>
              <w:numPr>
                <w:ilvl w:val="0"/>
                <w:numId w:val="24"/>
              </w:numPr>
              <w:contextualSpacing/>
              <w:rPr>
                <w:rFonts w:asciiTheme="minorHAnsi" w:hAnsiTheme="minorHAnsi" w:cstheme="minorHAnsi"/>
                <w:b/>
                <w:bCs/>
                <w:sz w:val="24"/>
                <w:szCs w:val="24"/>
              </w:rPr>
            </w:pPr>
            <w:r w:rsidRPr="00EC3DB0">
              <w:rPr>
                <w:rFonts w:asciiTheme="minorHAnsi" w:hAnsiTheme="minorHAnsi" w:cstheme="minorHAnsi"/>
                <w:b/>
                <w:bCs/>
                <w:sz w:val="24"/>
                <w:szCs w:val="24"/>
              </w:rPr>
              <w:t>By spring 202</w:t>
            </w:r>
            <w:r>
              <w:rPr>
                <w:rFonts w:asciiTheme="minorHAnsi" w:hAnsiTheme="minorHAnsi" w:cstheme="minorHAnsi"/>
                <w:b/>
                <w:bCs/>
                <w:sz w:val="24"/>
                <w:szCs w:val="24"/>
              </w:rPr>
              <w:t>4</w:t>
            </w:r>
            <w:r w:rsidRPr="00EC3DB0">
              <w:rPr>
                <w:rFonts w:asciiTheme="minorHAnsi" w:hAnsiTheme="minorHAnsi" w:cstheme="minorHAnsi"/>
                <w:b/>
                <w:bCs/>
                <w:sz w:val="24"/>
                <w:szCs w:val="24"/>
              </w:rPr>
              <w:t xml:space="preserve"> </w:t>
            </w:r>
            <w:r w:rsidRPr="00EC3DB0">
              <w:rPr>
                <w:rFonts w:asciiTheme="minorHAnsi" w:hAnsiTheme="minorHAnsi" w:cstheme="minorHAnsi"/>
                <w:color w:val="000000" w:themeColor="text1"/>
                <w:sz w:val="24"/>
                <w:szCs w:val="24"/>
              </w:rPr>
              <w:t xml:space="preserve">work with project partners to identify how our work together can forward EDI and set up appropriate platforms to deliver this </w:t>
            </w:r>
            <w:proofErr w:type="gramStart"/>
            <w:r w:rsidRPr="00EC3DB0">
              <w:rPr>
                <w:rFonts w:asciiTheme="minorHAnsi" w:hAnsiTheme="minorHAnsi" w:cstheme="minorHAnsi"/>
                <w:color w:val="000000" w:themeColor="text1"/>
                <w:sz w:val="24"/>
                <w:szCs w:val="24"/>
              </w:rPr>
              <w:t>i.e.</w:t>
            </w:r>
            <w:proofErr w:type="gramEnd"/>
            <w:r w:rsidRPr="00EC3DB0">
              <w:rPr>
                <w:rFonts w:asciiTheme="minorHAnsi" w:hAnsiTheme="minorHAnsi" w:cstheme="minorHAnsi"/>
                <w:color w:val="000000" w:themeColor="text1"/>
                <w:sz w:val="24"/>
                <w:szCs w:val="24"/>
              </w:rPr>
              <w:t xml:space="preserve"> accessible discussion groups</w:t>
            </w:r>
          </w:p>
        </w:tc>
        <w:tc>
          <w:tcPr>
            <w:tcW w:w="3686" w:type="dxa"/>
          </w:tcPr>
          <w:p w:rsidRPr="00EC3DB0" w:rsidR="00FF3630" w:rsidP="00102B9A" w:rsidRDefault="00FF3630" w14:paraId="698F6D9D" w14:textId="77777777">
            <w:pPr>
              <w:rPr>
                <w:rFonts w:cstheme="minorHAnsi"/>
              </w:rPr>
            </w:pPr>
            <w:r w:rsidRPr="00EC3DB0">
              <w:rPr>
                <w:rFonts w:cstheme="minorHAnsi"/>
              </w:rPr>
              <w:t>Artistic Director</w:t>
            </w:r>
          </w:p>
        </w:tc>
      </w:tr>
      <w:tr w:rsidRPr="00EC3DB0" w:rsidR="00FF3630" w:rsidTr="00FF3630" w14:paraId="6D055FE3" w14:textId="77777777">
        <w:tc>
          <w:tcPr>
            <w:tcW w:w="10343" w:type="dxa"/>
          </w:tcPr>
          <w:p w:rsidRPr="00EC3DB0" w:rsidR="00FF3630" w:rsidRDefault="00FF3630" w14:paraId="3C43D30B" w14:textId="77777777">
            <w:pPr>
              <w:pStyle w:val="ListParagraph"/>
              <w:numPr>
                <w:ilvl w:val="0"/>
                <w:numId w:val="24"/>
              </w:numPr>
              <w:contextualSpacing/>
              <w:rPr>
                <w:rFonts w:asciiTheme="minorHAnsi" w:hAnsiTheme="minorHAnsi" w:cstheme="minorHAnsi"/>
                <w:b/>
                <w:bCs/>
                <w:sz w:val="24"/>
                <w:szCs w:val="24"/>
              </w:rPr>
            </w:pPr>
            <w:r w:rsidRPr="00EC3DB0">
              <w:rPr>
                <w:rFonts w:asciiTheme="minorHAnsi" w:hAnsiTheme="minorHAnsi" w:eastAsiaTheme="minorEastAsia" w:cstheme="minorHAnsi"/>
                <w:b/>
                <w:bCs/>
                <w:w w:val="105"/>
                <w:sz w:val="24"/>
                <w:szCs w:val="24"/>
              </w:rPr>
              <w:t>Annually</w:t>
            </w:r>
            <w:r w:rsidRPr="00EC3DB0">
              <w:rPr>
                <w:rFonts w:asciiTheme="minorHAnsi" w:hAnsiTheme="minorHAnsi" w:eastAsiaTheme="minorEastAsia" w:cstheme="minorHAnsi"/>
                <w:w w:val="105"/>
                <w:sz w:val="24"/>
                <w:szCs w:val="24"/>
              </w:rPr>
              <w:t xml:space="preserve"> participate in at least </w:t>
            </w:r>
            <w:r w:rsidRPr="00EC3DB0">
              <w:rPr>
                <w:rFonts w:asciiTheme="minorHAnsi" w:hAnsiTheme="minorHAnsi" w:eastAsiaTheme="minorEastAsia" w:cstheme="minorHAnsi"/>
                <w:b/>
                <w:bCs/>
                <w:w w:val="105"/>
                <w:sz w:val="24"/>
                <w:szCs w:val="24"/>
              </w:rPr>
              <w:t>two</w:t>
            </w:r>
            <w:r w:rsidRPr="00EC3DB0">
              <w:rPr>
                <w:rFonts w:asciiTheme="minorHAnsi" w:hAnsiTheme="minorHAnsi" w:eastAsiaTheme="minorEastAsia" w:cstheme="minorHAnsi"/>
                <w:w w:val="105"/>
                <w:sz w:val="24"/>
                <w:szCs w:val="24"/>
              </w:rPr>
              <w:t xml:space="preserve"> relevant networks such as Creative Minds or 11 Million Reasons to Dance, to ensure we are part of dialogues about access, inclusion, equality and disability arts discourse</w:t>
            </w:r>
          </w:p>
        </w:tc>
        <w:tc>
          <w:tcPr>
            <w:tcW w:w="3686" w:type="dxa"/>
          </w:tcPr>
          <w:p w:rsidRPr="00EC3DB0" w:rsidR="00FF3630" w:rsidP="00102B9A" w:rsidRDefault="00FF3630" w14:paraId="1104209F" w14:textId="77777777">
            <w:pPr>
              <w:rPr>
                <w:rFonts w:cstheme="minorHAnsi"/>
              </w:rPr>
            </w:pPr>
            <w:r w:rsidRPr="00EC3DB0">
              <w:rPr>
                <w:rFonts w:cstheme="minorHAnsi"/>
              </w:rPr>
              <w:t>Staff team</w:t>
            </w:r>
          </w:p>
        </w:tc>
      </w:tr>
      <w:tr w:rsidRPr="00EC3DB0" w:rsidR="00FF3630" w:rsidTr="00FF3630" w14:paraId="640CE746" w14:textId="77777777">
        <w:tc>
          <w:tcPr>
            <w:tcW w:w="10343" w:type="dxa"/>
          </w:tcPr>
          <w:p w:rsidRPr="00EC3DB0" w:rsidR="00FF3630" w:rsidRDefault="00FF3630" w14:paraId="023C6654" w14:textId="77777777">
            <w:pPr>
              <w:pStyle w:val="ListParagraph"/>
              <w:numPr>
                <w:ilvl w:val="0"/>
                <w:numId w:val="24"/>
              </w:numPr>
              <w:contextualSpacing/>
              <w:rPr>
                <w:rFonts w:asciiTheme="minorHAnsi" w:hAnsiTheme="minorHAnsi" w:cstheme="minorHAnsi"/>
                <w:sz w:val="24"/>
                <w:szCs w:val="24"/>
              </w:rPr>
            </w:pPr>
            <w:r w:rsidRPr="00EC3DB0">
              <w:rPr>
                <w:rFonts w:asciiTheme="minorHAnsi" w:hAnsiTheme="minorHAnsi" w:cstheme="minorHAnsi"/>
                <w:b/>
                <w:bCs/>
                <w:sz w:val="24"/>
                <w:szCs w:val="24"/>
              </w:rPr>
              <w:t>By spring 202</w:t>
            </w:r>
            <w:r>
              <w:rPr>
                <w:rFonts w:asciiTheme="minorHAnsi" w:hAnsiTheme="minorHAnsi" w:cstheme="minorHAnsi"/>
                <w:b/>
                <w:bCs/>
                <w:sz w:val="24"/>
                <w:szCs w:val="24"/>
              </w:rPr>
              <w:t>3</w:t>
            </w:r>
            <w:r w:rsidRPr="00EC3DB0">
              <w:rPr>
                <w:rFonts w:asciiTheme="minorHAnsi" w:hAnsiTheme="minorHAnsi" w:cstheme="minorHAnsi"/>
                <w:sz w:val="24"/>
                <w:szCs w:val="24"/>
              </w:rPr>
              <w:t xml:space="preserve"> create our own EDI rider that lists dancers access needs </w:t>
            </w:r>
          </w:p>
        </w:tc>
        <w:tc>
          <w:tcPr>
            <w:tcW w:w="3686" w:type="dxa"/>
          </w:tcPr>
          <w:p w:rsidRPr="00EC3DB0" w:rsidR="00FF3630" w:rsidP="00102B9A" w:rsidRDefault="00FF3630" w14:paraId="622E567E" w14:textId="77777777">
            <w:pPr>
              <w:rPr>
                <w:rFonts w:cstheme="minorHAnsi"/>
              </w:rPr>
            </w:pPr>
            <w:r w:rsidRPr="00EC3DB0">
              <w:rPr>
                <w:rFonts w:cstheme="minorHAnsi"/>
              </w:rPr>
              <w:t>Associate Producer and Artistic Director</w:t>
            </w:r>
          </w:p>
        </w:tc>
      </w:tr>
      <w:tr w:rsidRPr="00EC3DB0" w:rsidR="00FF3630" w:rsidTr="00FF3630" w14:paraId="06561326" w14:textId="77777777">
        <w:tc>
          <w:tcPr>
            <w:tcW w:w="10343" w:type="dxa"/>
          </w:tcPr>
          <w:p w:rsidRPr="00EC3DB0" w:rsidR="00FF3630" w:rsidRDefault="00FF3630" w14:paraId="5E114351" w14:textId="77777777">
            <w:pPr>
              <w:pStyle w:val="ListParagraph"/>
              <w:numPr>
                <w:ilvl w:val="0"/>
                <w:numId w:val="24"/>
              </w:numPr>
              <w:contextualSpacing/>
              <w:rPr>
                <w:rFonts w:asciiTheme="minorHAnsi" w:hAnsiTheme="minorHAnsi" w:cstheme="minorHAnsi"/>
                <w:sz w:val="24"/>
                <w:szCs w:val="24"/>
              </w:rPr>
            </w:pPr>
            <w:r w:rsidRPr="00EC3DB0">
              <w:rPr>
                <w:rFonts w:asciiTheme="minorHAnsi" w:hAnsiTheme="minorHAnsi" w:cstheme="minorHAnsi"/>
                <w:b/>
                <w:bCs/>
                <w:sz w:val="24"/>
                <w:szCs w:val="24"/>
              </w:rPr>
              <w:t>By autumn 202</w:t>
            </w:r>
            <w:r>
              <w:rPr>
                <w:rFonts w:asciiTheme="minorHAnsi" w:hAnsiTheme="minorHAnsi" w:cstheme="minorHAnsi"/>
                <w:b/>
                <w:bCs/>
                <w:sz w:val="24"/>
                <w:szCs w:val="24"/>
              </w:rPr>
              <w:t>3</w:t>
            </w:r>
            <w:r w:rsidRPr="00EC3DB0">
              <w:rPr>
                <w:rFonts w:asciiTheme="minorHAnsi" w:hAnsiTheme="minorHAnsi" w:cstheme="minorHAnsi"/>
                <w:sz w:val="24"/>
                <w:szCs w:val="24"/>
              </w:rPr>
              <w:t xml:space="preserve"> ensure pre and post planning and evaluation meetings with tour venues for SHHD </w:t>
            </w:r>
          </w:p>
        </w:tc>
        <w:tc>
          <w:tcPr>
            <w:tcW w:w="3686" w:type="dxa"/>
          </w:tcPr>
          <w:p w:rsidRPr="00EC3DB0" w:rsidR="00FF3630" w:rsidP="00102B9A" w:rsidRDefault="00FF3630" w14:paraId="575060ED" w14:textId="77777777">
            <w:pPr>
              <w:rPr>
                <w:rFonts w:cstheme="minorHAnsi"/>
              </w:rPr>
            </w:pPr>
            <w:r w:rsidRPr="00EC3DB0">
              <w:rPr>
                <w:rFonts w:cstheme="minorHAnsi"/>
              </w:rPr>
              <w:t xml:space="preserve">As above </w:t>
            </w:r>
          </w:p>
        </w:tc>
      </w:tr>
      <w:tr w:rsidRPr="00EC3DB0" w:rsidR="00FF3630" w:rsidTr="00FF3630" w14:paraId="03C7B550" w14:textId="77777777">
        <w:tc>
          <w:tcPr>
            <w:tcW w:w="10343" w:type="dxa"/>
          </w:tcPr>
          <w:p w:rsidRPr="00EC3DB0" w:rsidR="00FF3630" w:rsidRDefault="00FF3630" w14:paraId="2F295CFE" w14:textId="77777777">
            <w:pPr>
              <w:pStyle w:val="ListParagraph"/>
              <w:numPr>
                <w:ilvl w:val="0"/>
                <w:numId w:val="31"/>
              </w:numPr>
              <w:rPr>
                <w:rFonts w:asciiTheme="minorHAnsi" w:hAnsiTheme="minorHAnsi" w:cstheme="minorHAnsi"/>
                <w:color w:val="000000" w:themeColor="text1"/>
                <w:sz w:val="24"/>
                <w:szCs w:val="24"/>
              </w:rPr>
            </w:pPr>
            <w:r w:rsidRPr="00EC3DB0">
              <w:rPr>
                <w:rFonts w:asciiTheme="minorHAnsi" w:hAnsiTheme="minorHAnsi" w:cstheme="minorHAnsi"/>
                <w:b/>
                <w:bCs/>
                <w:sz w:val="24"/>
                <w:szCs w:val="24"/>
              </w:rPr>
              <w:t>By summer 202</w:t>
            </w:r>
            <w:r>
              <w:rPr>
                <w:rFonts w:asciiTheme="minorHAnsi" w:hAnsiTheme="minorHAnsi" w:cstheme="minorHAnsi"/>
                <w:b/>
                <w:bCs/>
                <w:sz w:val="24"/>
                <w:szCs w:val="24"/>
              </w:rPr>
              <w:t>3</w:t>
            </w:r>
            <w:r w:rsidRPr="00EC3DB0">
              <w:rPr>
                <w:rFonts w:asciiTheme="minorHAnsi" w:hAnsiTheme="minorHAnsi" w:cstheme="minorHAnsi"/>
                <w:b/>
                <w:bCs/>
                <w:sz w:val="24"/>
                <w:szCs w:val="24"/>
              </w:rPr>
              <w:t xml:space="preserve"> </w:t>
            </w:r>
            <w:r w:rsidRPr="00EC3DB0">
              <w:rPr>
                <w:rFonts w:asciiTheme="minorHAnsi" w:hAnsiTheme="minorHAnsi" w:cstheme="minorHAnsi"/>
                <w:color w:val="000000" w:themeColor="text1"/>
                <w:sz w:val="24"/>
                <w:szCs w:val="24"/>
              </w:rPr>
              <w:t>create partner agreements that include:</w:t>
            </w:r>
          </w:p>
          <w:p w:rsidRPr="00EC3DB0" w:rsidR="00FF3630" w:rsidRDefault="00FF3630" w14:paraId="60E13AFD" w14:textId="77777777">
            <w:pPr>
              <w:pStyle w:val="ListParagraph"/>
              <w:widowControl/>
              <w:numPr>
                <w:ilvl w:val="0"/>
                <w:numId w:val="15"/>
              </w:numPr>
              <w:autoSpaceDE/>
              <w:autoSpaceDN/>
              <w:spacing w:after="87" w:line="250" w:lineRule="auto"/>
              <w:ind w:left="360"/>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 xml:space="preserve">an Equality Diversity and Inclusion statement of intent </w:t>
            </w:r>
          </w:p>
          <w:p w:rsidRPr="00EC3DB0" w:rsidR="00FF3630" w:rsidRDefault="00FF3630" w14:paraId="3BA0D706" w14:textId="77777777">
            <w:pPr>
              <w:pStyle w:val="ListParagraph"/>
              <w:widowControl/>
              <w:numPr>
                <w:ilvl w:val="0"/>
                <w:numId w:val="15"/>
              </w:numPr>
              <w:autoSpaceDE/>
              <w:autoSpaceDN/>
              <w:spacing w:after="87" w:line="250" w:lineRule="auto"/>
              <w:ind w:left="360"/>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access to audience data</w:t>
            </w:r>
          </w:p>
          <w:p w:rsidRPr="00EC3DB0" w:rsidR="00FF3630" w:rsidRDefault="00FF3630" w14:paraId="2465D63A" w14:textId="77777777">
            <w:pPr>
              <w:pStyle w:val="ListParagraph"/>
              <w:widowControl/>
              <w:numPr>
                <w:ilvl w:val="0"/>
                <w:numId w:val="15"/>
              </w:numPr>
              <w:autoSpaceDE/>
              <w:autoSpaceDN/>
              <w:spacing w:after="87" w:line="250" w:lineRule="auto"/>
              <w:ind w:left="360"/>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agree how we are credited</w:t>
            </w:r>
          </w:p>
          <w:p w:rsidRPr="00EC3DB0" w:rsidR="00FF3630" w:rsidRDefault="00FF3630" w14:paraId="71D828C3" w14:textId="77777777">
            <w:pPr>
              <w:pStyle w:val="ListParagraph"/>
              <w:widowControl/>
              <w:numPr>
                <w:ilvl w:val="0"/>
                <w:numId w:val="15"/>
              </w:numPr>
              <w:autoSpaceDE/>
              <w:autoSpaceDN/>
              <w:spacing w:after="87" w:line="250" w:lineRule="auto"/>
              <w:ind w:left="360"/>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onward rights and artistic ownership of product</w:t>
            </w:r>
          </w:p>
          <w:p w:rsidRPr="00EC3DB0" w:rsidR="00FF3630" w:rsidRDefault="00FF3630" w14:paraId="0CA0BBCD" w14:textId="77777777">
            <w:pPr>
              <w:pStyle w:val="ListParagraph"/>
              <w:widowControl/>
              <w:numPr>
                <w:ilvl w:val="0"/>
                <w:numId w:val="15"/>
              </w:numPr>
              <w:autoSpaceDE/>
              <w:autoSpaceDN/>
              <w:spacing w:after="87" w:line="250" w:lineRule="auto"/>
              <w:ind w:left="360"/>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 xml:space="preserve">commitment to access </w:t>
            </w:r>
          </w:p>
          <w:p w:rsidRPr="00EC3DB0" w:rsidR="00FF3630" w:rsidRDefault="00FF3630" w14:paraId="0D515DCD" w14:textId="77777777">
            <w:pPr>
              <w:pStyle w:val="ListParagraph"/>
              <w:widowControl/>
              <w:numPr>
                <w:ilvl w:val="0"/>
                <w:numId w:val="15"/>
              </w:numPr>
              <w:autoSpaceDE/>
              <w:autoSpaceDN/>
              <w:spacing w:after="87" w:line="250" w:lineRule="auto"/>
              <w:ind w:left="360"/>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 xml:space="preserve">map out </w:t>
            </w:r>
            <w:r w:rsidRPr="00EC3DB0">
              <w:rPr>
                <w:rFonts w:asciiTheme="minorHAnsi" w:hAnsiTheme="minorHAnsi" w:cstheme="minorHAnsi"/>
                <w:sz w:val="24"/>
                <w:szCs w:val="24"/>
              </w:rPr>
              <w:t>pre and post planning and evaluation meetings with partner/tour venues</w:t>
            </w:r>
          </w:p>
          <w:p w:rsidRPr="00EC3DB0" w:rsidR="00FF3630" w:rsidRDefault="00FF3630" w14:paraId="0588290A" w14:textId="77777777">
            <w:pPr>
              <w:pStyle w:val="ListParagraph"/>
              <w:widowControl/>
              <w:numPr>
                <w:ilvl w:val="0"/>
                <w:numId w:val="15"/>
              </w:numPr>
              <w:autoSpaceDE/>
              <w:autoSpaceDN/>
              <w:spacing w:after="87" w:line="250" w:lineRule="auto"/>
              <w:ind w:left="360"/>
              <w:contextualSpacing/>
              <w:rPr>
                <w:rFonts w:asciiTheme="minorHAnsi" w:hAnsiTheme="minorHAnsi" w:cstheme="minorHAnsi"/>
                <w:color w:val="000000" w:themeColor="text1"/>
                <w:sz w:val="24"/>
                <w:szCs w:val="24"/>
              </w:rPr>
            </w:pPr>
            <w:r w:rsidRPr="00EC3DB0">
              <w:rPr>
                <w:rFonts w:asciiTheme="minorHAnsi" w:hAnsiTheme="minorHAnsi" w:cstheme="minorHAnsi"/>
                <w:color w:val="000000" w:themeColor="text1"/>
                <w:sz w:val="24"/>
                <w:szCs w:val="24"/>
              </w:rPr>
              <w:t>outline any necessary upskilling for either partner to support successful delivery of project objectives</w:t>
            </w:r>
            <w:r w:rsidRPr="00EC3DB0">
              <w:rPr>
                <w:rFonts w:asciiTheme="minorHAnsi" w:hAnsiTheme="minorHAnsi" w:cstheme="minorHAnsi"/>
                <w:b/>
                <w:bCs/>
                <w:sz w:val="24"/>
                <w:szCs w:val="24"/>
              </w:rPr>
              <w:t xml:space="preserve"> </w:t>
            </w:r>
          </w:p>
        </w:tc>
        <w:tc>
          <w:tcPr>
            <w:tcW w:w="3686" w:type="dxa"/>
          </w:tcPr>
          <w:p w:rsidRPr="00EC3DB0" w:rsidR="00FF3630" w:rsidP="00102B9A" w:rsidRDefault="00FF3630" w14:paraId="539B1483" w14:textId="77777777">
            <w:pPr>
              <w:rPr>
                <w:rFonts w:cstheme="minorHAnsi"/>
              </w:rPr>
            </w:pPr>
            <w:r w:rsidRPr="00EC3DB0">
              <w:rPr>
                <w:rFonts w:cstheme="minorHAnsi"/>
              </w:rPr>
              <w:t>Associate Producer and Artistic Director</w:t>
            </w:r>
          </w:p>
        </w:tc>
      </w:tr>
      <w:tr w:rsidRPr="00EC3DB0" w:rsidR="0088381C" w:rsidTr="00102B9A" w14:paraId="0FCA36C4" w14:textId="77777777">
        <w:tc>
          <w:tcPr>
            <w:tcW w:w="14029" w:type="dxa"/>
            <w:gridSpan w:val="2"/>
          </w:tcPr>
          <w:p w:rsidRPr="00EC3DB0" w:rsidR="0088381C" w:rsidP="00102B9A" w:rsidRDefault="0088381C" w14:paraId="1F836BC5" w14:textId="77777777">
            <w:pPr>
              <w:rPr>
                <w:rFonts w:cstheme="minorHAnsi"/>
              </w:rPr>
            </w:pPr>
            <w:r w:rsidRPr="00EC3DB0">
              <w:rPr>
                <w:rFonts w:cstheme="minorHAnsi"/>
                <w:b/>
                <w:bCs/>
              </w:rPr>
              <w:t>WHAT SUCCESS LOOKS LIKE</w:t>
            </w:r>
          </w:p>
        </w:tc>
      </w:tr>
      <w:tr w:rsidRPr="00EC3DB0" w:rsidR="0088381C" w:rsidTr="00102B9A" w14:paraId="333C23AF" w14:textId="77777777">
        <w:tc>
          <w:tcPr>
            <w:tcW w:w="14029" w:type="dxa"/>
            <w:gridSpan w:val="2"/>
          </w:tcPr>
          <w:p w:rsidRPr="00EC3DB0" w:rsidR="0088381C" w:rsidRDefault="0088381C" w14:paraId="5BA3BAA5" w14:textId="77777777">
            <w:pPr>
              <w:pStyle w:val="ListParagraph"/>
              <w:numPr>
                <w:ilvl w:val="0"/>
                <w:numId w:val="41"/>
              </w:numPr>
              <w:rPr>
                <w:rFonts w:asciiTheme="minorHAnsi" w:hAnsiTheme="minorHAnsi" w:cstheme="minorHAnsi"/>
                <w:sz w:val="24"/>
                <w:szCs w:val="24"/>
              </w:rPr>
            </w:pPr>
            <w:r w:rsidRPr="00EC3DB0">
              <w:rPr>
                <w:rFonts w:asciiTheme="minorHAnsi" w:hAnsiTheme="minorHAnsi" w:cstheme="minorHAnsi"/>
                <w:color w:val="000000" w:themeColor="text1"/>
                <w:sz w:val="24"/>
                <w:szCs w:val="24"/>
              </w:rPr>
              <w:t xml:space="preserve">The status of our practice and accessibility expertise is </w:t>
            </w:r>
            <w:proofErr w:type="spellStart"/>
            <w:r w:rsidRPr="00EC3DB0">
              <w:rPr>
                <w:rFonts w:asciiTheme="minorHAnsi" w:hAnsiTheme="minorHAnsi" w:cstheme="minorHAnsi"/>
                <w:color w:val="000000" w:themeColor="text1"/>
                <w:sz w:val="24"/>
                <w:szCs w:val="24"/>
              </w:rPr>
              <w:t>recognised</w:t>
            </w:r>
            <w:proofErr w:type="spellEnd"/>
          </w:p>
        </w:tc>
      </w:tr>
      <w:tr w:rsidRPr="00EC3DB0" w:rsidR="0088381C" w:rsidTr="00102B9A" w14:paraId="007749F9" w14:textId="77777777">
        <w:tc>
          <w:tcPr>
            <w:tcW w:w="14029" w:type="dxa"/>
            <w:gridSpan w:val="2"/>
          </w:tcPr>
          <w:p w:rsidRPr="00EC3DB0" w:rsidR="0088381C" w:rsidRDefault="0088381C" w14:paraId="2531BEF4" w14:textId="14E76C8D">
            <w:pPr>
              <w:pStyle w:val="ListParagraph"/>
              <w:numPr>
                <w:ilvl w:val="0"/>
                <w:numId w:val="41"/>
              </w:numPr>
              <w:rPr>
                <w:rFonts w:asciiTheme="minorHAnsi" w:hAnsiTheme="minorHAnsi" w:cstheme="minorHAnsi"/>
                <w:b/>
                <w:bCs/>
                <w:sz w:val="24"/>
                <w:szCs w:val="24"/>
              </w:rPr>
            </w:pPr>
            <w:r w:rsidRPr="00EC3DB0">
              <w:rPr>
                <w:rFonts w:asciiTheme="minorHAnsi" w:hAnsiTheme="minorHAnsi" w:cstheme="minorHAnsi"/>
                <w:color w:val="000000" w:themeColor="text1"/>
                <w:sz w:val="24"/>
                <w:szCs w:val="24"/>
              </w:rPr>
              <w:t>Deepen</w:t>
            </w:r>
            <w:r w:rsidR="008433D4">
              <w:rPr>
                <w:rFonts w:asciiTheme="minorHAnsi" w:hAnsiTheme="minorHAnsi" w:cstheme="minorHAnsi"/>
                <w:color w:val="000000" w:themeColor="text1"/>
                <w:sz w:val="24"/>
                <w:szCs w:val="24"/>
              </w:rPr>
              <w:t>ed</w:t>
            </w:r>
            <w:r w:rsidRPr="00EC3DB0">
              <w:rPr>
                <w:rFonts w:asciiTheme="minorHAnsi" w:hAnsiTheme="minorHAnsi" w:cstheme="minorHAnsi"/>
                <w:color w:val="000000" w:themeColor="text1"/>
                <w:sz w:val="24"/>
                <w:szCs w:val="24"/>
              </w:rPr>
              <w:t xml:space="preserve"> relationships with partners</w:t>
            </w:r>
          </w:p>
        </w:tc>
      </w:tr>
      <w:tr w:rsidRPr="00EC3DB0" w:rsidR="0088381C" w:rsidTr="00102B9A" w14:paraId="4B0B10A6" w14:textId="77777777">
        <w:tc>
          <w:tcPr>
            <w:tcW w:w="14029" w:type="dxa"/>
            <w:gridSpan w:val="2"/>
          </w:tcPr>
          <w:p w:rsidRPr="00EC3DB0" w:rsidR="0088381C" w:rsidRDefault="0088381C" w14:paraId="7B5D72D3" w14:textId="77777777">
            <w:pPr>
              <w:pStyle w:val="ListParagraph"/>
              <w:numPr>
                <w:ilvl w:val="0"/>
                <w:numId w:val="41"/>
              </w:numPr>
              <w:rPr>
                <w:rFonts w:asciiTheme="minorHAnsi" w:hAnsiTheme="minorHAnsi" w:cstheme="minorHAnsi"/>
                <w:sz w:val="24"/>
                <w:szCs w:val="24"/>
              </w:rPr>
            </w:pPr>
            <w:r w:rsidRPr="00EC3DB0">
              <w:rPr>
                <w:rFonts w:asciiTheme="minorHAnsi" w:hAnsiTheme="minorHAnsi" w:cstheme="minorHAnsi"/>
                <w:color w:val="000000" w:themeColor="text1"/>
                <w:sz w:val="24"/>
                <w:szCs w:val="24"/>
              </w:rPr>
              <w:t>Raised profile and positioning</w:t>
            </w:r>
          </w:p>
        </w:tc>
      </w:tr>
    </w:tbl>
    <w:p w:rsidRPr="00EC3DB0" w:rsidR="0088381C" w:rsidP="0088381C" w:rsidRDefault="0088381C" w14:paraId="17C5C069" w14:textId="77777777">
      <w:pPr>
        <w:rPr>
          <w:rFonts w:cstheme="minorHAnsi"/>
        </w:rPr>
      </w:pPr>
    </w:p>
    <w:tbl>
      <w:tblPr>
        <w:tblStyle w:val="TableGrid"/>
        <w:tblW w:w="14029" w:type="dxa"/>
        <w:tblLook w:val="04A0" w:firstRow="1" w:lastRow="0" w:firstColumn="1" w:lastColumn="0" w:noHBand="0" w:noVBand="1"/>
      </w:tblPr>
      <w:tblGrid>
        <w:gridCol w:w="10343"/>
        <w:gridCol w:w="3686"/>
      </w:tblGrid>
      <w:tr w:rsidRPr="00EC3DB0" w:rsidR="0088381C" w:rsidTr="00FF3630" w14:paraId="29A964A1" w14:textId="77777777">
        <w:tc>
          <w:tcPr>
            <w:tcW w:w="14029" w:type="dxa"/>
            <w:gridSpan w:val="2"/>
            <w:shd w:val="clear" w:color="auto" w:fill="DFF7D1"/>
          </w:tcPr>
          <w:p w:rsidRPr="00EC3DB0" w:rsidR="0088381C" w:rsidP="00102B9A" w:rsidRDefault="0088381C" w14:paraId="18733206" w14:textId="77777777">
            <w:pPr>
              <w:rPr>
                <w:rFonts w:eastAsiaTheme="minorEastAsia" w:cstheme="minorHAnsi"/>
                <w:color w:val="000000" w:themeColor="text1"/>
              </w:rPr>
            </w:pPr>
            <w:r w:rsidRPr="00EC3DB0">
              <w:rPr>
                <w:rFonts w:cstheme="minorHAnsi"/>
                <w:b/>
              </w:rPr>
              <w:t xml:space="preserve">TARGET 4: </w:t>
            </w:r>
            <w:r w:rsidRPr="00EC3DB0">
              <w:rPr>
                <w:rFonts w:eastAsiaTheme="minorEastAsia" w:cstheme="minorHAnsi"/>
                <w:b/>
                <w:bCs/>
                <w:color w:val="000000" w:themeColor="text1"/>
              </w:rPr>
              <w:t>WORKFORCE</w:t>
            </w:r>
          </w:p>
          <w:p w:rsidRPr="0088381C" w:rsidR="0088381C" w:rsidP="00102B9A" w:rsidRDefault="0088381C" w14:paraId="014E0884" w14:textId="38438225">
            <w:pPr>
              <w:rPr>
                <w:rFonts w:cstheme="minorHAnsi"/>
                <w:b/>
                <w:bCs/>
              </w:rPr>
            </w:pPr>
            <w:r w:rsidRPr="00EC3DB0">
              <w:rPr>
                <w:rFonts w:cstheme="minorHAnsi"/>
                <w:b/>
                <w:bCs/>
              </w:rPr>
              <w:t>4.1 DIVERSITY</w:t>
            </w:r>
          </w:p>
        </w:tc>
      </w:tr>
      <w:tr w:rsidRPr="00EC3DB0" w:rsidR="0088381C" w:rsidTr="00FF3630" w14:paraId="4E525C2E" w14:textId="77777777">
        <w:tc>
          <w:tcPr>
            <w:tcW w:w="14029" w:type="dxa"/>
            <w:gridSpan w:val="2"/>
          </w:tcPr>
          <w:p w:rsidRPr="00EC3DB0" w:rsidR="0088381C" w:rsidP="00102B9A" w:rsidRDefault="0088381C" w14:paraId="62864290" w14:textId="77777777">
            <w:pPr>
              <w:rPr>
                <w:rFonts w:cstheme="minorHAnsi"/>
                <w:b/>
              </w:rPr>
            </w:pPr>
            <w:r w:rsidRPr="00EC3DB0">
              <w:rPr>
                <w:rFonts w:cstheme="minorHAnsi"/>
                <w:b/>
              </w:rPr>
              <w:t xml:space="preserve">OBJECTIVE: </w:t>
            </w:r>
          </w:p>
          <w:p w:rsidRPr="00EC3DB0" w:rsidR="0088381C" w:rsidP="00102B9A" w:rsidRDefault="0088381C" w14:paraId="53B47DFE" w14:textId="77777777">
            <w:pPr>
              <w:rPr>
                <w:rFonts w:cstheme="minorHAnsi"/>
              </w:rPr>
            </w:pPr>
          </w:p>
        </w:tc>
      </w:tr>
      <w:tr w:rsidRPr="00EC3DB0" w:rsidR="00FF3630" w:rsidTr="00FF3630" w14:paraId="5C428D59" w14:textId="77777777">
        <w:trPr>
          <w:trHeight w:val="293"/>
        </w:trPr>
        <w:tc>
          <w:tcPr>
            <w:tcW w:w="10343" w:type="dxa"/>
            <w:vMerge w:val="restart"/>
          </w:tcPr>
          <w:p w:rsidRPr="00EC3DB0" w:rsidR="00FF3630" w:rsidP="00102B9A" w:rsidRDefault="00FF3630" w14:paraId="48A7218F" w14:textId="77777777">
            <w:pPr>
              <w:rPr>
                <w:rFonts w:cstheme="minorHAnsi"/>
                <w:b/>
                <w:bCs/>
              </w:rPr>
            </w:pPr>
            <w:r w:rsidRPr="00EC3DB0">
              <w:rPr>
                <w:rFonts w:cstheme="minorHAnsi"/>
                <w:b/>
                <w:bCs/>
              </w:rPr>
              <w:t xml:space="preserve">SMART OBJECTIVES: </w:t>
            </w:r>
          </w:p>
        </w:tc>
        <w:tc>
          <w:tcPr>
            <w:tcW w:w="3686" w:type="dxa"/>
            <w:vMerge w:val="restart"/>
          </w:tcPr>
          <w:p w:rsidRPr="00EC3DB0" w:rsidR="00FF3630" w:rsidP="00102B9A" w:rsidRDefault="00FF3630" w14:paraId="4EBF446A" w14:textId="77777777">
            <w:pPr>
              <w:rPr>
                <w:rFonts w:cstheme="minorHAnsi"/>
                <w:b/>
                <w:bCs/>
              </w:rPr>
            </w:pPr>
            <w:r w:rsidRPr="00EC3DB0">
              <w:rPr>
                <w:rFonts w:cstheme="minorHAnsi"/>
                <w:b/>
                <w:bCs/>
              </w:rPr>
              <w:t>LEAD</w:t>
            </w:r>
          </w:p>
        </w:tc>
      </w:tr>
      <w:tr w:rsidRPr="00EC3DB0" w:rsidR="00FF3630" w:rsidTr="00FF3630" w14:paraId="141DF646" w14:textId="77777777">
        <w:trPr>
          <w:trHeight w:val="293"/>
        </w:trPr>
        <w:tc>
          <w:tcPr>
            <w:tcW w:w="10343" w:type="dxa"/>
            <w:vMerge/>
          </w:tcPr>
          <w:p w:rsidRPr="00EC3DB0" w:rsidR="00FF3630" w:rsidP="00102B9A" w:rsidRDefault="00FF3630" w14:paraId="00358918" w14:textId="77777777">
            <w:pPr>
              <w:rPr>
                <w:rFonts w:cstheme="minorHAnsi"/>
                <w:b/>
                <w:bCs/>
              </w:rPr>
            </w:pPr>
          </w:p>
        </w:tc>
        <w:tc>
          <w:tcPr>
            <w:tcW w:w="3686" w:type="dxa"/>
            <w:vMerge/>
          </w:tcPr>
          <w:p w:rsidRPr="00EC3DB0" w:rsidR="00FF3630" w:rsidP="00102B9A" w:rsidRDefault="00FF3630" w14:paraId="20D91791" w14:textId="77777777">
            <w:pPr>
              <w:rPr>
                <w:rFonts w:cstheme="minorHAnsi"/>
                <w:b/>
                <w:bCs/>
              </w:rPr>
            </w:pPr>
          </w:p>
        </w:tc>
      </w:tr>
      <w:tr w:rsidRPr="00EC3DB0" w:rsidR="00FF3630" w:rsidTr="00FF3630" w14:paraId="5D26F4F8" w14:textId="77777777">
        <w:tc>
          <w:tcPr>
            <w:tcW w:w="10343" w:type="dxa"/>
          </w:tcPr>
          <w:p w:rsidRPr="00EC3DB0" w:rsidR="00FF3630" w:rsidRDefault="00FF3630" w14:paraId="5C7DAA1A" w14:textId="77777777">
            <w:pPr>
              <w:pStyle w:val="ListParagraph"/>
              <w:numPr>
                <w:ilvl w:val="0"/>
                <w:numId w:val="31"/>
              </w:numPr>
              <w:contextualSpacing/>
              <w:rPr>
                <w:rFonts w:asciiTheme="minorHAnsi" w:hAnsiTheme="minorHAnsi" w:cstheme="minorHAnsi"/>
                <w:sz w:val="24"/>
                <w:szCs w:val="24"/>
              </w:rPr>
            </w:pPr>
            <w:r w:rsidRPr="00EC3DB0">
              <w:rPr>
                <w:rFonts w:asciiTheme="minorHAnsi" w:hAnsiTheme="minorHAnsi" w:eastAsiaTheme="minorEastAsia" w:cstheme="minorHAnsi"/>
                <w:color w:val="000000" w:themeColor="text1"/>
                <w:sz w:val="24"/>
                <w:szCs w:val="24"/>
              </w:rPr>
              <w:t xml:space="preserve">Conduct </w:t>
            </w:r>
            <w:r w:rsidRPr="00EC3DB0">
              <w:rPr>
                <w:rFonts w:asciiTheme="minorHAnsi" w:hAnsiTheme="minorHAnsi" w:eastAsiaTheme="minorEastAsia" w:cstheme="minorHAnsi"/>
                <w:b/>
                <w:bCs/>
                <w:color w:val="000000" w:themeColor="text1"/>
                <w:sz w:val="24"/>
                <w:szCs w:val="24"/>
              </w:rPr>
              <w:t>an annual</w:t>
            </w:r>
            <w:r w:rsidRPr="00EC3DB0">
              <w:rPr>
                <w:rFonts w:asciiTheme="minorHAnsi" w:hAnsiTheme="minorHAnsi" w:eastAsiaTheme="minorEastAsia" w:cstheme="minorHAnsi"/>
                <w:color w:val="000000" w:themeColor="text1"/>
                <w:sz w:val="24"/>
                <w:szCs w:val="24"/>
              </w:rPr>
              <w:t xml:space="preserve"> diversity review of the workforce and leadership of the company </w:t>
            </w:r>
          </w:p>
        </w:tc>
        <w:tc>
          <w:tcPr>
            <w:tcW w:w="3686" w:type="dxa"/>
          </w:tcPr>
          <w:p w:rsidRPr="00EC3DB0" w:rsidR="00FF3630" w:rsidP="00102B9A" w:rsidRDefault="00FF3630" w14:paraId="5BF39D02" w14:textId="77777777">
            <w:pPr>
              <w:rPr>
                <w:rFonts w:cstheme="minorHAnsi"/>
              </w:rPr>
            </w:pPr>
            <w:r w:rsidRPr="00EC3DB0">
              <w:rPr>
                <w:rFonts w:cstheme="minorHAnsi"/>
              </w:rPr>
              <w:t xml:space="preserve">General Manager  </w:t>
            </w:r>
          </w:p>
        </w:tc>
      </w:tr>
      <w:tr w:rsidRPr="00EC3DB0" w:rsidR="00FF3630" w:rsidTr="00FF3630" w14:paraId="29F0B25C" w14:textId="77777777">
        <w:tc>
          <w:tcPr>
            <w:tcW w:w="10343" w:type="dxa"/>
          </w:tcPr>
          <w:p w:rsidRPr="00EC3DB0" w:rsidR="00FF3630" w:rsidRDefault="00FF3630" w14:paraId="3A90B186" w14:textId="77777777">
            <w:pPr>
              <w:pStyle w:val="ListParagraph"/>
              <w:numPr>
                <w:ilvl w:val="0"/>
                <w:numId w:val="31"/>
              </w:numPr>
              <w:contextualSpacing/>
              <w:rPr>
                <w:rFonts w:asciiTheme="minorHAnsi" w:hAnsiTheme="minorHAnsi" w:eastAsiaTheme="minorEastAsia" w:cstheme="minorHAnsi"/>
                <w:b/>
                <w:bCs/>
                <w:color w:val="000000" w:themeColor="text1"/>
                <w:sz w:val="24"/>
                <w:szCs w:val="24"/>
              </w:rPr>
            </w:pPr>
            <w:r w:rsidRPr="00EC3DB0">
              <w:rPr>
                <w:rFonts w:asciiTheme="minorHAnsi" w:hAnsiTheme="minorHAnsi" w:eastAsiaTheme="minorEastAsia" w:cstheme="minorHAnsi"/>
                <w:b/>
                <w:bCs/>
                <w:color w:val="000000" w:themeColor="text1"/>
                <w:sz w:val="24"/>
                <w:szCs w:val="24"/>
              </w:rPr>
              <w:t xml:space="preserve">Annually </w:t>
            </w:r>
            <w:r w:rsidRPr="00EC3DB0">
              <w:rPr>
                <w:rFonts w:asciiTheme="minorHAnsi" w:hAnsiTheme="minorHAnsi" w:eastAsiaTheme="minorEastAsia" w:cstheme="minorHAnsi"/>
                <w:color w:val="000000" w:themeColor="text1"/>
                <w:sz w:val="24"/>
                <w:szCs w:val="24"/>
              </w:rPr>
              <w:t xml:space="preserve">identify workforce diversity targets </w:t>
            </w:r>
          </w:p>
        </w:tc>
        <w:tc>
          <w:tcPr>
            <w:tcW w:w="3686" w:type="dxa"/>
          </w:tcPr>
          <w:p w:rsidRPr="00EC3DB0" w:rsidR="00FF3630" w:rsidP="00102B9A" w:rsidRDefault="00FF3630" w14:paraId="5BF73CF1" w14:textId="77777777">
            <w:pPr>
              <w:rPr>
                <w:rFonts w:cstheme="minorHAnsi"/>
              </w:rPr>
            </w:pPr>
            <w:r w:rsidRPr="00EC3DB0">
              <w:rPr>
                <w:rFonts w:cstheme="minorHAnsi"/>
              </w:rPr>
              <w:t>EDI committee</w:t>
            </w:r>
          </w:p>
        </w:tc>
      </w:tr>
      <w:tr w:rsidRPr="00EC3DB0" w:rsidR="00FF3630" w:rsidTr="00FF3630" w14:paraId="0FF3E768" w14:textId="77777777">
        <w:tc>
          <w:tcPr>
            <w:tcW w:w="10343" w:type="dxa"/>
          </w:tcPr>
          <w:p w:rsidRPr="00EC3DB0" w:rsidR="00FF3630" w:rsidRDefault="00FF3630" w14:paraId="11F72B2C" w14:textId="77777777">
            <w:pPr>
              <w:pStyle w:val="ListParagraph"/>
              <w:numPr>
                <w:ilvl w:val="0"/>
                <w:numId w:val="31"/>
              </w:numPr>
              <w:contextualSpacing/>
              <w:rPr>
                <w:rFonts w:asciiTheme="minorHAnsi" w:hAnsiTheme="minorHAnsi" w:cstheme="minorHAnsi"/>
                <w:sz w:val="24"/>
                <w:szCs w:val="24"/>
              </w:rPr>
            </w:pPr>
            <w:r w:rsidRPr="00EC3DB0">
              <w:rPr>
                <w:rFonts w:asciiTheme="minorHAnsi" w:hAnsiTheme="minorHAnsi" w:eastAsiaTheme="minorEastAsia" w:cstheme="minorHAnsi"/>
                <w:b/>
                <w:bCs/>
                <w:color w:val="000000" w:themeColor="text1"/>
                <w:sz w:val="24"/>
                <w:szCs w:val="24"/>
              </w:rPr>
              <w:t>By spring 202</w:t>
            </w:r>
            <w:r>
              <w:rPr>
                <w:rFonts w:asciiTheme="minorHAnsi" w:hAnsiTheme="minorHAnsi" w:eastAsiaTheme="minorEastAsia" w:cstheme="minorHAnsi"/>
                <w:b/>
                <w:bCs/>
                <w:color w:val="000000" w:themeColor="text1"/>
                <w:sz w:val="24"/>
                <w:szCs w:val="24"/>
              </w:rPr>
              <w:t>4</w:t>
            </w:r>
            <w:r w:rsidRPr="00EC3DB0">
              <w:rPr>
                <w:rFonts w:asciiTheme="minorHAnsi" w:hAnsiTheme="minorHAnsi" w:eastAsiaTheme="minorEastAsia" w:cstheme="minorHAnsi"/>
                <w:color w:val="000000" w:themeColor="text1"/>
                <w:sz w:val="24"/>
                <w:szCs w:val="24"/>
              </w:rPr>
              <w:t xml:space="preserve"> evolve a fully integrated team (a team that includes facilitators with a learning disability) to deliver </w:t>
            </w:r>
            <w:r w:rsidRPr="00EC3DB0">
              <w:rPr>
                <w:rFonts w:asciiTheme="minorHAnsi" w:hAnsiTheme="minorHAnsi" w:eastAsiaTheme="minorEastAsia" w:cstheme="minorHAnsi"/>
                <w:b/>
                <w:bCs/>
                <w:color w:val="000000" w:themeColor="text1"/>
                <w:sz w:val="24"/>
                <w:szCs w:val="24"/>
              </w:rPr>
              <w:t>60%</w:t>
            </w:r>
            <w:r w:rsidRPr="00EC3DB0">
              <w:rPr>
                <w:rFonts w:asciiTheme="minorHAnsi" w:hAnsiTheme="minorHAnsi" w:eastAsiaTheme="minorEastAsia" w:cstheme="minorHAnsi"/>
                <w:color w:val="000000" w:themeColor="text1"/>
                <w:sz w:val="24"/>
                <w:szCs w:val="24"/>
              </w:rPr>
              <w:t xml:space="preserve"> of all internal and external activities </w:t>
            </w:r>
          </w:p>
        </w:tc>
        <w:tc>
          <w:tcPr>
            <w:tcW w:w="3686" w:type="dxa"/>
          </w:tcPr>
          <w:p w:rsidRPr="00EC3DB0" w:rsidR="00FF3630" w:rsidP="00102B9A" w:rsidRDefault="00FF3630" w14:paraId="523FEFDB" w14:textId="77777777">
            <w:pPr>
              <w:rPr>
                <w:rFonts w:cstheme="minorHAnsi"/>
              </w:rPr>
            </w:pPr>
            <w:r w:rsidRPr="00EC3DB0">
              <w:rPr>
                <w:rFonts w:cstheme="minorHAnsi"/>
              </w:rPr>
              <w:t>Staff team</w:t>
            </w:r>
          </w:p>
        </w:tc>
      </w:tr>
      <w:tr w:rsidRPr="00EC3DB0" w:rsidR="00FF3630" w:rsidTr="00FF3630" w14:paraId="5FB1ABD4" w14:textId="77777777">
        <w:tc>
          <w:tcPr>
            <w:tcW w:w="10343" w:type="dxa"/>
          </w:tcPr>
          <w:p w:rsidRPr="00EC3DB0" w:rsidR="00FF3630" w:rsidRDefault="00FF3630" w14:paraId="1B01292C" w14:textId="77777777">
            <w:pPr>
              <w:pStyle w:val="ListParagraph"/>
              <w:numPr>
                <w:ilvl w:val="0"/>
                <w:numId w:val="31"/>
              </w:numPr>
              <w:contextualSpacing/>
              <w:rPr>
                <w:rFonts w:asciiTheme="minorHAnsi" w:hAnsiTheme="minorHAnsi" w:cstheme="minorHAnsi"/>
                <w:sz w:val="24"/>
                <w:szCs w:val="24"/>
              </w:rPr>
            </w:pPr>
            <w:r w:rsidRPr="00EC3DB0">
              <w:rPr>
                <w:rFonts w:asciiTheme="minorHAnsi" w:hAnsiTheme="minorHAnsi" w:eastAsiaTheme="minorEastAsia" w:cstheme="minorHAnsi"/>
                <w:sz w:val="24"/>
                <w:szCs w:val="24"/>
              </w:rPr>
              <w:t xml:space="preserve">Conduct an </w:t>
            </w:r>
            <w:r w:rsidRPr="00EC3DB0">
              <w:rPr>
                <w:rFonts w:asciiTheme="minorHAnsi" w:hAnsiTheme="minorHAnsi" w:eastAsiaTheme="minorEastAsia" w:cstheme="minorHAnsi"/>
                <w:b/>
                <w:bCs/>
                <w:sz w:val="24"/>
                <w:szCs w:val="24"/>
              </w:rPr>
              <w:t>annual</w:t>
            </w:r>
            <w:r w:rsidRPr="00EC3DB0">
              <w:rPr>
                <w:rFonts w:asciiTheme="minorHAnsi" w:hAnsiTheme="minorHAnsi" w:eastAsiaTheme="minorEastAsia" w:cstheme="minorHAnsi"/>
                <w:sz w:val="24"/>
                <w:szCs w:val="24"/>
              </w:rPr>
              <w:t xml:space="preserve"> review of associate fees and staff salaries, including progress towards equal pay for associates with a learning disability</w:t>
            </w:r>
          </w:p>
        </w:tc>
        <w:tc>
          <w:tcPr>
            <w:tcW w:w="3686" w:type="dxa"/>
          </w:tcPr>
          <w:p w:rsidRPr="00EC3DB0" w:rsidR="00FF3630" w:rsidP="00102B9A" w:rsidRDefault="00FF3630" w14:paraId="16952CCB" w14:textId="77777777">
            <w:pPr>
              <w:rPr>
                <w:rFonts w:cstheme="minorHAnsi"/>
              </w:rPr>
            </w:pPr>
            <w:r w:rsidRPr="00EC3DB0">
              <w:rPr>
                <w:rFonts w:cstheme="minorHAnsi"/>
              </w:rPr>
              <w:t>Staff team</w:t>
            </w:r>
          </w:p>
        </w:tc>
      </w:tr>
      <w:tr w:rsidRPr="00EC3DB0" w:rsidR="00FF3630" w:rsidTr="00FF3630" w14:paraId="49D59E3D" w14:textId="77777777">
        <w:tc>
          <w:tcPr>
            <w:tcW w:w="10343" w:type="dxa"/>
          </w:tcPr>
          <w:p w:rsidRPr="00EC3DB0" w:rsidR="00FF3630" w:rsidRDefault="00FF3630" w14:paraId="3E19DC33" w14:textId="77777777">
            <w:pPr>
              <w:pStyle w:val="ListParagraph"/>
              <w:numPr>
                <w:ilvl w:val="0"/>
                <w:numId w:val="31"/>
              </w:numPr>
              <w:contextualSpacing/>
              <w:rPr>
                <w:rFonts w:asciiTheme="minorHAnsi" w:hAnsiTheme="minorHAnsi" w:eastAsiaTheme="minorEastAsia" w:cstheme="minorHAnsi"/>
                <w:sz w:val="24"/>
                <w:szCs w:val="24"/>
              </w:rPr>
            </w:pPr>
            <w:r w:rsidRPr="00EC3DB0">
              <w:rPr>
                <w:rFonts w:asciiTheme="minorHAnsi" w:hAnsiTheme="minorHAnsi" w:eastAsiaTheme="minorEastAsia" w:cstheme="minorHAnsi"/>
                <w:sz w:val="24"/>
                <w:szCs w:val="24"/>
              </w:rPr>
              <w:t xml:space="preserve">Engage </w:t>
            </w:r>
            <w:r w:rsidRPr="00EC3DB0">
              <w:rPr>
                <w:rFonts w:asciiTheme="minorHAnsi" w:hAnsiTheme="minorHAnsi" w:eastAsiaTheme="minorEastAsia" w:cstheme="minorHAnsi"/>
                <w:b/>
                <w:sz w:val="24"/>
                <w:szCs w:val="24"/>
              </w:rPr>
              <w:t>at least one</w:t>
            </w:r>
            <w:r w:rsidRPr="00EC3DB0">
              <w:rPr>
                <w:rFonts w:asciiTheme="minorHAnsi" w:hAnsiTheme="minorHAnsi" w:eastAsiaTheme="minorEastAsia" w:cstheme="minorHAnsi"/>
                <w:sz w:val="24"/>
                <w:szCs w:val="24"/>
              </w:rPr>
              <w:t xml:space="preserve"> collaborating artist or associate who is new to the company and be mindful of developing workforce diversity</w:t>
            </w:r>
          </w:p>
        </w:tc>
        <w:tc>
          <w:tcPr>
            <w:tcW w:w="3686" w:type="dxa"/>
          </w:tcPr>
          <w:p w:rsidRPr="00EC3DB0" w:rsidR="00FF3630" w:rsidP="00102B9A" w:rsidRDefault="00FF3630" w14:paraId="012177DC" w14:textId="77777777">
            <w:pPr>
              <w:rPr>
                <w:rFonts w:cstheme="minorHAnsi"/>
              </w:rPr>
            </w:pPr>
            <w:r w:rsidRPr="00EC3DB0">
              <w:rPr>
                <w:rFonts w:cstheme="minorHAnsi"/>
              </w:rPr>
              <w:t>Artistic Director Engagement and Outreach Manager</w:t>
            </w:r>
          </w:p>
        </w:tc>
      </w:tr>
      <w:tr w:rsidRPr="00EC3DB0" w:rsidR="0088381C" w:rsidTr="00FF3630" w14:paraId="4B59DF9D" w14:textId="77777777">
        <w:tc>
          <w:tcPr>
            <w:tcW w:w="14029" w:type="dxa"/>
            <w:gridSpan w:val="2"/>
          </w:tcPr>
          <w:p w:rsidRPr="00EC3DB0" w:rsidR="0088381C" w:rsidP="00102B9A" w:rsidRDefault="0088381C" w14:paraId="6E5844F2" w14:textId="77777777">
            <w:pPr>
              <w:rPr>
                <w:rFonts w:cstheme="minorHAnsi"/>
                <w:b/>
                <w:bCs/>
              </w:rPr>
            </w:pPr>
            <w:r w:rsidRPr="00EC3DB0">
              <w:rPr>
                <w:rFonts w:cstheme="minorHAnsi"/>
                <w:b/>
                <w:bCs/>
              </w:rPr>
              <w:t>WHAT SUCCESS LOOKS LIKE</w:t>
            </w:r>
          </w:p>
        </w:tc>
      </w:tr>
      <w:tr w:rsidRPr="00EC3DB0" w:rsidR="0088381C" w:rsidTr="00FF3630" w14:paraId="4417402F" w14:textId="77777777">
        <w:tc>
          <w:tcPr>
            <w:tcW w:w="14029" w:type="dxa"/>
            <w:gridSpan w:val="2"/>
          </w:tcPr>
          <w:p w:rsidRPr="008423D3" w:rsidR="0088381C" w:rsidRDefault="008433D4" w14:paraId="51E472DC" w14:textId="5EB83889">
            <w:pPr>
              <w:pStyle w:val="ListParagraph"/>
              <w:numPr>
                <w:ilvl w:val="0"/>
                <w:numId w:val="43"/>
              </w:numPr>
              <w:rPr>
                <w:rFonts w:asciiTheme="minorHAnsi" w:hAnsiTheme="minorHAnsi" w:cstheme="minorHAnsi"/>
                <w:sz w:val="24"/>
                <w:szCs w:val="24"/>
              </w:rPr>
            </w:pPr>
            <w:r>
              <w:rPr>
                <w:rFonts w:asciiTheme="minorHAnsi" w:hAnsiTheme="minorHAnsi" w:cstheme="minorHAnsi"/>
                <w:sz w:val="24"/>
                <w:szCs w:val="24"/>
              </w:rPr>
              <w:t>Measurably improved</w:t>
            </w:r>
            <w:r w:rsidR="0088381C">
              <w:rPr>
                <w:rFonts w:asciiTheme="minorHAnsi" w:hAnsiTheme="minorHAnsi" w:cstheme="minorHAnsi"/>
                <w:sz w:val="24"/>
                <w:szCs w:val="24"/>
              </w:rPr>
              <w:t xml:space="preserve"> learning-disabled representation in our workforce</w:t>
            </w:r>
          </w:p>
        </w:tc>
      </w:tr>
      <w:tr w:rsidRPr="00EC3DB0" w:rsidR="0088381C" w:rsidTr="00FF3630" w14:paraId="42E8D787" w14:textId="77777777">
        <w:tc>
          <w:tcPr>
            <w:tcW w:w="14029" w:type="dxa"/>
            <w:gridSpan w:val="2"/>
          </w:tcPr>
          <w:p w:rsidRPr="008423D3" w:rsidR="0088381C" w:rsidRDefault="0088381C" w14:paraId="4B0611E2" w14:textId="13FF57D4">
            <w:pPr>
              <w:pStyle w:val="ListParagraph"/>
              <w:numPr>
                <w:ilvl w:val="0"/>
                <w:numId w:val="43"/>
              </w:numPr>
              <w:rPr>
                <w:rFonts w:asciiTheme="minorHAnsi" w:hAnsiTheme="minorHAnsi" w:cstheme="minorHAnsi"/>
                <w:sz w:val="24"/>
                <w:szCs w:val="24"/>
              </w:rPr>
            </w:pPr>
            <w:r w:rsidRPr="008423D3">
              <w:rPr>
                <w:rFonts w:asciiTheme="minorHAnsi" w:hAnsiTheme="minorHAnsi" w:cstheme="minorHAnsi"/>
                <w:sz w:val="24"/>
                <w:szCs w:val="24"/>
              </w:rPr>
              <w:t>Equality, Diversity and Inclusion i</w:t>
            </w:r>
            <w:r w:rsidR="008433D4">
              <w:rPr>
                <w:rFonts w:asciiTheme="minorHAnsi" w:hAnsiTheme="minorHAnsi" w:cstheme="minorHAnsi"/>
                <w:sz w:val="24"/>
                <w:szCs w:val="24"/>
              </w:rPr>
              <w:t>s</w:t>
            </w:r>
            <w:r w:rsidRPr="008423D3">
              <w:rPr>
                <w:rFonts w:asciiTheme="minorHAnsi" w:hAnsiTheme="minorHAnsi" w:cstheme="minorHAnsi"/>
                <w:sz w:val="24"/>
                <w:szCs w:val="24"/>
              </w:rPr>
              <w:t xml:space="preserve"> embedded in </w:t>
            </w:r>
            <w:proofErr w:type="spellStart"/>
            <w:r w:rsidRPr="008423D3">
              <w:rPr>
                <w:rFonts w:asciiTheme="minorHAnsi" w:hAnsiTheme="minorHAnsi" w:cstheme="minorHAnsi"/>
                <w:sz w:val="24"/>
                <w:szCs w:val="24"/>
              </w:rPr>
              <w:t>Corali</w:t>
            </w:r>
            <w:proofErr w:type="spellEnd"/>
            <w:r w:rsidRPr="008423D3">
              <w:rPr>
                <w:rFonts w:asciiTheme="minorHAnsi" w:hAnsiTheme="minorHAnsi" w:cstheme="minorHAnsi"/>
                <w:sz w:val="24"/>
                <w:szCs w:val="24"/>
              </w:rPr>
              <w:t xml:space="preserve"> both internally and externally </w:t>
            </w:r>
          </w:p>
        </w:tc>
      </w:tr>
      <w:tr w:rsidRPr="00EC3DB0" w:rsidR="0088381C" w:rsidTr="00FF3630" w14:paraId="394930AB" w14:textId="77777777">
        <w:tc>
          <w:tcPr>
            <w:tcW w:w="14029" w:type="dxa"/>
            <w:gridSpan w:val="2"/>
          </w:tcPr>
          <w:p w:rsidRPr="008423D3" w:rsidR="0088381C" w:rsidRDefault="0088381C" w14:paraId="79A13A5E" w14:textId="77777777">
            <w:pPr>
              <w:pStyle w:val="ListParagraph"/>
              <w:numPr>
                <w:ilvl w:val="0"/>
                <w:numId w:val="43"/>
              </w:numPr>
              <w:rPr>
                <w:rFonts w:asciiTheme="minorHAnsi" w:hAnsiTheme="minorHAnsi" w:cstheme="minorHAnsi"/>
                <w:sz w:val="24"/>
                <w:szCs w:val="24"/>
              </w:rPr>
            </w:pPr>
            <w:r w:rsidRPr="008423D3">
              <w:rPr>
                <w:rFonts w:asciiTheme="minorHAnsi" w:hAnsiTheme="minorHAnsi" w:cstheme="minorHAnsi"/>
                <w:sz w:val="24"/>
                <w:szCs w:val="24"/>
              </w:rPr>
              <w:t xml:space="preserve">We are confident to deliver and build on this EDI action plan </w:t>
            </w:r>
          </w:p>
        </w:tc>
      </w:tr>
      <w:tr w:rsidRPr="00EC3DB0" w:rsidR="0088381C" w:rsidTr="00FF3630" w14:paraId="00C35726" w14:textId="77777777">
        <w:tc>
          <w:tcPr>
            <w:tcW w:w="14029" w:type="dxa"/>
            <w:gridSpan w:val="2"/>
          </w:tcPr>
          <w:p w:rsidRPr="008423D3" w:rsidR="0088381C" w:rsidRDefault="0088381C" w14:paraId="47DCE829" w14:textId="77777777">
            <w:pPr>
              <w:pStyle w:val="ListParagraph"/>
              <w:numPr>
                <w:ilvl w:val="0"/>
                <w:numId w:val="43"/>
              </w:numPr>
              <w:rPr>
                <w:rFonts w:asciiTheme="minorHAnsi" w:hAnsiTheme="minorHAnsi" w:cstheme="minorHAnsi"/>
                <w:sz w:val="24"/>
                <w:szCs w:val="24"/>
              </w:rPr>
            </w:pPr>
            <w:r w:rsidRPr="008423D3">
              <w:rPr>
                <w:rFonts w:asciiTheme="minorHAnsi" w:hAnsiTheme="minorHAnsi" w:cstheme="minorHAnsi"/>
                <w:sz w:val="24"/>
                <w:szCs w:val="24"/>
              </w:rPr>
              <w:t xml:space="preserve">We build on our ‘outstanding’ Creative Case rating </w:t>
            </w:r>
          </w:p>
        </w:tc>
      </w:tr>
    </w:tbl>
    <w:p w:rsidRPr="00EC3DB0" w:rsidR="0088381C" w:rsidP="0088381C" w:rsidRDefault="0088381C" w14:paraId="62E0788A" w14:textId="77777777">
      <w:pPr>
        <w:rPr>
          <w:rFonts w:cstheme="minorHAnsi"/>
        </w:rPr>
      </w:pPr>
    </w:p>
    <w:tbl>
      <w:tblPr>
        <w:tblStyle w:val="TableGrid"/>
        <w:tblW w:w="14029" w:type="dxa"/>
        <w:tblLook w:val="04A0" w:firstRow="1" w:lastRow="0" w:firstColumn="1" w:lastColumn="0" w:noHBand="0" w:noVBand="1"/>
      </w:tblPr>
      <w:tblGrid>
        <w:gridCol w:w="10343"/>
        <w:gridCol w:w="3686"/>
      </w:tblGrid>
      <w:tr w:rsidRPr="00EC3DB0" w:rsidR="0088381C" w:rsidTr="00102B9A" w14:paraId="3B660174" w14:textId="77777777">
        <w:tc>
          <w:tcPr>
            <w:tcW w:w="14029" w:type="dxa"/>
            <w:gridSpan w:val="2"/>
            <w:shd w:val="clear" w:color="auto" w:fill="DFF7D1"/>
          </w:tcPr>
          <w:p w:rsidRPr="00EC3DB0" w:rsidR="0088381C" w:rsidP="00102B9A" w:rsidRDefault="0088381C" w14:paraId="587D2524" w14:textId="77777777">
            <w:pPr>
              <w:rPr>
                <w:rFonts w:cstheme="minorHAnsi"/>
                <w:b/>
              </w:rPr>
            </w:pPr>
            <w:r w:rsidRPr="00EC3DB0">
              <w:rPr>
                <w:rFonts w:cstheme="minorHAnsi"/>
                <w:b/>
              </w:rPr>
              <w:t xml:space="preserve">TARGET 4: WORKFORCE </w:t>
            </w:r>
          </w:p>
          <w:p w:rsidRPr="0088381C" w:rsidR="0088381C" w:rsidP="00102B9A" w:rsidRDefault="0088381C" w14:paraId="216F06D6" w14:textId="10E4A49B">
            <w:pPr>
              <w:rPr>
                <w:rFonts w:cstheme="minorHAnsi"/>
                <w:b/>
                <w:bCs/>
              </w:rPr>
            </w:pPr>
            <w:r w:rsidRPr="00EC3DB0">
              <w:rPr>
                <w:rFonts w:cstheme="minorHAnsi"/>
                <w:b/>
              </w:rPr>
              <w:t xml:space="preserve">4.2 TRAINING </w:t>
            </w:r>
          </w:p>
        </w:tc>
      </w:tr>
      <w:tr w:rsidRPr="00EC3DB0" w:rsidR="0088381C" w:rsidTr="00102B9A" w14:paraId="7D50E812" w14:textId="77777777">
        <w:tc>
          <w:tcPr>
            <w:tcW w:w="14029" w:type="dxa"/>
            <w:gridSpan w:val="2"/>
          </w:tcPr>
          <w:p w:rsidRPr="00EC3DB0" w:rsidR="0088381C" w:rsidP="00102B9A" w:rsidRDefault="0088381C" w14:paraId="5352A471" w14:textId="77777777">
            <w:pPr>
              <w:rPr>
                <w:rFonts w:cstheme="minorHAnsi"/>
                <w:b/>
              </w:rPr>
            </w:pPr>
            <w:r w:rsidRPr="00EC3DB0">
              <w:rPr>
                <w:rFonts w:cstheme="minorHAnsi"/>
                <w:b/>
              </w:rPr>
              <w:t xml:space="preserve">OBJECTIVE: </w:t>
            </w:r>
          </w:p>
          <w:p w:rsidRPr="00EC3DB0" w:rsidR="0088381C" w:rsidRDefault="0088381C" w14:paraId="247B7312" w14:textId="77777777">
            <w:pPr>
              <w:pStyle w:val="ListParagraph"/>
              <w:numPr>
                <w:ilvl w:val="0"/>
                <w:numId w:val="32"/>
              </w:numPr>
              <w:rPr>
                <w:rFonts w:asciiTheme="minorHAnsi" w:hAnsiTheme="minorHAnsi" w:cstheme="minorHAnsi"/>
                <w:b/>
                <w:sz w:val="24"/>
                <w:szCs w:val="24"/>
              </w:rPr>
            </w:pPr>
            <w:r w:rsidRPr="00EC3DB0">
              <w:rPr>
                <w:rFonts w:asciiTheme="minorHAnsi" w:hAnsiTheme="minorHAnsi" w:cstheme="minorHAnsi"/>
                <w:b/>
                <w:sz w:val="24"/>
                <w:szCs w:val="24"/>
              </w:rPr>
              <w:t xml:space="preserve">COMMITMENT TO EQUALITY, DIVERSITY AND INCLUSION IS EMBEDDED BY THE CORALI TEAM   </w:t>
            </w:r>
          </w:p>
          <w:p w:rsidRPr="00EC3DB0" w:rsidR="0088381C" w:rsidRDefault="0088381C" w14:paraId="2EFA4239" w14:textId="77777777">
            <w:pPr>
              <w:pStyle w:val="ListParagraph"/>
              <w:numPr>
                <w:ilvl w:val="0"/>
                <w:numId w:val="32"/>
              </w:numPr>
              <w:rPr>
                <w:rFonts w:asciiTheme="minorHAnsi" w:hAnsiTheme="minorHAnsi" w:cstheme="minorHAnsi"/>
                <w:b/>
                <w:bCs/>
                <w:sz w:val="24"/>
                <w:szCs w:val="24"/>
              </w:rPr>
            </w:pPr>
            <w:r w:rsidRPr="00EC3DB0">
              <w:rPr>
                <w:rFonts w:asciiTheme="minorHAnsi" w:hAnsiTheme="minorHAnsi" w:cstheme="minorHAnsi"/>
                <w:b/>
                <w:sz w:val="24"/>
                <w:szCs w:val="24"/>
              </w:rPr>
              <w:t xml:space="preserve">ENSURE STAFF CORALI’S ARTISTS, ASSOCIATES, AND STAFF HAVE THE NECESSARY SKILL TO DELIVER OUR COMMITMENT TO EDI WHICH UNDERPINS SUCCESS OF THIS ACTION PLAN  </w:t>
            </w:r>
          </w:p>
          <w:p w:rsidRPr="00EC3DB0" w:rsidR="0088381C" w:rsidP="00102B9A" w:rsidRDefault="0088381C" w14:paraId="51CB3F86" w14:textId="77777777">
            <w:pPr>
              <w:rPr>
                <w:rFonts w:cstheme="minorHAnsi"/>
              </w:rPr>
            </w:pPr>
          </w:p>
        </w:tc>
      </w:tr>
      <w:tr w:rsidRPr="00EC3DB0" w:rsidR="00FF3630" w:rsidTr="00FF3630" w14:paraId="32269D7C" w14:textId="77777777">
        <w:trPr>
          <w:trHeight w:val="293"/>
        </w:trPr>
        <w:tc>
          <w:tcPr>
            <w:tcW w:w="10343" w:type="dxa"/>
            <w:vMerge w:val="restart"/>
          </w:tcPr>
          <w:p w:rsidRPr="00EC3DB0" w:rsidR="00FF3630" w:rsidP="00102B9A" w:rsidRDefault="00FF3630" w14:paraId="23E3E610" w14:textId="77777777">
            <w:pPr>
              <w:rPr>
                <w:rFonts w:cstheme="minorHAnsi"/>
                <w:b/>
                <w:bCs/>
              </w:rPr>
            </w:pPr>
            <w:r w:rsidRPr="00EC3DB0">
              <w:rPr>
                <w:rFonts w:cstheme="minorHAnsi"/>
                <w:b/>
                <w:bCs/>
              </w:rPr>
              <w:t xml:space="preserve">SMART OBJECTIVES: </w:t>
            </w:r>
          </w:p>
        </w:tc>
        <w:tc>
          <w:tcPr>
            <w:tcW w:w="3686" w:type="dxa"/>
            <w:vMerge w:val="restart"/>
          </w:tcPr>
          <w:p w:rsidRPr="00EC3DB0" w:rsidR="00FF3630" w:rsidP="00102B9A" w:rsidRDefault="00FF3630" w14:paraId="78FDC076" w14:textId="77777777">
            <w:pPr>
              <w:rPr>
                <w:rFonts w:cstheme="minorHAnsi"/>
                <w:b/>
                <w:bCs/>
              </w:rPr>
            </w:pPr>
            <w:r w:rsidRPr="00EC3DB0">
              <w:rPr>
                <w:rFonts w:cstheme="minorHAnsi"/>
                <w:b/>
                <w:bCs/>
              </w:rPr>
              <w:t>LEAD</w:t>
            </w:r>
          </w:p>
        </w:tc>
      </w:tr>
      <w:tr w:rsidRPr="00EC3DB0" w:rsidR="00FF3630" w:rsidTr="00FF3630" w14:paraId="3AE5FE76" w14:textId="77777777">
        <w:trPr>
          <w:trHeight w:val="293"/>
        </w:trPr>
        <w:tc>
          <w:tcPr>
            <w:tcW w:w="10343" w:type="dxa"/>
            <w:vMerge/>
          </w:tcPr>
          <w:p w:rsidRPr="00EC3DB0" w:rsidR="00FF3630" w:rsidP="00102B9A" w:rsidRDefault="00FF3630" w14:paraId="0E74611C" w14:textId="77777777">
            <w:pPr>
              <w:rPr>
                <w:rFonts w:cstheme="minorHAnsi"/>
                <w:b/>
                <w:bCs/>
              </w:rPr>
            </w:pPr>
          </w:p>
        </w:tc>
        <w:tc>
          <w:tcPr>
            <w:tcW w:w="3686" w:type="dxa"/>
            <w:vMerge/>
          </w:tcPr>
          <w:p w:rsidRPr="00EC3DB0" w:rsidR="00FF3630" w:rsidP="00102B9A" w:rsidRDefault="00FF3630" w14:paraId="21BE3874" w14:textId="77777777">
            <w:pPr>
              <w:rPr>
                <w:rFonts w:cstheme="minorHAnsi"/>
                <w:b/>
                <w:bCs/>
              </w:rPr>
            </w:pPr>
          </w:p>
        </w:tc>
      </w:tr>
      <w:tr w:rsidRPr="00EC3DB0" w:rsidR="00FF3630" w:rsidTr="00FF3630" w14:paraId="591AA297" w14:textId="77777777">
        <w:tc>
          <w:tcPr>
            <w:tcW w:w="10343" w:type="dxa"/>
          </w:tcPr>
          <w:p w:rsidRPr="00EC3DB0" w:rsidR="00FF3630" w:rsidRDefault="00FF3630" w14:paraId="245FB77B" w14:textId="77777777">
            <w:pPr>
              <w:pStyle w:val="ListParagraph"/>
              <w:numPr>
                <w:ilvl w:val="0"/>
                <w:numId w:val="31"/>
              </w:numPr>
              <w:contextualSpacing/>
              <w:rPr>
                <w:rFonts w:asciiTheme="minorHAnsi" w:hAnsiTheme="minorHAnsi" w:cstheme="minorHAnsi"/>
                <w:color w:val="000000" w:themeColor="text1"/>
                <w:sz w:val="24"/>
                <w:szCs w:val="24"/>
              </w:rPr>
            </w:pPr>
            <w:r w:rsidRPr="00EC3DB0">
              <w:rPr>
                <w:rFonts w:asciiTheme="minorHAnsi" w:hAnsiTheme="minorHAnsi" w:cstheme="minorHAnsi"/>
                <w:b/>
                <w:bCs/>
                <w:sz w:val="24"/>
                <w:szCs w:val="24"/>
              </w:rPr>
              <w:t>By summer 202</w:t>
            </w:r>
            <w:r>
              <w:rPr>
                <w:rFonts w:asciiTheme="minorHAnsi" w:hAnsiTheme="minorHAnsi" w:cstheme="minorHAnsi"/>
                <w:b/>
                <w:bCs/>
                <w:sz w:val="24"/>
                <w:szCs w:val="24"/>
              </w:rPr>
              <w:t>3</w:t>
            </w:r>
            <w:r w:rsidRPr="00EC3DB0">
              <w:rPr>
                <w:rFonts w:asciiTheme="minorHAnsi" w:hAnsiTheme="minorHAnsi" w:cstheme="minorHAnsi"/>
                <w:color w:val="000000" w:themeColor="text1"/>
                <w:sz w:val="24"/>
                <w:szCs w:val="24"/>
              </w:rPr>
              <w:t xml:space="preserve"> research what training </w:t>
            </w:r>
            <w:proofErr w:type="spellStart"/>
            <w:r w:rsidRPr="00EC3DB0">
              <w:rPr>
                <w:rFonts w:asciiTheme="minorHAnsi" w:hAnsiTheme="minorHAnsi" w:cstheme="minorHAnsi"/>
                <w:color w:val="000000" w:themeColor="text1"/>
                <w:sz w:val="24"/>
                <w:szCs w:val="24"/>
              </w:rPr>
              <w:t>Corali’s</w:t>
            </w:r>
            <w:proofErr w:type="spellEnd"/>
            <w:r w:rsidRPr="00EC3DB0">
              <w:rPr>
                <w:rFonts w:asciiTheme="minorHAnsi" w:hAnsiTheme="minorHAnsi" w:cstheme="minorHAnsi"/>
                <w:color w:val="000000" w:themeColor="text1"/>
                <w:sz w:val="24"/>
                <w:szCs w:val="24"/>
              </w:rPr>
              <w:t xml:space="preserve"> artists, associates and staff needed to deliver to ensure we are compliant and forwarding our EDI commitment </w:t>
            </w:r>
          </w:p>
          <w:p w:rsidRPr="00EC3DB0" w:rsidR="00FF3630" w:rsidP="00102B9A" w:rsidRDefault="00FF3630" w14:paraId="070EAF85" w14:textId="77777777">
            <w:pPr>
              <w:contextualSpacing/>
              <w:rPr>
                <w:rFonts w:cstheme="minorHAnsi"/>
              </w:rPr>
            </w:pPr>
          </w:p>
        </w:tc>
        <w:tc>
          <w:tcPr>
            <w:tcW w:w="3686" w:type="dxa"/>
          </w:tcPr>
          <w:p w:rsidRPr="00EC3DB0" w:rsidR="00FF3630" w:rsidP="00102B9A" w:rsidRDefault="00FF3630" w14:paraId="59703FE1" w14:textId="77777777">
            <w:pPr>
              <w:rPr>
                <w:rFonts w:cstheme="minorHAnsi"/>
              </w:rPr>
            </w:pPr>
            <w:r w:rsidRPr="00EC3DB0">
              <w:rPr>
                <w:rFonts w:cstheme="minorHAnsi"/>
              </w:rPr>
              <w:t xml:space="preserve">Staff team </w:t>
            </w:r>
          </w:p>
        </w:tc>
      </w:tr>
      <w:tr w:rsidRPr="00EC3DB0" w:rsidR="00FF3630" w:rsidTr="00FF3630" w14:paraId="6A77FC52" w14:textId="77777777">
        <w:tc>
          <w:tcPr>
            <w:tcW w:w="10343" w:type="dxa"/>
          </w:tcPr>
          <w:p w:rsidRPr="00EC3DB0" w:rsidR="00FF3630" w:rsidRDefault="00FF3630" w14:paraId="6DDC7313" w14:textId="77777777">
            <w:pPr>
              <w:pStyle w:val="ListParagraph"/>
              <w:numPr>
                <w:ilvl w:val="0"/>
                <w:numId w:val="31"/>
              </w:numPr>
              <w:contextualSpacing/>
              <w:rPr>
                <w:rFonts w:asciiTheme="minorHAnsi" w:hAnsiTheme="minorHAnsi" w:cstheme="minorHAnsi"/>
                <w:sz w:val="24"/>
                <w:szCs w:val="24"/>
              </w:rPr>
            </w:pPr>
            <w:r>
              <w:rPr>
                <w:rFonts w:asciiTheme="minorHAnsi" w:hAnsiTheme="minorHAnsi" w:cstheme="minorHAnsi"/>
                <w:b/>
                <w:bCs/>
                <w:sz w:val="24"/>
                <w:szCs w:val="24"/>
              </w:rPr>
              <w:t>By spring 2024</w:t>
            </w:r>
            <w:r w:rsidRPr="00EC3DB0">
              <w:rPr>
                <w:rFonts w:asciiTheme="minorHAnsi" w:hAnsiTheme="minorHAnsi" w:cstheme="minorHAnsi"/>
                <w:sz w:val="24"/>
                <w:szCs w:val="24"/>
              </w:rPr>
              <w:t xml:space="preserve"> create an annual schedule of EDI </w:t>
            </w:r>
            <w:r w:rsidRPr="00EC3DB0">
              <w:rPr>
                <w:rFonts w:asciiTheme="minorHAnsi" w:hAnsiTheme="minorHAnsi" w:cstheme="minorHAnsi"/>
                <w:color w:val="000000" w:themeColor="text1"/>
                <w:sz w:val="24"/>
                <w:szCs w:val="24"/>
              </w:rPr>
              <w:t>artists, associates and staff</w:t>
            </w:r>
            <w:r w:rsidRPr="00EC3DB0">
              <w:rPr>
                <w:rFonts w:asciiTheme="minorHAnsi" w:hAnsiTheme="minorHAnsi" w:cstheme="minorHAnsi"/>
                <w:sz w:val="24"/>
                <w:szCs w:val="24"/>
              </w:rPr>
              <w:t xml:space="preserve"> training </w:t>
            </w:r>
          </w:p>
        </w:tc>
        <w:tc>
          <w:tcPr>
            <w:tcW w:w="3686" w:type="dxa"/>
          </w:tcPr>
          <w:p w:rsidRPr="00EC3DB0" w:rsidR="00FF3630" w:rsidP="00102B9A" w:rsidRDefault="00FF3630" w14:paraId="3D379DEF" w14:textId="77777777">
            <w:pPr>
              <w:rPr>
                <w:rFonts w:cstheme="minorHAnsi"/>
              </w:rPr>
            </w:pPr>
            <w:r w:rsidRPr="00EC3DB0">
              <w:rPr>
                <w:rFonts w:cstheme="minorHAnsi"/>
              </w:rPr>
              <w:t xml:space="preserve">Staff team </w:t>
            </w:r>
          </w:p>
        </w:tc>
      </w:tr>
      <w:tr w:rsidRPr="00EC3DB0" w:rsidR="0088381C" w:rsidTr="00102B9A" w14:paraId="6317DE5C" w14:textId="77777777">
        <w:tc>
          <w:tcPr>
            <w:tcW w:w="14029" w:type="dxa"/>
            <w:gridSpan w:val="2"/>
          </w:tcPr>
          <w:p w:rsidRPr="00EC3DB0" w:rsidR="0088381C" w:rsidP="00102B9A" w:rsidRDefault="0088381C" w14:paraId="1817C61C" w14:textId="77777777">
            <w:pPr>
              <w:rPr>
                <w:rFonts w:cstheme="minorHAnsi"/>
                <w:b/>
                <w:bCs/>
              </w:rPr>
            </w:pPr>
            <w:r w:rsidRPr="00EC3DB0">
              <w:rPr>
                <w:rFonts w:cstheme="minorHAnsi"/>
                <w:b/>
                <w:bCs/>
              </w:rPr>
              <w:t>WHAT SUCCESS LOOKS LIKE</w:t>
            </w:r>
          </w:p>
        </w:tc>
      </w:tr>
      <w:tr w:rsidRPr="00EC3DB0" w:rsidR="0088381C" w:rsidTr="00102B9A" w14:paraId="7AFA6E92" w14:textId="77777777">
        <w:tc>
          <w:tcPr>
            <w:tcW w:w="14029" w:type="dxa"/>
            <w:gridSpan w:val="2"/>
          </w:tcPr>
          <w:p w:rsidRPr="00EC3DB0" w:rsidR="0088381C" w:rsidRDefault="0088381C" w14:paraId="25BA667C" w14:textId="77777777">
            <w:pPr>
              <w:pStyle w:val="ListParagraph"/>
              <w:numPr>
                <w:ilvl w:val="0"/>
                <w:numId w:val="42"/>
              </w:numPr>
              <w:rPr>
                <w:rFonts w:asciiTheme="minorHAnsi" w:hAnsiTheme="minorHAnsi" w:cstheme="minorHAnsi"/>
                <w:sz w:val="24"/>
                <w:szCs w:val="24"/>
              </w:rPr>
            </w:pPr>
            <w:r w:rsidRPr="00EC3DB0">
              <w:rPr>
                <w:rFonts w:asciiTheme="minorHAnsi" w:hAnsiTheme="minorHAnsi" w:cstheme="minorHAnsi"/>
                <w:sz w:val="24"/>
                <w:szCs w:val="24"/>
              </w:rPr>
              <w:t xml:space="preserve">Equality, Diversity and Inclusion in embedded in </w:t>
            </w:r>
            <w:proofErr w:type="spellStart"/>
            <w:r w:rsidRPr="00EC3DB0">
              <w:rPr>
                <w:rFonts w:asciiTheme="minorHAnsi" w:hAnsiTheme="minorHAnsi" w:cstheme="minorHAnsi"/>
                <w:sz w:val="24"/>
                <w:szCs w:val="24"/>
              </w:rPr>
              <w:t>Corali</w:t>
            </w:r>
            <w:proofErr w:type="spellEnd"/>
            <w:r w:rsidRPr="00EC3DB0">
              <w:rPr>
                <w:rFonts w:asciiTheme="minorHAnsi" w:hAnsiTheme="minorHAnsi" w:cstheme="minorHAnsi"/>
                <w:sz w:val="24"/>
                <w:szCs w:val="24"/>
              </w:rPr>
              <w:t xml:space="preserve"> both internally and externally </w:t>
            </w:r>
          </w:p>
        </w:tc>
      </w:tr>
      <w:tr w:rsidRPr="00EC3DB0" w:rsidR="0088381C" w:rsidTr="00102B9A" w14:paraId="28883110" w14:textId="77777777">
        <w:tc>
          <w:tcPr>
            <w:tcW w:w="14029" w:type="dxa"/>
            <w:gridSpan w:val="2"/>
          </w:tcPr>
          <w:p w:rsidRPr="00EC3DB0" w:rsidR="0088381C" w:rsidRDefault="0088381C" w14:paraId="7470DAD6" w14:textId="77777777">
            <w:pPr>
              <w:pStyle w:val="ListParagraph"/>
              <w:numPr>
                <w:ilvl w:val="0"/>
                <w:numId w:val="42"/>
              </w:numPr>
              <w:rPr>
                <w:rFonts w:asciiTheme="minorHAnsi" w:hAnsiTheme="minorHAnsi" w:cstheme="minorHAnsi"/>
                <w:sz w:val="24"/>
                <w:szCs w:val="24"/>
              </w:rPr>
            </w:pPr>
            <w:r w:rsidRPr="00EC3DB0">
              <w:rPr>
                <w:rFonts w:asciiTheme="minorHAnsi" w:hAnsiTheme="minorHAnsi" w:cstheme="minorHAnsi"/>
                <w:sz w:val="24"/>
                <w:szCs w:val="24"/>
              </w:rPr>
              <w:t>We are confident to deliver</w:t>
            </w:r>
            <w:r>
              <w:rPr>
                <w:rFonts w:asciiTheme="minorHAnsi" w:hAnsiTheme="minorHAnsi" w:cstheme="minorHAnsi"/>
                <w:sz w:val="24"/>
                <w:szCs w:val="24"/>
              </w:rPr>
              <w:t xml:space="preserve"> </w:t>
            </w:r>
            <w:r w:rsidRPr="00EC3DB0">
              <w:rPr>
                <w:rFonts w:asciiTheme="minorHAnsi" w:hAnsiTheme="minorHAnsi" w:cstheme="minorHAnsi"/>
                <w:sz w:val="24"/>
                <w:szCs w:val="24"/>
              </w:rPr>
              <w:t xml:space="preserve">and build on this EDI action plan </w:t>
            </w:r>
          </w:p>
        </w:tc>
      </w:tr>
      <w:tr w:rsidRPr="00EC3DB0" w:rsidR="0088381C" w:rsidTr="00102B9A" w14:paraId="213C334F" w14:textId="77777777">
        <w:tc>
          <w:tcPr>
            <w:tcW w:w="14029" w:type="dxa"/>
            <w:gridSpan w:val="2"/>
          </w:tcPr>
          <w:p w:rsidRPr="00EC3DB0" w:rsidR="0088381C" w:rsidRDefault="0088381C" w14:paraId="0BCF0D41" w14:textId="77777777">
            <w:pPr>
              <w:pStyle w:val="ListParagraph"/>
              <w:numPr>
                <w:ilvl w:val="0"/>
                <w:numId w:val="42"/>
              </w:numPr>
              <w:rPr>
                <w:rFonts w:asciiTheme="minorHAnsi" w:hAnsiTheme="minorHAnsi" w:cstheme="minorHAnsi"/>
                <w:sz w:val="24"/>
                <w:szCs w:val="24"/>
              </w:rPr>
            </w:pPr>
            <w:r w:rsidRPr="00EC3DB0">
              <w:rPr>
                <w:rFonts w:asciiTheme="minorHAnsi" w:hAnsiTheme="minorHAnsi" w:cstheme="minorHAnsi"/>
                <w:sz w:val="24"/>
                <w:szCs w:val="24"/>
              </w:rPr>
              <w:t xml:space="preserve">We build on our ‘outstanding’ Creative Case rating </w:t>
            </w:r>
          </w:p>
        </w:tc>
      </w:tr>
    </w:tbl>
    <w:p w:rsidRPr="00EC3DB0" w:rsidR="0088381C" w:rsidP="0088381C" w:rsidRDefault="0088381C" w14:paraId="2F22747C" w14:textId="77777777">
      <w:pPr>
        <w:rPr>
          <w:rFonts w:cstheme="minorHAnsi"/>
        </w:rPr>
      </w:pPr>
    </w:p>
    <w:tbl>
      <w:tblPr>
        <w:tblStyle w:val="TableGrid"/>
        <w:tblW w:w="14029" w:type="dxa"/>
        <w:tblLook w:val="04A0" w:firstRow="1" w:lastRow="0" w:firstColumn="1" w:lastColumn="0" w:noHBand="0" w:noVBand="1"/>
      </w:tblPr>
      <w:tblGrid>
        <w:gridCol w:w="10485"/>
        <w:gridCol w:w="3544"/>
      </w:tblGrid>
      <w:tr w:rsidRPr="00EC3DB0" w:rsidR="0088381C" w:rsidTr="3A5427AF" w14:paraId="0CBBF5CB" w14:textId="77777777">
        <w:tc>
          <w:tcPr>
            <w:tcW w:w="14029" w:type="dxa"/>
            <w:gridSpan w:val="2"/>
            <w:shd w:val="clear" w:color="auto" w:fill="DEBCF7"/>
          </w:tcPr>
          <w:p w:rsidRPr="0088381C" w:rsidR="0088381C" w:rsidP="00102B9A" w:rsidRDefault="0088381C" w14:paraId="1D0966DD" w14:textId="2E8B75A6">
            <w:pPr>
              <w:rPr>
                <w:rFonts w:eastAsiaTheme="minorEastAsia" w:cstheme="minorHAnsi"/>
                <w:color w:val="000000" w:themeColor="text1"/>
              </w:rPr>
            </w:pPr>
            <w:r w:rsidRPr="00EC3DB0">
              <w:rPr>
                <w:rFonts w:cstheme="minorHAnsi"/>
                <w:b/>
              </w:rPr>
              <w:t xml:space="preserve">TARGET: GOVERNANCE </w:t>
            </w:r>
          </w:p>
        </w:tc>
      </w:tr>
      <w:tr w:rsidRPr="00EC3DB0" w:rsidR="0088381C" w:rsidTr="3A5427AF" w14:paraId="38060E06" w14:textId="77777777">
        <w:tc>
          <w:tcPr>
            <w:tcW w:w="14029" w:type="dxa"/>
            <w:gridSpan w:val="2"/>
          </w:tcPr>
          <w:p w:rsidRPr="00EC3DB0" w:rsidR="0088381C" w:rsidP="00102B9A" w:rsidRDefault="0088381C" w14:paraId="21D1277E" w14:textId="77777777">
            <w:pPr>
              <w:rPr>
                <w:rFonts w:cstheme="minorHAnsi"/>
                <w:b/>
              </w:rPr>
            </w:pPr>
            <w:r w:rsidRPr="00EC3DB0">
              <w:rPr>
                <w:rFonts w:cstheme="minorHAnsi"/>
                <w:b/>
              </w:rPr>
              <w:t xml:space="preserve">OBJECTIVE: </w:t>
            </w:r>
          </w:p>
          <w:p w:rsidRPr="00EC3DB0" w:rsidR="0088381C" w:rsidP="00102B9A" w:rsidRDefault="0088381C" w14:paraId="6FE4CFD5" w14:textId="77777777">
            <w:pPr>
              <w:rPr>
                <w:rFonts w:cstheme="minorHAnsi"/>
              </w:rPr>
            </w:pPr>
          </w:p>
        </w:tc>
      </w:tr>
      <w:tr w:rsidRPr="00EC3DB0" w:rsidR="00FF3630" w:rsidTr="00FF3630" w14:paraId="2701E2EF" w14:textId="77777777">
        <w:trPr>
          <w:trHeight w:val="293"/>
        </w:trPr>
        <w:tc>
          <w:tcPr>
            <w:tcW w:w="10485" w:type="dxa"/>
            <w:vMerge w:val="restart"/>
          </w:tcPr>
          <w:p w:rsidRPr="00EC3DB0" w:rsidR="00FF3630" w:rsidP="00102B9A" w:rsidRDefault="00FF3630" w14:paraId="5B54C888" w14:textId="77777777">
            <w:pPr>
              <w:rPr>
                <w:rFonts w:cstheme="minorHAnsi"/>
                <w:b/>
                <w:bCs/>
              </w:rPr>
            </w:pPr>
            <w:r w:rsidRPr="00EC3DB0">
              <w:rPr>
                <w:rFonts w:cstheme="minorHAnsi"/>
                <w:b/>
                <w:bCs/>
              </w:rPr>
              <w:t xml:space="preserve">SMART OBJECTIVES: </w:t>
            </w:r>
          </w:p>
        </w:tc>
        <w:tc>
          <w:tcPr>
            <w:tcW w:w="3544" w:type="dxa"/>
            <w:vMerge w:val="restart"/>
          </w:tcPr>
          <w:p w:rsidRPr="00EC3DB0" w:rsidR="00FF3630" w:rsidP="00102B9A" w:rsidRDefault="00FF3630" w14:paraId="5E9DE6C4" w14:textId="77777777">
            <w:pPr>
              <w:rPr>
                <w:rFonts w:cstheme="minorHAnsi"/>
                <w:b/>
                <w:bCs/>
              </w:rPr>
            </w:pPr>
            <w:r w:rsidRPr="00EC3DB0">
              <w:rPr>
                <w:rFonts w:cstheme="minorHAnsi"/>
                <w:b/>
                <w:bCs/>
              </w:rPr>
              <w:t>LEAD</w:t>
            </w:r>
          </w:p>
        </w:tc>
      </w:tr>
      <w:tr w:rsidRPr="00EC3DB0" w:rsidR="00FF3630" w:rsidTr="00FF3630" w14:paraId="69D0F39B" w14:textId="77777777">
        <w:trPr>
          <w:trHeight w:val="293"/>
        </w:trPr>
        <w:tc>
          <w:tcPr>
            <w:tcW w:w="10485" w:type="dxa"/>
            <w:vMerge/>
          </w:tcPr>
          <w:p w:rsidRPr="00EC3DB0" w:rsidR="00FF3630" w:rsidP="00102B9A" w:rsidRDefault="00FF3630" w14:paraId="0E6BB0A9" w14:textId="77777777">
            <w:pPr>
              <w:rPr>
                <w:rFonts w:cstheme="minorHAnsi"/>
                <w:b/>
                <w:bCs/>
              </w:rPr>
            </w:pPr>
          </w:p>
        </w:tc>
        <w:tc>
          <w:tcPr>
            <w:tcW w:w="3544" w:type="dxa"/>
            <w:vMerge/>
          </w:tcPr>
          <w:p w:rsidRPr="00EC3DB0" w:rsidR="00FF3630" w:rsidP="00102B9A" w:rsidRDefault="00FF3630" w14:paraId="546501F5" w14:textId="77777777">
            <w:pPr>
              <w:rPr>
                <w:rFonts w:cstheme="minorHAnsi"/>
                <w:b/>
                <w:bCs/>
              </w:rPr>
            </w:pPr>
          </w:p>
        </w:tc>
      </w:tr>
      <w:tr w:rsidRPr="00EC3DB0" w:rsidR="00FF3630" w:rsidTr="00FF3630" w14:paraId="05EE7F6A" w14:textId="77777777">
        <w:tc>
          <w:tcPr>
            <w:tcW w:w="10485" w:type="dxa"/>
          </w:tcPr>
          <w:p w:rsidRPr="00EC3DB0" w:rsidR="00FF3630" w:rsidRDefault="00FF3630" w14:paraId="101E6AE3" w14:textId="77777777">
            <w:pPr>
              <w:pStyle w:val="ListParagraph"/>
              <w:numPr>
                <w:ilvl w:val="0"/>
                <w:numId w:val="33"/>
              </w:numPr>
              <w:contextualSpacing/>
              <w:rPr>
                <w:rFonts w:asciiTheme="minorHAnsi" w:hAnsiTheme="minorHAnsi" w:eastAsiaTheme="minorEastAsia" w:cstheme="minorHAnsi"/>
                <w:b/>
                <w:bCs/>
                <w:w w:val="105"/>
                <w:sz w:val="24"/>
                <w:szCs w:val="24"/>
              </w:rPr>
            </w:pPr>
            <w:r w:rsidRPr="00EC3DB0">
              <w:rPr>
                <w:rFonts w:asciiTheme="minorHAnsi" w:hAnsiTheme="minorHAnsi" w:cstheme="minorHAnsi"/>
                <w:b/>
                <w:bCs/>
                <w:sz w:val="24"/>
                <w:szCs w:val="24"/>
              </w:rPr>
              <w:t>By spring 202</w:t>
            </w:r>
            <w:r>
              <w:rPr>
                <w:rFonts w:asciiTheme="minorHAnsi" w:hAnsiTheme="minorHAnsi" w:cstheme="minorHAnsi"/>
                <w:b/>
                <w:bCs/>
                <w:sz w:val="24"/>
                <w:szCs w:val="24"/>
              </w:rPr>
              <w:t>3</w:t>
            </w:r>
            <w:r w:rsidRPr="00EC3DB0">
              <w:rPr>
                <w:rFonts w:asciiTheme="minorHAnsi" w:hAnsiTheme="minorHAnsi" w:cstheme="minorHAnsi"/>
                <w:b/>
                <w:bCs/>
                <w:sz w:val="24"/>
                <w:szCs w:val="24"/>
              </w:rPr>
              <w:t xml:space="preserve"> </w:t>
            </w:r>
            <w:r w:rsidRPr="00EC3DB0">
              <w:rPr>
                <w:rFonts w:asciiTheme="minorHAnsi" w:hAnsiTheme="minorHAnsi" w:eastAsiaTheme="minorEastAsia" w:cstheme="minorHAnsi"/>
                <w:w w:val="105"/>
                <w:sz w:val="24"/>
                <w:szCs w:val="24"/>
              </w:rPr>
              <w:t xml:space="preserve">evolve </w:t>
            </w:r>
            <w:proofErr w:type="spellStart"/>
            <w:r w:rsidRPr="00EC3DB0">
              <w:rPr>
                <w:rFonts w:asciiTheme="minorHAnsi" w:hAnsiTheme="minorHAnsi" w:eastAsiaTheme="minorEastAsia" w:cstheme="minorHAnsi"/>
                <w:w w:val="105"/>
                <w:sz w:val="24"/>
                <w:szCs w:val="24"/>
              </w:rPr>
              <w:t>Corali’s</w:t>
            </w:r>
            <w:proofErr w:type="spellEnd"/>
            <w:r w:rsidRPr="00EC3DB0">
              <w:rPr>
                <w:rFonts w:asciiTheme="minorHAnsi" w:hAnsiTheme="minorHAnsi" w:eastAsiaTheme="minorEastAsia" w:cstheme="minorHAnsi"/>
                <w:w w:val="105"/>
                <w:sz w:val="24"/>
                <w:szCs w:val="24"/>
              </w:rPr>
              <w:t xml:space="preserve"> Equality Diversity and Inclusion (EDI) task and finish group into an EDI trustee subcommittee that meets </w:t>
            </w:r>
            <w:r w:rsidRPr="00EC3DB0">
              <w:rPr>
                <w:rFonts w:asciiTheme="minorHAnsi" w:hAnsiTheme="minorHAnsi" w:eastAsiaTheme="minorEastAsia" w:cstheme="minorHAnsi"/>
                <w:b/>
                <w:bCs/>
                <w:w w:val="105"/>
                <w:sz w:val="24"/>
                <w:szCs w:val="24"/>
              </w:rPr>
              <w:t xml:space="preserve">at least quarterly </w:t>
            </w:r>
            <w:r w:rsidRPr="00EC3DB0">
              <w:rPr>
                <w:rFonts w:asciiTheme="minorHAnsi" w:hAnsiTheme="minorHAnsi" w:eastAsiaTheme="minorEastAsia" w:cstheme="minorHAnsi"/>
                <w:w w:val="105"/>
                <w:sz w:val="24"/>
                <w:szCs w:val="24"/>
              </w:rPr>
              <w:t xml:space="preserve">to oversee the delivery of </w:t>
            </w:r>
            <w:proofErr w:type="spellStart"/>
            <w:r w:rsidRPr="00EC3DB0">
              <w:rPr>
                <w:rFonts w:asciiTheme="minorHAnsi" w:hAnsiTheme="minorHAnsi" w:eastAsiaTheme="minorEastAsia" w:cstheme="minorHAnsi"/>
                <w:w w:val="105"/>
                <w:sz w:val="24"/>
                <w:szCs w:val="24"/>
              </w:rPr>
              <w:t>Corali’s</w:t>
            </w:r>
            <w:proofErr w:type="spellEnd"/>
            <w:r w:rsidRPr="00EC3DB0">
              <w:rPr>
                <w:rFonts w:asciiTheme="minorHAnsi" w:hAnsiTheme="minorHAnsi" w:eastAsiaTheme="minorEastAsia" w:cstheme="minorHAnsi"/>
                <w:w w:val="105"/>
                <w:sz w:val="24"/>
                <w:szCs w:val="24"/>
              </w:rPr>
              <w:t xml:space="preserve"> EDI action plan</w:t>
            </w:r>
          </w:p>
        </w:tc>
        <w:tc>
          <w:tcPr>
            <w:tcW w:w="3544" w:type="dxa"/>
          </w:tcPr>
          <w:p w:rsidRPr="00EC3DB0" w:rsidR="00FF3630" w:rsidP="00102B9A" w:rsidRDefault="00FF3630" w14:paraId="79F73751" w14:textId="77777777">
            <w:pPr>
              <w:rPr>
                <w:rFonts w:cstheme="minorHAnsi"/>
              </w:rPr>
            </w:pPr>
            <w:r w:rsidRPr="00EC3DB0">
              <w:rPr>
                <w:rFonts w:eastAsiaTheme="minorEastAsia" w:cstheme="minorHAnsi"/>
                <w:w w:val="105"/>
              </w:rPr>
              <w:t>EDI task and finish group</w:t>
            </w:r>
          </w:p>
        </w:tc>
      </w:tr>
      <w:tr w:rsidRPr="00EC3DB0" w:rsidR="00FF3630" w:rsidTr="00FF3630" w14:paraId="543BF3AA" w14:textId="77777777">
        <w:tc>
          <w:tcPr>
            <w:tcW w:w="10485" w:type="dxa"/>
          </w:tcPr>
          <w:p w:rsidRPr="00EC3DB0" w:rsidR="00FF3630" w:rsidRDefault="00FF3630" w14:paraId="299AC666" w14:textId="77777777">
            <w:pPr>
              <w:pStyle w:val="ListParagraph"/>
              <w:numPr>
                <w:ilvl w:val="0"/>
                <w:numId w:val="33"/>
              </w:numPr>
              <w:contextualSpacing/>
              <w:rPr>
                <w:rFonts w:asciiTheme="minorHAnsi" w:hAnsiTheme="minorHAnsi" w:cstheme="minorHAnsi"/>
                <w:sz w:val="24"/>
                <w:szCs w:val="24"/>
              </w:rPr>
            </w:pPr>
            <w:r w:rsidRPr="00EC3DB0">
              <w:rPr>
                <w:rFonts w:asciiTheme="minorHAnsi" w:hAnsiTheme="minorHAnsi" w:eastAsiaTheme="minorEastAsia" w:cstheme="minorHAnsi"/>
                <w:b/>
                <w:bCs/>
                <w:w w:val="105"/>
                <w:sz w:val="24"/>
                <w:szCs w:val="24"/>
              </w:rPr>
              <w:t>By summer 202</w:t>
            </w:r>
            <w:r>
              <w:rPr>
                <w:rFonts w:asciiTheme="minorHAnsi" w:hAnsiTheme="minorHAnsi" w:eastAsiaTheme="minorEastAsia" w:cstheme="minorHAnsi"/>
                <w:b/>
                <w:bCs/>
                <w:w w:val="105"/>
                <w:sz w:val="24"/>
                <w:szCs w:val="24"/>
              </w:rPr>
              <w:t>3</w:t>
            </w:r>
            <w:r w:rsidRPr="00EC3DB0">
              <w:rPr>
                <w:rFonts w:asciiTheme="minorHAnsi" w:hAnsiTheme="minorHAnsi" w:eastAsiaTheme="minorEastAsia" w:cstheme="minorHAnsi"/>
                <w:w w:val="105"/>
                <w:sz w:val="24"/>
                <w:szCs w:val="24"/>
              </w:rPr>
              <w:t xml:space="preserve"> launch ‘</w:t>
            </w:r>
            <w:proofErr w:type="spellStart"/>
            <w:r w:rsidRPr="00EC3DB0">
              <w:rPr>
                <w:rFonts w:asciiTheme="minorHAnsi" w:hAnsiTheme="minorHAnsi" w:eastAsiaTheme="minorEastAsia" w:cstheme="minorHAnsi"/>
                <w:w w:val="105"/>
                <w:sz w:val="24"/>
                <w:szCs w:val="24"/>
              </w:rPr>
              <w:t>Corali</w:t>
            </w:r>
            <w:proofErr w:type="spellEnd"/>
            <w:r w:rsidRPr="00EC3DB0">
              <w:rPr>
                <w:rFonts w:asciiTheme="minorHAnsi" w:hAnsiTheme="minorHAnsi" w:eastAsiaTheme="minorEastAsia" w:cstheme="minorHAnsi"/>
                <w:w w:val="105"/>
                <w:sz w:val="24"/>
                <w:szCs w:val="24"/>
              </w:rPr>
              <w:t xml:space="preserve"> Voice’ as an advisory group to the board made up of dancer and participant representatives from our core activities.  </w:t>
            </w:r>
          </w:p>
        </w:tc>
        <w:tc>
          <w:tcPr>
            <w:tcW w:w="3544" w:type="dxa"/>
          </w:tcPr>
          <w:p w:rsidRPr="00EC3DB0" w:rsidR="00FF3630" w:rsidP="00102B9A" w:rsidRDefault="00FF3630" w14:paraId="31BA0471" w14:textId="77777777">
            <w:pPr>
              <w:rPr>
                <w:rFonts w:cstheme="minorHAnsi"/>
              </w:rPr>
            </w:pPr>
            <w:r w:rsidRPr="00EC3DB0">
              <w:rPr>
                <w:rFonts w:cstheme="minorHAnsi"/>
              </w:rPr>
              <w:t>General Manager</w:t>
            </w:r>
          </w:p>
        </w:tc>
      </w:tr>
      <w:tr w:rsidRPr="00EC3DB0" w:rsidR="00FF3630" w:rsidTr="00FF3630" w14:paraId="4851A4AD" w14:textId="77777777">
        <w:tc>
          <w:tcPr>
            <w:tcW w:w="10485" w:type="dxa"/>
          </w:tcPr>
          <w:p w:rsidRPr="00EC3DB0" w:rsidR="00FF3630" w:rsidRDefault="00FF3630" w14:paraId="1AFF9488" w14:textId="77777777">
            <w:pPr>
              <w:pStyle w:val="ListParagraph"/>
              <w:numPr>
                <w:ilvl w:val="0"/>
                <w:numId w:val="33"/>
              </w:numPr>
              <w:contextualSpacing/>
              <w:rPr>
                <w:rFonts w:asciiTheme="minorHAnsi" w:hAnsiTheme="minorHAnsi" w:eastAsiaTheme="minorEastAsia" w:cstheme="minorHAnsi"/>
                <w:color w:val="000000" w:themeColor="text1"/>
                <w:sz w:val="24"/>
                <w:szCs w:val="24"/>
              </w:rPr>
            </w:pPr>
            <w:r w:rsidRPr="00EC3DB0">
              <w:rPr>
                <w:rFonts w:asciiTheme="minorHAnsi" w:hAnsiTheme="minorHAnsi" w:eastAsiaTheme="minorEastAsia" w:cstheme="minorHAnsi"/>
                <w:b/>
                <w:bCs/>
                <w:w w:val="105"/>
                <w:sz w:val="24"/>
                <w:szCs w:val="24"/>
              </w:rPr>
              <w:t>By summer 202</w:t>
            </w:r>
            <w:r>
              <w:rPr>
                <w:rFonts w:asciiTheme="minorHAnsi" w:hAnsiTheme="minorHAnsi" w:eastAsiaTheme="minorEastAsia" w:cstheme="minorHAnsi"/>
                <w:b/>
                <w:bCs/>
                <w:w w:val="105"/>
                <w:sz w:val="24"/>
                <w:szCs w:val="24"/>
              </w:rPr>
              <w:t>3</w:t>
            </w:r>
            <w:r w:rsidRPr="00EC3DB0">
              <w:rPr>
                <w:rFonts w:asciiTheme="minorHAnsi" w:hAnsiTheme="minorHAnsi" w:eastAsiaTheme="minorEastAsia" w:cstheme="minorHAnsi"/>
                <w:w w:val="105"/>
                <w:sz w:val="24"/>
                <w:szCs w:val="24"/>
              </w:rPr>
              <w:t xml:space="preserve"> appoint an external ‘</w:t>
            </w:r>
            <w:proofErr w:type="spellStart"/>
            <w:r w:rsidRPr="00EC3DB0">
              <w:rPr>
                <w:rFonts w:asciiTheme="minorHAnsi" w:hAnsiTheme="minorHAnsi" w:eastAsiaTheme="minorEastAsia" w:cstheme="minorHAnsi"/>
                <w:w w:val="105"/>
                <w:sz w:val="24"/>
                <w:szCs w:val="24"/>
              </w:rPr>
              <w:t>Corali</w:t>
            </w:r>
            <w:proofErr w:type="spellEnd"/>
            <w:r w:rsidRPr="00EC3DB0">
              <w:rPr>
                <w:rFonts w:asciiTheme="minorHAnsi" w:hAnsiTheme="minorHAnsi" w:eastAsiaTheme="minorEastAsia" w:cstheme="minorHAnsi"/>
                <w:w w:val="105"/>
                <w:sz w:val="24"/>
                <w:szCs w:val="24"/>
              </w:rPr>
              <w:t xml:space="preserve"> Voice’ facilitator to help set up the group and to participate in </w:t>
            </w:r>
            <w:r w:rsidRPr="00EC3DB0">
              <w:rPr>
                <w:rFonts w:asciiTheme="minorHAnsi" w:hAnsiTheme="minorHAnsi" w:eastAsiaTheme="minorEastAsia" w:cstheme="minorHAnsi"/>
                <w:b/>
                <w:bCs/>
                <w:w w:val="105"/>
                <w:sz w:val="24"/>
                <w:szCs w:val="24"/>
              </w:rPr>
              <w:t>at least one</w:t>
            </w:r>
            <w:r w:rsidRPr="00EC3DB0">
              <w:rPr>
                <w:rFonts w:asciiTheme="minorHAnsi" w:hAnsiTheme="minorHAnsi" w:eastAsiaTheme="minorEastAsia" w:cstheme="minorHAnsi"/>
                <w:w w:val="105"/>
                <w:sz w:val="24"/>
                <w:szCs w:val="24"/>
              </w:rPr>
              <w:t xml:space="preserve"> trustee meeting</w:t>
            </w:r>
          </w:p>
        </w:tc>
        <w:tc>
          <w:tcPr>
            <w:tcW w:w="3544" w:type="dxa"/>
          </w:tcPr>
          <w:p w:rsidRPr="00EC3DB0" w:rsidR="00FF3630" w:rsidP="00102B9A" w:rsidRDefault="00FF3630" w14:paraId="59F1DBBA" w14:textId="77777777">
            <w:pPr>
              <w:rPr>
                <w:rFonts w:cstheme="minorHAnsi"/>
              </w:rPr>
            </w:pPr>
            <w:r w:rsidRPr="00EC3DB0">
              <w:rPr>
                <w:rFonts w:cstheme="minorHAnsi"/>
              </w:rPr>
              <w:t>General Manager</w:t>
            </w:r>
          </w:p>
        </w:tc>
      </w:tr>
      <w:tr w:rsidRPr="00EC3DB0" w:rsidR="00FF3630" w:rsidTr="00FF3630" w14:paraId="7537690A" w14:textId="77777777">
        <w:tc>
          <w:tcPr>
            <w:tcW w:w="10485" w:type="dxa"/>
          </w:tcPr>
          <w:p w:rsidRPr="00EC3DB0" w:rsidR="00FF3630" w:rsidRDefault="00FF3630" w14:paraId="7F275C2F" w14:textId="77777777">
            <w:pPr>
              <w:pStyle w:val="ListParagraph"/>
              <w:numPr>
                <w:ilvl w:val="0"/>
                <w:numId w:val="33"/>
              </w:numPr>
              <w:contextualSpacing/>
              <w:rPr>
                <w:rFonts w:asciiTheme="minorHAnsi" w:hAnsiTheme="minorHAnsi" w:cstheme="minorHAnsi"/>
                <w:sz w:val="24"/>
                <w:szCs w:val="24"/>
              </w:rPr>
            </w:pPr>
            <w:r w:rsidRPr="00EC3DB0">
              <w:rPr>
                <w:rFonts w:asciiTheme="minorHAnsi" w:hAnsiTheme="minorHAnsi" w:eastAsiaTheme="minorEastAsia" w:cstheme="minorHAnsi"/>
                <w:color w:val="000000" w:themeColor="text1"/>
                <w:sz w:val="24"/>
                <w:szCs w:val="24"/>
              </w:rPr>
              <w:t xml:space="preserve">Conduct </w:t>
            </w:r>
            <w:r w:rsidRPr="00EC3DB0">
              <w:rPr>
                <w:rFonts w:asciiTheme="minorHAnsi" w:hAnsiTheme="minorHAnsi" w:eastAsiaTheme="minorEastAsia" w:cstheme="minorHAnsi"/>
                <w:b/>
                <w:bCs/>
                <w:color w:val="000000" w:themeColor="text1"/>
                <w:sz w:val="24"/>
                <w:szCs w:val="24"/>
              </w:rPr>
              <w:t>an annual</w:t>
            </w:r>
            <w:r w:rsidRPr="00EC3DB0">
              <w:rPr>
                <w:rFonts w:asciiTheme="minorHAnsi" w:hAnsiTheme="minorHAnsi" w:eastAsiaTheme="minorEastAsia" w:cstheme="minorHAnsi"/>
                <w:color w:val="000000" w:themeColor="text1"/>
                <w:sz w:val="24"/>
                <w:szCs w:val="24"/>
              </w:rPr>
              <w:t xml:space="preserve"> diversity review of </w:t>
            </w:r>
            <w:proofErr w:type="spellStart"/>
            <w:r w:rsidRPr="00EC3DB0">
              <w:rPr>
                <w:rFonts w:asciiTheme="minorHAnsi" w:hAnsiTheme="minorHAnsi" w:eastAsiaTheme="minorEastAsia" w:cstheme="minorHAnsi"/>
                <w:color w:val="000000" w:themeColor="text1"/>
                <w:sz w:val="24"/>
                <w:szCs w:val="24"/>
              </w:rPr>
              <w:t>Corali</w:t>
            </w:r>
            <w:proofErr w:type="spellEnd"/>
            <w:r w:rsidRPr="00EC3DB0">
              <w:rPr>
                <w:rFonts w:asciiTheme="minorHAnsi" w:hAnsiTheme="minorHAnsi" w:eastAsiaTheme="minorEastAsia" w:cstheme="minorHAnsi"/>
                <w:color w:val="000000" w:themeColor="text1"/>
                <w:sz w:val="24"/>
                <w:szCs w:val="24"/>
              </w:rPr>
              <w:t xml:space="preserve"> trustees and identify diversity targets in succession plans</w:t>
            </w:r>
          </w:p>
        </w:tc>
        <w:tc>
          <w:tcPr>
            <w:tcW w:w="3544" w:type="dxa"/>
          </w:tcPr>
          <w:p w:rsidRPr="00EC3DB0" w:rsidR="00FF3630" w:rsidP="00102B9A" w:rsidRDefault="00FF3630" w14:paraId="24086106" w14:textId="77777777">
            <w:pPr>
              <w:rPr>
                <w:rFonts w:cstheme="minorHAnsi"/>
              </w:rPr>
            </w:pPr>
            <w:r w:rsidRPr="00EC3DB0">
              <w:rPr>
                <w:rFonts w:cstheme="minorHAnsi"/>
              </w:rPr>
              <w:t>General Manager</w:t>
            </w:r>
          </w:p>
        </w:tc>
      </w:tr>
      <w:tr w:rsidRPr="00EC3DB0" w:rsidR="00FF3630" w:rsidTr="00FF3630" w14:paraId="7B7725B9" w14:textId="77777777">
        <w:tc>
          <w:tcPr>
            <w:tcW w:w="10485" w:type="dxa"/>
          </w:tcPr>
          <w:p w:rsidRPr="00EC3DB0" w:rsidR="00FF3630" w:rsidRDefault="00FF3630" w14:paraId="69C59699" w14:textId="77777777">
            <w:pPr>
              <w:pStyle w:val="ListParagraph"/>
              <w:numPr>
                <w:ilvl w:val="0"/>
                <w:numId w:val="33"/>
              </w:numPr>
              <w:contextualSpacing/>
              <w:rPr>
                <w:rFonts w:asciiTheme="minorHAnsi" w:hAnsiTheme="minorHAnsi" w:cstheme="minorHAnsi"/>
                <w:color w:val="000000" w:themeColor="text1"/>
                <w:sz w:val="24"/>
                <w:szCs w:val="24"/>
              </w:rPr>
            </w:pPr>
            <w:r w:rsidRPr="00EC3DB0">
              <w:rPr>
                <w:rFonts w:asciiTheme="minorHAnsi" w:hAnsiTheme="minorHAnsi" w:cstheme="minorHAnsi"/>
                <w:b/>
                <w:bCs/>
                <w:sz w:val="24"/>
                <w:szCs w:val="24"/>
              </w:rPr>
              <w:t>By summer 202</w:t>
            </w:r>
            <w:r>
              <w:rPr>
                <w:rFonts w:asciiTheme="minorHAnsi" w:hAnsiTheme="minorHAnsi" w:cstheme="minorHAnsi"/>
                <w:b/>
                <w:bCs/>
                <w:sz w:val="24"/>
                <w:szCs w:val="24"/>
              </w:rPr>
              <w:t>3</w:t>
            </w:r>
            <w:r w:rsidRPr="00EC3DB0">
              <w:rPr>
                <w:rFonts w:asciiTheme="minorHAnsi" w:hAnsiTheme="minorHAnsi" w:cstheme="minorHAnsi"/>
                <w:color w:val="000000" w:themeColor="text1"/>
                <w:sz w:val="24"/>
                <w:szCs w:val="24"/>
              </w:rPr>
              <w:t xml:space="preserve"> research what training </w:t>
            </w:r>
            <w:proofErr w:type="spellStart"/>
            <w:r w:rsidRPr="00EC3DB0">
              <w:rPr>
                <w:rFonts w:asciiTheme="minorHAnsi" w:hAnsiTheme="minorHAnsi" w:eastAsiaTheme="minorEastAsia" w:cstheme="minorHAnsi"/>
                <w:color w:val="000000" w:themeColor="text1"/>
                <w:sz w:val="24"/>
                <w:szCs w:val="24"/>
              </w:rPr>
              <w:t>Corali</w:t>
            </w:r>
            <w:proofErr w:type="spellEnd"/>
            <w:r w:rsidRPr="00EC3DB0">
              <w:rPr>
                <w:rFonts w:asciiTheme="minorHAnsi" w:hAnsiTheme="minorHAnsi" w:eastAsiaTheme="minorEastAsia" w:cstheme="minorHAnsi"/>
                <w:color w:val="000000" w:themeColor="text1"/>
                <w:sz w:val="24"/>
                <w:szCs w:val="24"/>
              </w:rPr>
              <w:t xml:space="preserve"> trustees </w:t>
            </w:r>
            <w:r w:rsidRPr="00EC3DB0">
              <w:rPr>
                <w:rFonts w:asciiTheme="minorHAnsi" w:hAnsiTheme="minorHAnsi" w:cstheme="minorHAnsi"/>
                <w:color w:val="000000" w:themeColor="text1"/>
                <w:sz w:val="24"/>
                <w:szCs w:val="24"/>
              </w:rPr>
              <w:t xml:space="preserve">needed to deliver to ensure we are compliant and forwarding our EDI commitment </w:t>
            </w:r>
          </w:p>
          <w:p w:rsidRPr="00EC3DB0" w:rsidR="00FF3630" w:rsidP="00102B9A" w:rsidRDefault="00FF3630" w14:paraId="5C2F500F" w14:textId="77777777">
            <w:pPr>
              <w:contextualSpacing/>
              <w:rPr>
                <w:rFonts w:eastAsiaTheme="minorEastAsia" w:cstheme="minorHAnsi"/>
                <w:w w:val="105"/>
              </w:rPr>
            </w:pPr>
          </w:p>
        </w:tc>
        <w:tc>
          <w:tcPr>
            <w:tcW w:w="3544" w:type="dxa"/>
          </w:tcPr>
          <w:p w:rsidRPr="00EC3DB0" w:rsidR="00FF3630" w:rsidP="00102B9A" w:rsidRDefault="00FF3630" w14:paraId="1E1F3F8B" w14:textId="77777777">
            <w:pPr>
              <w:rPr>
                <w:rFonts w:cstheme="minorHAnsi"/>
              </w:rPr>
            </w:pPr>
            <w:r w:rsidRPr="00EC3DB0">
              <w:rPr>
                <w:rFonts w:cstheme="minorHAnsi"/>
              </w:rPr>
              <w:t>General Manager</w:t>
            </w:r>
          </w:p>
        </w:tc>
      </w:tr>
      <w:tr w:rsidRPr="00EC3DB0" w:rsidR="0088381C" w:rsidTr="3A5427AF" w14:paraId="046C04CB" w14:textId="77777777">
        <w:tc>
          <w:tcPr>
            <w:tcW w:w="14029" w:type="dxa"/>
            <w:gridSpan w:val="2"/>
          </w:tcPr>
          <w:p w:rsidRPr="00EC3DB0" w:rsidR="0088381C" w:rsidP="00102B9A" w:rsidRDefault="0088381C" w14:paraId="24EF1E59" w14:textId="77777777">
            <w:pPr>
              <w:rPr>
                <w:rFonts w:cstheme="minorHAnsi"/>
                <w:b/>
                <w:bCs/>
              </w:rPr>
            </w:pPr>
            <w:r w:rsidRPr="00EC3DB0">
              <w:rPr>
                <w:rFonts w:cstheme="minorHAnsi"/>
                <w:b/>
                <w:bCs/>
              </w:rPr>
              <w:t>WHAT SUCCESS LOOKS LIKE</w:t>
            </w:r>
          </w:p>
        </w:tc>
      </w:tr>
      <w:tr w:rsidRPr="00EC3DB0" w:rsidR="0088381C" w:rsidTr="3A5427AF" w14:paraId="12147ACA" w14:textId="77777777">
        <w:tc>
          <w:tcPr>
            <w:tcW w:w="14029" w:type="dxa"/>
            <w:gridSpan w:val="2"/>
          </w:tcPr>
          <w:p w:rsidRPr="008423D3" w:rsidR="0088381C" w:rsidRDefault="000E649C" w14:paraId="3F0085A9" w14:textId="6F921109">
            <w:pPr>
              <w:pStyle w:val="ListParagraph"/>
              <w:numPr>
                <w:ilvl w:val="0"/>
                <w:numId w:val="44"/>
              </w:numPr>
              <w:rPr>
                <w:rFonts w:asciiTheme="minorHAnsi" w:hAnsiTheme="minorHAnsi" w:cstheme="minorHAnsi"/>
                <w:sz w:val="24"/>
                <w:szCs w:val="24"/>
              </w:rPr>
            </w:pPr>
            <w:r>
              <w:rPr>
                <w:rFonts w:asciiTheme="minorHAnsi" w:hAnsiTheme="minorHAnsi" w:cstheme="minorHAnsi"/>
                <w:sz w:val="24"/>
                <w:szCs w:val="24"/>
              </w:rPr>
              <w:t>M</w:t>
            </w:r>
            <w:r w:rsidRPr="008423D3" w:rsidR="0088381C">
              <w:rPr>
                <w:rFonts w:asciiTheme="minorHAnsi" w:hAnsiTheme="minorHAnsi" w:cstheme="minorHAnsi"/>
                <w:sz w:val="24"/>
                <w:szCs w:val="24"/>
              </w:rPr>
              <w:t xml:space="preserve">eaningful learning-disabled representation at trustee level </w:t>
            </w:r>
          </w:p>
        </w:tc>
      </w:tr>
      <w:tr w:rsidRPr="00EC3DB0" w:rsidR="0088381C" w:rsidTr="3A5427AF" w14:paraId="333AEF04" w14:textId="77777777">
        <w:tc>
          <w:tcPr>
            <w:tcW w:w="14029" w:type="dxa"/>
            <w:gridSpan w:val="2"/>
          </w:tcPr>
          <w:p w:rsidRPr="008423D3" w:rsidR="0088381C" w:rsidRDefault="0088381C" w14:paraId="36B75B6B" w14:textId="2DE1D7A3">
            <w:pPr>
              <w:pStyle w:val="ListParagraph"/>
              <w:numPr>
                <w:ilvl w:val="0"/>
                <w:numId w:val="44"/>
              </w:numPr>
              <w:rPr>
                <w:rFonts w:asciiTheme="minorHAnsi" w:hAnsiTheme="minorHAnsi" w:cstheme="minorHAnsi"/>
                <w:sz w:val="24"/>
                <w:szCs w:val="24"/>
              </w:rPr>
            </w:pPr>
            <w:r w:rsidRPr="008423D3">
              <w:rPr>
                <w:rFonts w:asciiTheme="minorHAnsi" w:hAnsiTheme="minorHAnsi" w:cstheme="minorHAnsi"/>
                <w:sz w:val="24"/>
                <w:szCs w:val="24"/>
              </w:rPr>
              <w:t>Equality, Diversity and Inclusion i</w:t>
            </w:r>
            <w:r w:rsidR="000E649C">
              <w:rPr>
                <w:rFonts w:asciiTheme="minorHAnsi" w:hAnsiTheme="minorHAnsi" w:cstheme="minorHAnsi"/>
                <w:sz w:val="24"/>
                <w:szCs w:val="24"/>
              </w:rPr>
              <w:t>s</w:t>
            </w:r>
            <w:r w:rsidRPr="008423D3">
              <w:rPr>
                <w:rFonts w:asciiTheme="minorHAnsi" w:hAnsiTheme="minorHAnsi" w:cstheme="minorHAnsi"/>
                <w:sz w:val="24"/>
                <w:szCs w:val="24"/>
              </w:rPr>
              <w:t xml:space="preserve"> embedded in </w:t>
            </w:r>
            <w:proofErr w:type="spellStart"/>
            <w:r w:rsidRPr="008423D3">
              <w:rPr>
                <w:rFonts w:asciiTheme="minorHAnsi" w:hAnsiTheme="minorHAnsi" w:cstheme="minorHAnsi"/>
                <w:sz w:val="24"/>
                <w:szCs w:val="24"/>
              </w:rPr>
              <w:t>Corali</w:t>
            </w:r>
            <w:proofErr w:type="spellEnd"/>
            <w:r w:rsidRPr="008423D3">
              <w:rPr>
                <w:rFonts w:asciiTheme="minorHAnsi" w:hAnsiTheme="minorHAnsi" w:cstheme="minorHAnsi"/>
                <w:sz w:val="24"/>
                <w:szCs w:val="24"/>
              </w:rPr>
              <w:t xml:space="preserve"> both internally and externally </w:t>
            </w:r>
          </w:p>
        </w:tc>
      </w:tr>
      <w:tr w:rsidRPr="00EC3DB0" w:rsidR="0088381C" w:rsidTr="3A5427AF" w14:paraId="7672CEB5" w14:textId="77777777">
        <w:tc>
          <w:tcPr>
            <w:tcW w:w="14029" w:type="dxa"/>
            <w:gridSpan w:val="2"/>
          </w:tcPr>
          <w:p w:rsidRPr="008423D3" w:rsidR="0088381C" w:rsidRDefault="0088381C" w14:paraId="76F02971" w14:textId="77777777">
            <w:pPr>
              <w:pStyle w:val="ListParagraph"/>
              <w:numPr>
                <w:ilvl w:val="0"/>
                <w:numId w:val="44"/>
              </w:numPr>
              <w:rPr>
                <w:rFonts w:asciiTheme="minorHAnsi" w:hAnsiTheme="minorHAnsi" w:cstheme="minorHAnsi"/>
                <w:sz w:val="24"/>
                <w:szCs w:val="24"/>
              </w:rPr>
            </w:pPr>
            <w:r w:rsidRPr="008423D3">
              <w:rPr>
                <w:rFonts w:asciiTheme="minorHAnsi" w:hAnsiTheme="minorHAnsi" w:cstheme="minorHAnsi"/>
                <w:sz w:val="24"/>
                <w:szCs w:val="24"/>
              </w:rPr>
              <w:t xml:space="preserve">We are confident to deliver and build on this EDI action plan </w:t>
            </w:r>
          </w:p>
        </w:tc>
      </w:tr>
      <w:tr w:rsidRPr="00EC3DB0" w:rsidR="0088381C" w:rsidTr="3A5427AF" w14:paraId="5DD874F2" w14:textId="77777777">
        <w:tc>
          <w:tcPr>
            <w:tcW w:w="14029" w:type="dxa"/>
            <w:gridSpan w:val="2"/>
          </w:tcPr>
          <w:p w:rsidRPr="008423D3" w:rsidR="0088381C" w:rsidRDefault="0088381C" w14:paraId="2D70DCEE" w14:textId="77777777">
            <w:pPr>
              <w:pStyle w:val="ListParagraph"/>
              <w:numPr>
                <w:ilvl w:val="0"/>
                <w:numId w:val="44"/>
              </w:numPr>
              <w:rPr>
                <w:rFonts w:asciiTheme="minorHAnsi" w:hAnsiTheme="minorHAnsi" w:cstheme="minorHAnsi"/>
                <w:sz w:val="24"/>
                <w:szCs w:val="24"/>
              </w:rPr>
            </w:pPr>
            <w:r w:rsidRPr="008423D3">
              <w:rPr>
                <w:rFonts w:asciiTheme="minorHAnsi" w:hAnsiTheme="minorHAnsi" w:cstheme="minorHAnsi"/>
                <w:sz w:val="24"/>
                <w:szCs w:val="24"/>
              </w:rPr>
              <w:t xml:space="preserve">We build on our ‘outstanding’ Creative Case rating </w:t>
            </w:r>
          </w:p>
        </w:tc>
      </w:tr>
    </w:tbl>
    <w:p w:rsidRPr="00EC3DB0" w:rsidR="0088381C" w:rsidP="0088381C" w:rsidRDefault="0088381C" w14:paraId="540B43A0" w14:textId="77777777">
      <w:pPr>
        <w:rPr>
          <w:rFonts w:cstheme="minorHAnsi"/>
        </w:rPr>
      </w:pPr>
    </w:p>
    <w:p w:rsidRPr="00EC3DB0" w:rsidR="0088381C" w:rsidP="0088381C" w:rsidRDefault="0088381C" w14:paraId="4F2E378D" w14:textId="77777777">
      <w:pPr>
        <w:rPr>
          <w:rFonts w:cstheme="minorHAnsi"/>
        </w:rPr>
      </w:pPr>
    </w:p>
    <w:p w:rsidRPr="00EC3DB0" w:rsidR="0088381C" w:rsidP="0088381C" w:rsidRDefault="0088381C" w14:paraId="48B798F9" w14:textId="77777777">
      <w:pPr>
        <w:rPr>
          <w:rFonts w:cstheme="minorHAnsi"/>
        </w:rPr>
      </w:pPr>
    </w:p>
    <w:p w:rsidRPr="00BF799F" w:rsidR="0088381C" w:rsidP="0088381C" w:rsidRDefault="0088381C" w14:paraId="4D4C7ED9" w14:textId="26C7B3FE">
      <w:pPr>
        <w:rPr>
          <w:rFonts w:eastAsiaTheme="minorEastAsia" w:cstheme="minorHAnsi"/>
          <w:b/>
          <w:bCs/>
          <w:u w:val="single"/>
        </w:rPr>
      </w:pPr>
      <w:r w:rsidRPr="00BF799F">
        <w:rPr>
          <w:rFonts w:eastAsiaTheme="minorEastAsia" w:cstheme="minorHAnsi"/>
          <w:b/>
          <w:bCs/>
          <w:u w:val="single"/>
        </w:rPr>
        <w:t>6 C FUNDRAISING PLAN 2023-26</w:t>
      </w:r>
    </w:p>
    <w:p w:rsidRPr="00BF799F" w:rsidR="0088381C" w:rsidP="0088381C" w:rsidRDefault="0088381C" w14:paraId="0AAB2FEA" w14:textId="77777777">
      <w:pPr>
        <w:rPr>
          <w:rFonts w:cstheme="minorHAnsi"/>
          <w:b/>
          <w:bCs/>
        </w:rPr>
      </w:pPr>
    </w:p>
    <w:p w:rsidRPr="00BF799F" w:rsidR="0088381C" w:rsidP="0088381C" w:rsidRDefault="0088381C" w14:paraId="6459D8C1" w14:textId="77777777">
      <w:pPr>
        <w:rPr>
          <w:rFonts w:cstheme="minorHAnsi"/>
          <w:b/>
          <w:bCs/>
        </w:rPr>
      </w:pPr>
    </w:p>
    <w:p w:rsidRPr="00BF799F" w:rsidR="0088381C" w:rsidP="0088381C" w:rsidRDefault="0088381C" w14:paraId="65DD5F85" w14:textId="77777777">
      <w:pPr>
        <w:rPr>
          <w:rFonts w:cstheme="minorHAnsi"/>
          <w:b/>
          <w:bCs/>
        </w:rPr>
      </w:pPr>
      <w:r w:rsidRPr="00BF799F">
        <w:rPr>
          <w:rFonts w:cstheme="minorHAnsi"/>
          <w:b/>
          <w:bCs/>
        </w:rPr>
        <w:t>Looking back – 2017-23</w:t>
      </w:r>
    </w:p>
    <w:p w:rsidRPr="00BF799F" w:rsidR="0088381C" w:rsidP="0088381C" w:rsidRDefault="0088381C" w14:paraId="78A6515F" w14:textId="77777777">
      <w:pPr>
        <w:rPr>
          <w:rFonts w:cstheme="minorHAnsi"/>
          <w:b/>
          <w:bCs/>
        </w:rPr>
      </w:pPr>
    </w:p>
    <w:p w:rsidRPr="00BF799F" w:rsidR="0088381C" w:rsidP="0088381C" w:rsidRDefault="0088381C" w14:paraId="1F8CA479" w14:textId="77777777">
      <w:pPr>
        <w:rPr>
          <w:rFonts w:cstheme="minorHAnsi"/>
          <w:color w:val="000000"/>
          <w:shd w:val="clear" w:color="auto" w:fill="FFFFFF"/>
        </w:rPr>
      </w:pPr>
      <w:r w:rsidRPr="00BF799F">
        <w:rPr>
          <w:rFonts w:cstheme="minorHAnsi"/>
          <w:color w:val="000000"/>
          <w:shd w:val="clear" w:color="auto" w:fill="FFFFFF"/>
        </w:rPr>
        <w:t xml:space="preserve">Over the six years since 2017, </w:t>
      </w:r>
      <w:proofErr w:type="spellStart"/>
      <w:r w:rsidRPr="00BF799F">
        <w:rPr>
          <w:rFonts w:cstheme="minorHAnsi"/>
          <w:color w:val="000000"/>
          <w:shd w:val="clear" w:color="auto" w:fill="FFFFFF"/>
        </w:rPr>
        <w:t>Corali’s</w:t>
      </w:r>
      <w:proofErr w:type="spellEnd"/>
      <w:r w:rsidRPr="00BF799F">
        <w:rPr>
          <w:rFonts w:cstheme="minorHAnsi"/>
          <w:color w:val="000000"/>
          <w:shd w:val="clear" w:color="auto" w:fill="FFFFFF"/>
        </w:rPr>
        <w:t xml:space="preserve"> financial position has been solid, thanks largely to being in receipt of both Arts Council England (ACE) and lottery grant funding throughout that period.  A key milestone was joining the ACE National Portfolio in 2018.  This was significant in both financial and reputational terms, providing a strong foundation for our work and from which to fundraise from other sources.   Over that time, ACE funding has made up about 60% of our total income.</w:t>
      </w:r>
    </w:p>
    <w:p w:rsidRPr="00BF799F" w:rsidR="0088381C" w:rsidP="0088381C" w:rsidRDefault="0088381C" w14:paraId="718E6C47" w14:textId="77777777">
      <w:pPr>
        <w:rPr>
          <w:rFonts w:cstheme="minorHAnsi"/>
          <w:color w:val="000000"/>
          <w:shd w:val="clear" w:color="auto" w:fill="FFFFFF"/>
        </w:rPr>
      </w:pPr>
    </w:p>
    <w:p w:rsidRPr="00BF799F" w:rsidR="0088381C" w:rsidP="0088381C" w:rsidRDefault="0088381C" w14:paraId="7FDCD414" w14:textId="30B38E45">
      <w:pPr>
        <w:rPr>
          <w:rFonts w:cstheme="minorHAnsi"/>
          <w:color w:val="000000"/>
          <w:shd w:val="clear" w:color="auto" w:fill="FFFFFF"/>
        </w:rPr>
      </w:pPr>
      <w:r w:rsidRPr="00BF799F">
        <w:rPr>
          <w:rFonts w:cstheme="minorHAnsi"/>
          <w:color w:val="000000"/>
          <w:shd w:val="clear" w:color="auto" w:fill="FFFFFF"/>
        </w:rPr>
        <w:t xml:space="preserve">Appendix 1 provides a full breakdown of our income streams over 2017-23.  We had </w:t>
      </w:r>
      <w:r w:rsidRPr="00BF799F" w:rsidR="000E649C">
        <w:rPr>
          <w:rFonts w:cstheme="minorHAnsi"/>
          <w:color w:val="000000"/>
          <w:shd w:val="clear" w:color="auto" w:fill="FFFFFF"/>
        </w:rPr>
        <w:t>notably</w:t>
      </w:r>
      <w:r w:rsidRPr="00BF799F">
        <w:rPr>
          <w:rFonts w:cstheme="minorHAnsi"/>
          <w:color w:val="000000"/>
          <w:shd w:val="clear" w:color="auto" w:fill="FFFFFF"/>
        </w:rPr>
        <w:t xml:space="preserve"> strong fundraising years in 2018-20, when we were in receipt of several major grants: NPO funding, ACE Catalyst and Elevate strategic funds and a grant from the National Lottery Community Fund.  2019 was also our 30</w:t>
      </w:r>
      <w:r w:rsidRPr="00BF799F">
        <w:rPr>
          <w:rFonts w:cstheme="minorHAnsi"/>
          <w:color w:val="000000"/>
          <w:shd w:val="clear" w:color="auto" w:fill="FFFFFF"/>
          <w:vertAlign w:val="superscript"/>
        </w:rPr>
        <w:t>th</w:t>
      </w:r>
      <w:r w:rsidRPr="00BF799F">
        <w:rPr>
          <w:rFonts w:cstheme="minorHAnsi"/>
          <w:color w:val="000000"/>
          <w:shd w:val="clear" w:color="auto" w:fill="FFFFFF"/>
        </w:rPr>
        <w:t xml:space="preserve"> anniversary, which gave our profile an additional boost and there was a higher level of fee-earning activity.  </w:t>
      </w:r>
    </w:p>
    <w:p w:rsidRPr="00BF799F" w:rsidR="0088381C" w:rsidP="0088381C" w:rsidRDefault="0088381C" w14:paraId="55C0FFDF" w14:textId="77777777">
      <w:pPr>
        <w:rPr>
          <w:rFonts w:cstheme="minorHAnsi"/>
          <w:color w:val="000000"/>
          <w:shd w:val="clear" w:color="auto" w:fill="FFFFFF"/>
        </w:rPr>
      </w:pPr>
    </w:p>
    <w:p w:rsidRPr="00BF799F" w:rsidR="0088381C" w:rsidP="0088381C" w:rsidRDefault="0088381C" w14:paraId="6824EA8C" w14:textId="77777777">
      <w:pPr>
        <w:rPr>
          <w:rFonts w:cstheme="minorHAnsi"/>
          <w:color w:val="000000"/>
          <w:shd w:val="clear" w:color="auto" w:fill="FFFFFF"/>
        </w:rPr>
      </w:pPr>
      <w:r w:rsidRPr="00BF799F">
        <w:rPr>
          <w:rFonts w:cstheme="minorHAnsi"/>
          <w:color w:val="000000"/>
          <w:shd w:val="clear" w:color="auto" w:fill="FFFFFF"/>
        </w:rPr>
        <w:t xml:space="preserve">Since 2017 we have also made progress in establishing a more diverse fundraising base, encouraged by a 3-year grant from the ACE Catalyst scheme, which match-funded private donations.  Since 2019 we have raised around £2.5k per year in individual donations and established two corporate fundraising relationships. </w:t>
      </w:r>
    </w:p>
    <w:p w:rsidRPr="00BF799F" w:rsidR="0088381C" w:rsidP="0088381C" w:rsidRDefault="0088381C" w14:paraId="6B46E336" w14:textId="77777777">
      <w:pPr>
        <w:rPr>
          <w:rFonts w:cstheme="minorHAnsi"/>
          <w:color w:val="000000"/>
          <w:shd w:val="clear" w:color="auto" w:fill="FFFFFF"/>
        </w:rPr>
      </w:pPr>
    </w:p>
    <w:p w:rsidRPr="00BF799F" w:rsidR="0088381C" w:rsidP="0088381C" w:rsidRDefault="0088381C" w14:paraId="19876D1B" w14:textId="7365C16F">
      <w:pPr>
        <w:rPr>
          <w:rFonts w:cstheme="minorHAnsi"/>
          <w:color w:val="000000"/>
          <w:shd w:val="clear" w:color="auto" w:fill="FFFFFF"/>
        </w:rPr>
      </w:pPr>
      <w:r w:rsidRPr="00BF799F">
        <w:rPr>
          <w:rFonts w:cstheme="minorHAnsi"/>
          <w:color w:val="000000"/>
          <w:shd w:val="clear" w:color="auto" w:fill="FFFFFF"/>
        </w:rPr>
        <w:t xml:space="preserve">Covid 19 of course changed the fundraising landscape considerably and continues to do so. </w:t>
      </w:r>
      <w:proofErr w:type="spellStart"/>
      <w:r w:rsidRPr="00BF799F">
        <w:rPr>
          <w:rFonts w:cstheme="minorHAnsi"/>
          <w:color w:val="000000"/>
          <w:shd w:val="clear" w:color="auto" w:fill="FFFFFF"/>
        </w:rPr>
        <w:t>Corali</w:t>
      </w:r>
      <w:proofErr w:type="spellEnd"/>
      <w:r w:rsidRPr="00BF799F">
        <w:rPr>
          <w:rFonts w:cstheme="minorHAnsi"/>
          <w:color w:val="000000"/>
          <w:shd w:val="clear" w:color="auto" w:fill="FFFFFF"/>
        </w:rPr>
        <w:t xml:space="preserve"> was fortunate to be in receipt of ACE and lottery funding over the pandemic period itself, allowing us to weather the storm, despite negligible earned income in 2020-21, and no trusts income in 2020-22.  </w:t>
      </w:r>
    </w:p>
    <w:p w:rsidRPr="00BF799F" w:rsidR="0088381C" w:rsidP="0088381C" w:rsidRDefault="0088381C" w14:paraId="7B715A3B" w14:textId="77777777">
      <w:pPr>
        <w:rPr>
          <w:rFonts w:cstheme="minorHAnsi"/>
          <w:color w:val="000000"/>
          <w:shd w:val="clear" w:color="auto" w:fill="FFFFFF"/>
        </w:rPr>
      </w:pPr>
    </w:p>
    <w:p w:rsidR="00BF799F" w:rsidP="0088381C" w:rsidRDefault="00BF799F" w14:paraId="0D713688" w14:textId="77777777">
      <w:pPr>
        <w:rPr>
          <w:rFonts w:cstheme="minorHAnsi"/>
          <w:b/>
          <w:bCs/>
        </w:rPr>
      </w:pPr>
    </w:p>
    <w:p w:rsidRPr="00BF799F" w:rsidR="0088381C" w:rsidP="0088381C" w:rsidRDefault="0088381C" w14:paraId="469F76D4" w14:textId="33CC4764">
      <w:pPr>
        <w:rPr>
          <w:rFonts w:cstheme="minorHAnsi"/>
          <w:b/>
          <w:bCs/>
        </w:rPr>
      </w:pPr>
      <w:r w:rsidRPr="00BF799F">
        <w:rPr>
          <w:rFonts w:cstheme="minorHAnsi"/>
          <w:b/>
          <w:bCs/>
        </w:rPr>
        <w:t>Plan for the next three years: 2023-26</w:t>
      </w:r>
    </w:p>
    <w:p w:rsidRPr="00BF799F" w:rsidR="0088381C" w:rsidP="0088381C" w:rsidRDefault="0088381C" w14:paraId="6E9E8458" w14:textId="77777777">
      <w:pPr>
        <w:rPr>
          <w:rFonts w:cstheme="minorHAnsi"/>
          <w:b/>
          <w:bCs/>
        </w:rPr>
      </w:pPr>
    </w:p>
    <w:p w:rsidRPr="00BF799F" w:rsidR="0088381C" w:rsidP="0088381C" w:rsidRDefault="0088381C" w14:paraId="5248224C" w14:textId="77777777">
      <w:pPr>
        <w:rPr>
          <w:rFonts w:cstheme="minorHAnsi"/>
        </w:rPr>
      </w:pPr>
      <w:r w:rsidRPr="00BF799F">
        <w:rPr>
          <w:rFonts w:cstheme="minorHAnsi"/>
        </w:rPr>
        <w:t xml:space="preserve">Moving forward, we are fundraising in an extremely challenging climate, both for the arts sector and generally.  The country </w:t>
      </w:r>
      <w:proofErr w:type="gramStart"/>
      <w:r w:rsidRPr="00BF799F">
        <w:rPr>
          <w:rFonts w:cstheme="minorHAnsi"/>
        </w:rPr>
        <w:t>as a whole is</w:t>
      </w:r>
      <w:proofErr w:type="gramEnd"/>
      <w:r w:rsidRPr="00BF799F">
        <w:rPr>
          <w:rFonts w:cstheme="minorHAnsi"/>
        </w:rPr>
        <w:t xml:space="preserve"> feeling the effects of the Cost of Living crisis and still resurfacing from the pandemic.  Running costs are greater, there is a high competition for funds and some funders have changed their grant-making criteria.  </w:t>
      </w:r>
    </w:p>
    <w:p w:rsidRPr="00BF799F" w:rsidR="0088381C" w:rsidP="0088381C" w:rsidRDefault="0088381C" w14:paraId="3458A10A" w14:textId="77777777">
      <w:pPr>
        <w:rPr>
          <w:rFonts w:cstheme="minorHAnsi"/>
        </w:rPr>
      </w:pPr>
    </w:p>
    <w:p w:rsidRPr="00BF799F" w:rsidR="0088381C" w:rsidP="0088381C" w:rsidRDefault="0088381C" w14:paraId="4726D7E5" w14:textId="21BAAD65">
      <w:pPr>
        <w:pStyle w:val="pf0"/>
        <w:spacing w:before="0" w:beforeAutospacing="0" w:after="0" w:afterAutospacing="0"/>
        <w:rPr>
          <w:rFonts w:asciiTheme="minorHAnsi" w:hAnsiTheme="minorHAnsi" w:cstheme="minorHAnsi"/>
        </w:rPr>
      </w:pPr>
      <w:r w:rsidRPr="00BF799F">
        <w:rPr>
          <w:rFonts w:asciiTheme="minorHAnsi" w:hAnsiTheme="minorHAnsi" w:cstheme="minorHAnsi"/>
        </w:rPr>
        <w:t xml:space="preserve">Our ACE funding continues to give us a strong base, making up around half of our budgeted income for the next three years, and two thirds of our income in 2023-24 (due to the project grant to tour </w:t>
      </w:r>
      <w:proofErr w:type="spellStart"/>
      <w:r w:rsidRPr="00BF799F">
        <w:rPr>
          <w:rFonts w:asciiTheme="minorHAnsi" w:hAnsiTheme="minorHAnsi" w:cstheme="minorHAnsi"/>
          <w:i/>
          <w:iCs/>
        </w:rPr>
        <w:t>Super Hot</w:t>
      </w:r>
      <w:proofErr w:type="spellEnd"/>
      <w:r w:rsidRPr="00BF799F">
        <w:rPr>
          <w:rFonts w:asciiTheme="minorHAnsi" w:hAnsiTheme="minorHAnsi" w:cstheme="minorHAnsi"/>
          <w:i/>
          <w:iCs/>
        </w:rPr>
        <w:t xml:space="preserve"> </w:t>
      </w:r>
      <w:proofErr w:type="spellStart"/>
      <w:r w:rsidRPr="00BF799F">
        <w:rPr>
          <w:rFonts w:asciiTheme="minorHAnsi" w:hAnsiTheme="minorHAnsi" w:cstheme="minorHAnsi"/>
          <w:i/>
          <w:iCs/>
        </w:rPr>
        <w:t>Hot</w:t>
      </w:r>
      <w:proofErr w:type="spellEnd"/>
      <w:r w:rsidRPr="00BF799F">
        <w:rPr>
          <w:rFonts w:asciiTheme="minorHAnsi" w:hAnsiTheme="minorHAnsi" w:cstheme="minorHAnsi"/>
          <w:i/>
          <w:iCs/>
        </w:rPr>
        <w:t xml:space="preserve"> Dog</w:t>
      </w:r>
      <w:r w:rsidRPr="00BF799F">
        <w:rPr>
          <w:rFonts w:asciiTheme="minorHAnsi" w:hAnsiTheme="minorHAnsi" w:cstheme="minorHAnsi"/>
        </w:rPr>
        <w:t xml:space="preserve">).  </w:t>
      </w:r>
    </w:p>
    <w:p w:rsidRPr="00BF799F" w:rsidR="0088381C" w:rsidP="0088381C" w:rsidRDefault="0088381C" w14:paraId="38354F2C" w14:textId="77777777">
      <w:pPr>
        <w:rPr>
          <w:rFonts w:cstheme="minorHAnsi"/>
        </w:rPr>
      </w:pPr>
    </w:p>
    <w:p w:rsidR="0088381C" w:rsidP="0088381C" w:rsidRDefault="0088381C" w14:paraId="702B22CC" w14:textId="77777777">
      <w:pPr>
        <w:rPr>
          <w:rFonts w:cstheme="minorHAnsi"/>
        </w:rPr>
      </w:pPr>
      <w:r w:rsidRPr="00BF799F">
        <w:rPr>
          <w:rFonts w:cstheme="minorHAnsi"/>
        </w:rPr>
        <w:t>July 2023 marks the end of a decade of lottery funding, and whilst we will continue to look for further lottery funding opportunities, our attention now needs to focus on other funding streams: trusts and foundations, private giving (corporate, individuals and events) and earned income, in order to meet our income targets.</w:t>
      </w:r>
    </w:p>
    <w:p w:rsidRPr="00BF799F" w:rsidR="00BF799F" w:rsidP="0088381C" w:rsidRDefault="00BF799F" w14:paraId="6771565D" w14:textId="77777777">
      <w:pPr>
        <w:rPr>
          <w:rFonts w:cstheme="minorHAnsi"/>
        </w:rPr>
      </w:pPr>
    </w:p>
    <w:p w:rsidRPr="00BF799F" w:rsidR="0088381C" w:rsidP="0088381C" w:rsidRDefault="0088381C" w14:paraId="41E2E7D1" w14:textId="77777777">
      <w:pPr>
        <w:rPr>
          <w:rFonts w:cstheme="minorHAnsi"/>
        </w:rPr>
      </w:pPr>
    </w:p>
    <w:p w:rsidRPr="00BF799F" w:rsidR="0088381C" w:rsidP="0088381C" w:rsidRDefault="0088381C" w14:paraId="38E41292" w14:textId="77777777">
      <w:pPr>
        <w:rPr>
          <w:rFonts w:cstheme="minorHAnsi"/>
          <w:b/>
          <w:bCs/>
        </w:rPr>
      </w:pPr>
      <w:r w:rsidRPr="00BF799F">
        <w:rPr>
          <w:rFonts w:cstheme="minorHAnsi"/>
          <w:b/>
          <w:bCs/>
        </w:rPr>
        <w:t>Fundraising priorities</w:t>
      </w:r>
    </w:p>
    <w:p w:rsidRPr="00BF799F" w:rsidR="0088381C" w:rsidP="0088381C" w:rsidRDefault="0088381C" w14:paraId="20A9361F" w14:textId="77777777">
      <w:pPr>
        <w:rPr>
          <w:rFonts w:cstheme="minorHAnsi"/>
          <w:b/>
          <w:bCs/>
        </w:rPr>
      </w:pPr>
    </w:p>
    <w:p w:rsidRPr="00BF799F" w:rsidR="0088381C" w:rsidRDefault="0088381C" w14:paraId="168DF6E4" w14:textId="77777777">
      <w:pPr>
        <w:pStyle w:val="ListParagraph"/>
        <w:numPr>
          <w:ilvl w:val="0"/>
          <w:numId w:val="45"/>
        </w:numPr>
        <w:rPr>
          <w:rFonts w:asciiTheme="minorHAnsi" w:hAnsiTheme="minorHAnsi" w:cstheme="minorHAnsi"/>
          <w:b/>
          <w:bCs/>
          <w:sz w:val="24"/>
          <w:szCs w:val="24"/>
        </w:rPr>
      </w:pPr>
      <w:r w:rsidRPr="00BF799F">
        <w:rPr>
          <w:rFonts w:asciiTheme="minorHAnsi" w:hAnsiTheme="minorHAnsi" w:cstheme="minorHAnsi"/>
          <w:b/>
          <w:bCs/>
          <w:sz w:val="24"/>
          <w:szCs w:val="24"/>
        </w:rPr>
        <w:t xml:space="preserve">Trusts and foundations:  </w:t>
      </w:r>
    </w:p>
    <w:p w:rsidRPr="00BF799F" w:rsidR="0088381C" w:rsidP="0088381C" w:rsidRDefault="0088381C" w14:paraId="5F454212" w14:textId="77777777">
      <w:pPr>
        <w:rPr>
          <w:rFonts w:cstheme="minorHAnsi"/>
        </w:rPr>
      </w:pPr>
    </w:p>
    <w:p w:rsidRPr="00BF799F" w:rsidR="0088381C" w:rsidP="0088381C" w:rsidRDefault="0088381C" w14:paraId="7F04A40C" w14:textId="77777777">
      <w:pPr>
        <w:rPr>
          <w:rFonts w:cstheme="minorHAnsi"/>
        </w:rPr>
      </w:pPr>
      <w:proofErr w:type="spellStart"/>
      <w:r w:rsidRPr="00BF799F">
        <w:rPr>
          <w:rFonts w:cstheme="minorHAnsi"/>
        </w:rPr>
        <w:t>Corali</w:t>
      </w:r>
      <w:proofErr w:type="spellEnd"/>
      <w:r w:rsidRPr="00BF799F">
        <w:rPr>
          <w:rFonts w:cstheme="minorHAnsi"/>
        </w:rPr>
        <w:t xml:space="preserve"> has over 30 years of successfully securing grants from trusts and foundations and this is the priority fundraising area for the next three years.  Trusts and foundations make up 24% of our income target in 2023-24, and around 30% from 2024-26. </w:t>
      </w:r>
    </w:p>
    <w:p w:rsidRPr="00BF799F" w:rsidR="0088381C" w:rsidP="0088381C" w:rsidRDefault="0088381C" w14:paraId="701655B2" w14:textId="77777777">
      <w:pPr>
        <w:rPr>
          <w:rFonts w:cstheme="minorHAnsi"/>
        </w:rPr>
      </w:pPr>
    </w:p>
    <w:p w:rsidRPr="00BF799F" w:rsidR="0088381C" w:rsidP="0088381C" w:rsidRDefault="0088381C" w14:paraId="23E278E3" w14:textId="77777777">
      <w:pPr>
        <w:rPr>
          <w:rFonts w:cstheme="minorHAnsi"/>
        </w:rPr>
      </w:pPr>
      <w:r w:rsidRPr="00BF799F">
        <w:rPr>
          <w:rFonts w:cstheme="minorHAnsi"/>
        </w:rPr>
        <w:t>This area has lots of potential and there is plenty of trusts expertise and experience within the staff team.  At the same time, it’s important to recognise that trusts fundraising is very time-consuming and a stretch to accommodate within the staff team’s existing hours.  Key to success in this area will be:</w:t>
      </w:r>
    </w:p>
    <w:p w:rsidRPr="00BF799F" w:rsidR="0088381C" w:rsidRDefault="0088381C" w14:paraId="4244739B" w14:textId="77777777">
      <w:pPr>
        <w:pStyle w:val="ListParagraph"/>
        <w:numPr>
          <w:ilvl w:val="0"/>
          <w:numId w:val="46"/>
        </w:numPr>
        <w:rPr>
          <w:rFonts w:asciiTheme="minorHAnsi" w:hAnsiTheme="minorHAnsi" w:cstheme="minorHAnsi"/>
          <w:sz w:val="24"/>
          <w:szCs w:val="24"/>
        </w:rPr>
      </w:pPr>
      <w:r w:rsidRPr="00BF799F">
        <w:rPr>
          <w:rFonts w:asciiTheme="minorHAnsi" w:hAnsiTheme="minorHAnsi" w:cstheme="minorHAnsi"/>
          <w:sz w:val="24"/>
          <w:szCs w:val="24"/>
        </w:rPr>
        <w:t>a realistic approach to what the staff team can deliver and openness to bringing in freelance support where needed.  Costs are likely to be front-loaded and reap rewards in the longer-term.</w:t>
      </w:r>
    </w:p>
    <w:p w:rsidRPr="00BF799F" w:rsidR="0088381C" w:rsidRDefault="0088381C" w14:paraId="5713E4AA" w14:textId="77777777">
      <w:pPr>
        <w:pStyle w:val="ListParagraph"/>
        <w:numPr>
          <w:ilvl w:val="0"/>
          <w:numId w:val="46"/>
        </w:numPr>
        <w:rPr>
          <w:rFonts w:asciiTheme="minorHAnsi" w:hAnsiTheme="minorHAnsi" w:cstheme="minorHAnsi"/>
          <w:sz w:val="24"/>
          <w:szCs w:val="24"/>
        </w:rPr>
      </w:pPr>
      <w:r w:rsidRPr="00BF799F">
        <w:rPr>
          <w:rFonts w:asciiTheme="minorHAnsi" w:hAnsiTheme="minorHAnsi" w:cstheme="minorHAnsi"/>
          <w:sz w:val="24"/>
          <w:szCs w:val="24"/>
        </w:rPr>
        <w:t xml:space="preserve">careful research, to make sure we match the current criteria of any grant-maker we approach and </w:t>
      </w:r>
      <w:proofErr w:type="spellStart"/>
      <w:r w:rsidRPr="00BF799F">
        <w:rPr>
          <w:rFonts w:asciiTheme="minorHAnsi" w:hAnsiTheme="minorHAnsi" w:cstheme="minorHAnsi"/>
          <w:sz w:val="24"/>
          <w:szCs w:val="24"/>
        </w:rPr>
        <w:t>prioritise</w:t>
      </w:r>
      <w:proofErr w:type="spellEnd"/>
      <w:r w:rsidRPr="00BF799F">
        <w:rPr>
          <w:rFonts w:asciiTheme="minorHAnsi" w:hAnsiTheme="minorHAnsi" w:cstheme="minorHAnsi"/>
          <w:sz w:val="24"/>
          <w:szCs w:val="24"/>
        </w:rPr>
        <w:t xml:space="preserve"> funders where we have the greatest chance of success </w:t>
      </w:r>
    </w:p>
    <w:p w:rsidRPr="00BF799F" w:rsidR="0088381C" w:rsidRDefault="0088381C" w14:paraId="3138220E" w14:textId="77777777">
      <w:pPr>
        <w:pStyle w:val="ListParagraph"/>
        <w:numPr>
          <w:ilvl w:val="0"/>
          <w:numId w:val="46"/>
        </w:numPr>
        <w:rPr>
          <w:rFonts w:asciiTheme="minorHAnsi" w:hAnsiTheme="minorHAnsi" w:cstheme="minorHAnsi"/>
          <w:sz w:val="24"/>
          <w:szCs w:val="24"/>
        </w:rPr>
      </w:pPr>
      <w:r w:rsidRPr="00BF799F">
        <w:rPr>
          <w:rFonts w:asciiTheme="minorHAnsi" w:hAnsiTheme="minorHAnsi" w:cstheme="minorHAnsi"/>
          <w:sz w:val="24"/>
          <w:szCs w:val="24"/>
        </w:rPr>
        <w:t xml:space="preserve">applying for multi-year grants where possible, which is a much better use of time and provides greater stability for the </w:t>
      </w:r>
      <w:proofErr w:type="spellStart"/>
      <w:r w:rsidRPr="00BF799F">
        <w:rPr>
          <w:rFonts w:asciiTheme="minorHAnsi" w:hAnsiTheme="minorHAnsi" w:cstheme="minorHAnsi"/>
          <w:sz w:val="24"/>
          <w:szCs w:val="24"/>
        </w:rPr>
        <w:t>organisation</w:t>
      </w:r>
      <w:proofErr w:type="spellEnd"/>
      <w:r w:rsidRPr="00BF799F">
        <w:rPr>
          <w:rFonts w:asciiTheme="minorHAnsi" w:hAnsiTheme="minorHAnsi" w:cstheme="minorHAnsi"/>
          <w:sz w:val="24"/>
          <w:szCs w:val="24"/>
        </w:rPr>
        <w:t xml:space="preserve">.  Multi-year grants also allow us to plan ahead with confidence, as has been the case with ACE and lottery grants.  Most of our trusts grants in recent years have been small (under £10k) and for 1 year only.  </w:t>
      </w:r>
    </w:p>
    <w:p w:rsidRPr="00BF799F" w:rsidR="0088381C" w:rsidRDefault="0088381C" w14:paraId="517F33D3" w14:textId="77777777">
      <w:pPr>
        <w:pStyle w:val="ListParagraph"/>
        <w:numPr>
          <w:ilvl w:val="0"/>
          <w:numId w:val="46"/>
        </w:numPr>
        <w:rPr>
          <w:rStyle w:val="cf01"/>
          <w:rFonts w:asciiTheme="minorHAnsi" w:hAnsiTheme="minorHAnsi" w:cstheme="minorHAnsi"/>
          <w:sz w:val="24"/>
          <w:szCs w:val="24"/>
        </w:rPr>
      </w:pPr>
      <w:r w:rsidRPr="00BF799F">
        <w:rPr>
          <w:rFonts w:asciiTheme="minorHAnsi" w:hAnsiTheme="minorHAnsi" w:cstheme="minorHAnsi"/>
          <w:sz w:val="24"/>
          <w:szCs w:val="24"/>
        </w:rPr>
        <w:t xml:space="preserve">a clearly articulated case for support, including our track record, recent achievements and evidence of impact (our </w:t>
      </w:r>
      <w:r w:rsidRPr="00BF799F">
        <w:rPr>
          <w:rStyle w:val="cf01"/>
          <w:rFonts w:asciiTheme="minorHAnsi" w:hAnsiTheme="minorHAnsi" w:cstheme="minorHAnsi"/>
          <w:sz w:val="24"/>
          <w:szCs w:val="24"/>
        </w:rPr>
        <w:t xml:space="preserve">specially commissioned 2019 impact report and recently submitted fundraising bids will help with this). </w:t>
      </w:r>
    </w:p>
    <w:p w:rsidRPr="00BF799F" w:rsidR="0088381C" w:rsidP="0088381C" w:rsidRDefault="0088381C" w14:paraId="17F3FD19" w14:textId="77777777">
      <w:pPr>
        <w:pStyle w:val="ListParagraph"/>
        <w:ind w:left="720" w:firstLine="0"/>
        <w:rPr>
          <w:rFonts w:asciiTheme="minorHAnsi" w:hAnsiTheme="minorHAnsi" w:cstheme="minorHAnsi"/>
          <w:sz w:val="24"/>
          <w:szCs w:val="24"/>
        </w:rPr>
      </w:pPr>
    </w:p>
    <w:p w:rsidRPr="00BF799F" w:rsidR="0088381C" w:rsidP="0088381C" w:rsidRDefault="0088381C" w14:paraId="06415A96" w14:textId="0772B5ED">
      <w:pPr>
        <w:rPr>
          <w:rFonts w:cstheme="minorHAnsi"/>
        </w:rPr>
      </w:pPr>
      <w:r w:rsidRPr="00BF799F">
        <w:rPr>
          <w:rFonts w:cstheme="minorHAnsi"/>
        </w:rPr>
        <w:t xml:space="preserve">A table of current trusts targets can be </w:t>
      </w:r>
      <w:r w:rsidR="00BF799F">
        <w:rPr>
          <w:rFonts w:cstheme="minorHAnsi"/>
        </w:rPr>
        <w:t>found at the end of this document</w:t>
      </w:r>
      <w:r w:rsidRPr="00BF799F">
        <w:rPr>
          <w:rFonts w:cstheme="minorHAnsi"/>
        </w:rPr>
        <w:t xml:space="preserve">.  </w:t>
      </w:r>
    </w:p>
    <w:p w:rsidRPr="00BF799F" w:rsidR="0088381C" w:rsidP="0088381C" w:rsidRDefault="0088381C" w14:paraId="143CF04E" w14:textId="77777777">
      <w:pPr>
        <w:rPr>
          <w:rFonts w:cstheme="minorHAnsi"/>
        </w:rPr>
      </w:pPr>
    </w:p>
    <w:p w:rsidRPr="00BF799F" w:rsidR="0088381C" w:rsidRDefault="0088381C" w14:paraId="00DBA294" w14:textId="77777777">
      <w:pPr>
        <w:pStyle w:val="ListParagraph"/>
        <w:numPr>
          <w:ilvl w:val="0"/>
          <w:numId w:val="45"/>
        </w:numPr>
        <w:rPr>
          <w:rFonts w:asciiTheme="minorHAnsi" w:hAnsiTheme="minorHAnsi" w:cstheme="minorHAnsi"/>
          <w:b/>
          <w:bCs/>
          <w:sz w:val="24"/>
          <w:szCs w:val="24"/>
        </w:rPr>
      </w:pPr>
      <w:r w:rsidRPr="00BF799F">
        <w:rPr>
          <w:rFonts w:asciiTheme="minorHAnsi" w:hAnsiTheme="minorHAnsi" w:cstheme="minorHAnsi"/>
          <w:b/>
          <w:bCs/>
          <w:sz w:val="24"/>
          <w:szCs w:val="24"/>
        </w:rPr>
        <w:t>Earned income:</w:t>
      </w:r>
    </w:p>
    <w:p w:rsidRPr="00BF799F" w:rsidR="0088381C" w:rsidP="0088381C" w:rsidRDefault="0088381C" w14:paraId="04F8AAC3" w14:textId="77777777">
      <w:pPr>
        <w:rPr>
          <w:rFonts w:cstheme="minorHAnsi"/>
          <w:b/>
          <w:bCs/>
        </w:rPr>
      </w:pPr>
    </w:p>
    <w:p w:rsidRPr="00BF799F" w:rsidR="0088381C" w:rsidP="0088381C" w:rsidRDefault="0088381C" w14:paraId="52BBA7A6" w14:textId="77777777">
      <w:pPr>
        <w:rPr>
          <w:rFonts w:cstheme="minorHAnsi"/>
        </w:rPr>
      </w:pPr>
      <w:proofErr w:type="spellStart"/>
      <w:r w:rsidRPr="00BF799F">
        <w:rPr>
          <w:rFonts w:cstheme="minorHAnsi"/>
        </w:rPr>
        <w:t>Corali</w:t>
      </w:r>
      <w:proofErr w:type="spellEnd"/>
      <w:r w:rsidRPr="00BF799F">
        <w:rPr>
          <w:rFonts w:cstheme="minorHAnsi"/>
        </w:rPr>
        <w:t xml:space="preserve"> has always generated a degree of earned income through fees and commissions.  For many years we had a relationship with Greenside School, which provided a guaranteed earned income stream, but since then fees and commissions have varied each year.  Income often </w:t>
      </w:r>
      <w:r w:rsidRPr="00BF799F">
        <w:rPr>
          <w:rFonts w:cstheme="minorHAnsi"/>
        </w:rPr>
        <w:t>depends on the artistic and engagement opportunities which emerge over the year, rather than being known at the point of the annual budget being set.  Nonetheless, since 2019, this income stream has made up between 10 and 15% of our overall income, with the exception of 2020-21, when it fell to 1% due to the pandemic.</w:t>
      </w:r>
    </w:p>
    <w:p w:rsidRPr="00BF799F" w:rsidR="0088381C" w:rsidP="0088381C" w:rsidRDefault="0088381C" w14:paraId="041B621C" w14:textId="77777777">
      <w:pPr>
        <w:rPr>
          <w:rFonts w:cstheme="minorHAnsi"/>
        </w:rPr>
      </w:pPr>
    </w:p>
    <w:p w:rsidRPr="00BF799F" w:rsidR="0088381C" w:rsidP="0088381C" w:rsidRDefault="0088381C" w14:paraId="298F7562" w14:textId="77777777">
      <w:pPr>
        <w:rPr>
          <w:rFonts w:cstheme="minorHAnsi"/>
        </w:rPr>
      </w:pPr>
      <w:r w:rsidRPr="00BF799F">
        <w:rPr>
          <w:rFonts w:cstheme="minorHAnsi"/>
        </w:rPr>
        <w:t xml:space="preserve">Going forward, we feel that earned income has significant potential for </w:t>
      </w:r>
      <w:proofErr w:type="spellStart"/>
      <w:r w:rsidRPr="00BF799F">
        <w:rPr>
          <w:rFonts w:cstheme="minorHAnsi"/>
        </w:rPr>
        <w:t>Corali</w:t>
      </w:r>
      <w:proofErr w:type="spellEnd"/>
      <w:r w:rsidRPr="00BF799F">
        <w:rPr>
          <w:rFonts w:cstheme="minorHAnsi"/>
        </w:rPr>
        <w:t xml:space="preserve"> and that it’s time to adopt a more strategic approach.  We want to be more proactive in identifying where funds can be generated, including the artistic programme, engagement programme (especially schools work) and through fee-paying training like CPD for teachers.  This more strategic approach is already happening in 2023-24, as we have planned earned income built into the </w:t>
      </w:r>
      <w:proofErr w:type="spellStart"/>
      <w:r w:rsidRPr="00BF799F">
        <w:rPr>
          <w:rFonts w:cstheme="minorHAnsi"/>
          <w:i/>
          <w:iCs/>
        </w:rPr>
        <w:t>Super Hot</w:t>
      </w:r>
      <w:proofErr w:type="spellEnd"/>
      <w:r w:rsidRPr="00BF799F">
        <w:rPr>
          <w:rFonts w:cstheme="minorHAnsi"/>
          <w:i/>
          <w:iCs/>
        </w:rPr>
        <w:t xml:space="preserve"> </w:t>
      </w:r>
      <w:proofErr w:type="spellStart"/>
      <w:r w:rsidRPr="00BF799F">
        <w:rPr>
          <w:rFonts w:cstheme="minorHAnsi"/>
          <w:i/>
          <w:iCs/>
        </w:rPr>
        <w:t>Hot</w:t>
      </w:r>
      <w:proofErr w:type="spellEnd"/>
      <w:r w:rsidRPr="00BF799F">
        <w:rPr>
          <w:rFonts w:cstheme="minorHAnsi"/>
          <w:i/>
          <w:iCs/>
        </w:rPr>
        <w:t xml:space="preserve"> Dog tour</w:t>
      </w:r>
      <w:r w:rsidRPr="00BF799F">
        <w:rPr>
          <w:rFonts w:cstheme="minorHAnsi"/>
        </w:rPr>
        <w:t>, with around half our earned income target already secured.</w:t>
      </w:r>
    </w:p>
    <w:p w:rsidRPr="00BF799F" w:rsidR="0088381C" w:rsidP="0088381C" w:rsidRDefault="0088381C" w14:paraId="7F9706B1" w14:textId="77777777">
      <w:pPr>
        <w:rPr>
          <w:rFonts w:cstheme="minorHAnsi"/>
        </w:rPr>
      </w:pPr>
    </w:p>
    <w:p w:rsidRPr="00BF799F" w:rsidR="0088381C" w:rsidRDefault="0088381C" w14:paraId="5FE8A930" w14:textId="77777777">
      <w:pPr>
        <w:pStyle w:val="ListParagraph"/>
        <w:numPr>
          <w:ilvl w:val="0"/>
          <w:numId w:val="45"/>
        </w:numPr>
        <w:rPr>
          <w:rFonts w:asciiTheme="minorHAnsi" w:hAnsiTheme="minorHAnsi" w:cstheme="minorHAnsi"/>
          <w:b/>
          <w:bCs/>
          <w:sz w:val="24"/>
          <w:szCs w:val="24"/>
        </w:rPr>
      </w:pPr>
      <w:r w:rsidRPr="00BF799F">
        <w:rPr>
          <w:rFonts w:asciiTheme="minorHAnsi" w:hAnsiTheme="minorHAnsi" w:cstheme="minorHAnsi"/>
          <w:b/>
          <w:bCs/>
          <w:sz w:val="24"/>
          <w:szCs w:val="24"/>
        </w:rPr>
        <w:t xml:space="preserve">Private giving </w:t>
      </w:r>
    </w:p>
    <w:p w:rsidRPr="00BF799F" w:rsidR="0088381C" w:rsidP="0088381C" w:rsidRDefault="0088381C" w14:paraId="7BAF7E0F" w14:textId="77777777">
      <w:pPr>
        <w:rPr>
          <w:rFonts w:cstheme="minorHAnsi"/>
          <w:b/>
          <w:bCs/>
        </w:rPr>
      </w:pPr>
    </w:p>
    <w:p w:rsidRPr="00BF799F" w:rsidR="0088381C" w:rsidP="0088381C" w:rsidRDefault="0088381C" w14:paraId="16840DAC" w14:textId="77777777">
      <w:pPr>
        <w:rPr>
          <w:rFonts w:cstheme="minorHAnsi"/>
        </w:rPr>
      </w:pPr>
      <w:r w:rsidRPr="00BF799F">
        <w:rPr>
          <w:rFonts w:cstheme="minorHAnsi"/>
        </w:rPr>
        <w:t xml:space="preserve">As described on page 1, the ACE Catalyst scheme encouraged us to diversify our fundraising base and build up our income from individuals and companies, as well as trusts.  This is definitely something which funders are looking for, to ensure that we are not overly reliant on one particular income stream </w:t>
      </w:r>
      <w:proofErr w:type="gramStart"/>
      <w:r w:rsidRPr="00BF799F">
        <w:rPr>
          <w:rFonts w:cstheme="minorHAnsi"/>
        </w:rPr>
        <w:t>e.g.</w:t>
      </w:r>
      <w:proofErr w:type="gramEnd"/>
      <w:r w:rsidRPr="00BF799F">
        <w:rPr>
          <w:rFonts w:cstheme="minorHAnsi"/>
        </w:rPr>
        <w:t xml:space="preserve"> ACE.  Recognising once again our limited staff team capacity, we need to make smart choices about the best ways to sustain and build up these income streams.  Our plan is to:</w:t>
      </w:r>
    </w:p>
    <w:p w:rsidRPr="00BF799F" w:rsidR="0088381C" w:rsidP="0088381C" w:rsidRDefault="0088381C" w14:paraId="630D3BA6" w14:textId="77777777">
      <w:pPr>
        <w:rPr>
          <w:rFonts w:cstheme="minorHAnsi"/>
        </w:rPr>
      </w:pPr>
    </w:p>
    <w:p w:rsidRPr="00BF799F" w:rsidR="0088381C" w:rsidRDefault="0088381C" w14:paraId="0DB64A0A" w14:textId="77777777">
      <w:pPr>
        <w:pStyle w:val="ListParagraph"/>
        <w:numPr>
          <w:ilvl w:val="0"/>
          <w:numId w:val="47"/>
        </w:numPr>
        <w:rPr>
          <w:rFonts w:asciiTheme="minorHAnsi" w:hAnsiTheme="minorHAnsi" w:cstheme="minorHAnsi"/>
          <w:sz w:val="24"/>
          <w:szCs w:val="24"/>
        </w:rPr>
      </w:pPr>
      <w:r w:rsidRPr="00BF799F">
        <w:rPr>
          <w:rFonts w:asciiTheme="minorHAnsi" w:hAnsiTheme="minorHAnsi" w:cstheme="minorHAnsi"/>
          <w:sz w:val="24"/>
          <w:szCs w:val="24"/>
        </w:rPr>
        <w:t xml:space="preserve">Build up our existing Friends scheme to attract more Friends, which provides </w:t>
      </w:r>
      <w:proofErr w:type="spellStart"/>
      <w:r w:rsidRPr="00BF799F">
        <w:rPr>
          <w:rFonts w:asciiTheme="minorHAnsi" w:hAnsiTheme="minorHAnsi" w:cstheme="minorHAnsi"/>
          <w:sz w:val="24"/>
          <w:szCs w:val="24"/>
        </w:rPr>
        <w:t>Corali</w:t>
      </w:r>
      <w:proofErr w:type="spellEnd"/>
      <w:r w:rsidRPr="00BF799F">
        <w:rPr>
          <w:rFonts w:asciiTheme="minorHAnsi" w:hAnsiTheme="minorHAnsi" w:cstheme="minorHAnsi"/>
          <w:sz w:val="24"/>
          <w:szCs w:val="24"/>
        </w:rPr>
        <w:t xml:space="preserve"> with regular income year on year.  Friends may also offer other fundraising potential </w:t>
      </w:r>
      <w:proofErr w:type="gramStart"/>
      <w:r w:rsidRPr="00BF799F">
        <w:rPr>
          <w:rFonts w:asciiTheme="minorHAnsi" w:hAnsiTheme="minorHAnsi" w:cstheme="minorHAnsi"/>
          <w:sz w:val="24"/>
          <w:szCs w:val="24"/>
        </w:rPr>
        <w:t>e.g.</w:t>
      </w:r>
      <w:proofErr w:type="gramEnd"/>
      <w:r w:rsidRPr="00BF799F">
        <w:rPr>
          <w:rFonts w:asciiTheme="minorHAnsi" w:hAnsiTheme="minorHAnsi" w:cstheme="minorHAnsi"/>
          <w:sz w:val="24"/>
          <w:szCs w:val="24"/>
        </w:rPr>
        <w:t xml:space="preserve"> a network of contacts, a corporate connection, a willingness to do a sponsored event</w:t>
      </w:r>
    </w:p>
    <w:p w:rsidRPr="00BF799F" w:rsidR="0088381C" w:rsidRDefault="0088381C" w14:paraId="25432957" w14:textId="77777777">
      <w:pPr>
        <w:pStyle w:val="ListParagraph"/>
        <w:numPr>
          <w:ilvl w:val="0"/>
          <w:numId w:val="47"/>
        </w:numPr>
        <w:rPr>
          <w:rFonts w:asciiTheme="minorHAnsi" w:hAnsiTheme="minorHAnsi" w:cstheme="minorHAnsi"/>
          <w:sz w:val="24"/>
          <w:szCs w:val="24"/>
        </w:rPr>
      </w:pPr>
      <w:r w:rsidRPr="00BF799F">
        <w:rPr>
          <w:rFonts w:asciiTheme="minorHAnsi" w:hAnsiTheme="minorHAnsi" w:cstheme="minorHAnsi"/>
          <w:sz w:val="24"/>
          <w:szCs w:val="24"/>
        </w:rPr>
        <w:t>Further develop our corporate fundraising, focusing on one key relationship each year.  This could be a Charity of the Year partnership, sponsorship (</w:t>
      </w:r>
      <w:proofErr w:type="gramStart"/>
      <w:r w:rsidRPr="00BF799F">
        <w:rPr>
          <w:rFonts w:asciiTheme="minorHAnsi" w:hAnsiTheme="minorHAnsi" w:cstheme="minorHAnsi"/>
          <w:sz w:val="24"/>
          <w:szCs w:val="24"/>
        </w:rPr>
        <w:t>e.g.</w:t>
      </w:r>
      <w:proofErr w:type="gramEnd"/>
      <w:r w:rsidRPr="00BF799F">
        <w:rPr>
          <w:rFonts w:asciiTheme="minorHAnsi" w:hAnsiTheme="minorHAnsi" w:cstheme="minorHAnsi"/>
          <w:sz w:val="24"/>
          <w:szCs w:val="24"/>
        </w:rPr>
        <w:t xml:space="preserve"> of a show or tour) or corporate donation</w:t>
      </w:r>
    </w:p>
    <w:p w:rsidRPr="00BF799F" w:rsidR="0088381C" w:rsidRDefault="0088381C" w14:paraId="1C95C1EE" w14:textId="77777777">
      <w:pPr>
        <w:pStyle w:val="ListParagraph"/>
        <w:numPr>
          <w:ilvl w:val="0"/>
          <w:numId w:val="47"/>
        </w:numPr>
        <w:rPr>
          <w:rFonts w:asciiTheme="minorHAnsi" w:hAnsiTheme="minorHAnsi" w:cstheme="minorHAnsi"/>
          <w:sz w:val="24"/>
          <w:szCs w:val="24"/>
        </w:rPr>
      </w:pPr>
      <w:r w:rsidRPr="00BF799F">
        <w:rPr>
          <w:rFonts w:asciiTheme="minorHAnsi" w:hAnsiTheme="minorHAnsi" w:cstheme="minorHAnsi"/>
          <w:sz w:val="24"/>
          <w:szCs w:val="24"/>
        </w:rPr>
        <w:t xml:space="preserve">Encourage third party fundraising </w:t>
      </w:r>
      <w:proofErr w:type="gramStart"/>
      <w:r w:rsidRPr="00BF799F">
        <w:rPr>
          <w:rFonts w:asciiTheme="minorHAnsi" w:hAnsiTheme="minorHAnsi" w:cstheme="minorHAnsi"/>
          <w:sz w:val="24"/>
          <w:szCs w:val="24"/>
        </w:rPr>
        <w:t>e.g.</w:t>
      </w:r>
      <w:proofErr w:type="gramEnd"/>
      <w:r w:rsidRPr="00BF799F">
        <w:rPr>
          <w:rFonts w:asciiTheme="minorHAnsi" w:hAnsiTheme="minorHAnsi" w:cstheme="minorHAnsi"/>
          <w:sz w:val="24"/>
          <w:szCs w:val="24"/>
        </w:rPr>
        <w:t xml:space="preserve"> sponsored events, especially via our social media platforms.</w:t>
      </w:r>
    </w:p>
    <w:p w:rsidR="0088381C" w:rsidP="0088381C" w:rsidRDefault="0088381C" w14:paraId="383D7A57" w14:textId="77777777">
      <w:pPr>
        <w:rPr>
          <w:rFonts w:cstheme="minorHAnsi"/>
        </w:rPr>
      </w:pPr>
    </w:p>
    <w:p w:rsidRPr="00BF799F" w:rsidR="00BF799F" w:rsidP="0088381C" w:rsidRDefault="00BF799F" w14:paraId="27285530" w14:textId="77777777">
      <w:pPr>
        <w:rPr>
          <w:rFonts w:cstheme="minorHAnsi"/>
        </w:rPr>
      </w:pPr>
    </w:p>
    <w:p w:rsidRPr="00BF799F" w:rsidR="0088381C" w:rsidP="0088381C" w:rsidRDefault="0088381C" w14:paraId="298B1BE5" w14:textId="77777777">
      <w:pPr>
        <w:rPr>
          <w:rFonts w:cstheme="minorHAnsi"/>
          <w:b/>
          <w:bCs/>
        </w:rPr>
      </w:pPr>
      <w:r w:rsidRPr="00BF799F">
        <w:rPr>
          <w:rFonts w:cstheme="minorHAnsi"/>
          <w:b/>
          <w:bCs/>
        </w:rPr>
        <w:t>Fundraising tools</w:t>
      </w:r>
    </w:p>
    <w:p w:rsidRPr="00BF799F" w:rsidR="0088381C" w:rsidP="0088381C" w:rsidRDefault="0088381C" w14:paraId="58B9F42F" w14:textId="77777777">
      <w:pPr>
        <w:rPr>
          <w:rFonts w:cstheme="minorHAnsi"/>
          <w:b/>
          <w:bCs/>
        </w:rPr>
      </w:pPr>
    </w:p>
    <w:p w:rsidRPr="00BF799F" w:rsidR="0088381C" w:rsidP="0088381C" w:rsidRDefault="0088381C" w14:paraId="67F581AE" w14:textId="1B8020EF">
      <w:pPr>
        <w:rPr>
          <w:rFonts w:cstheme="minorHAnsi"/>
        </w:rPr>
      </w:pPr>
      <w:r w:rsidRPr="00BF799F">
        <w:rPr>
          <w:rFonts w:cstheme="minorHAnsi"/>
        </w:rPr>
        <w:t xml:space="preserve">Alongside our track record and our </w:t>
      </w:r>
      <w:proofErr w:type="gramStart"/>
      <w:r w:rsidRPr="00BF799F">
        <w:rPr>
          <w:rFonts w:cstheme="minorHAnsi"/>
        </w:rPr>
        <w:t>work</w:t>
      </w:r>
      <w:proofErr w:type="gramEnd"/>
      <w:r w:rsidRPr="00BF799F">
        <w:rPr>
          <w:rFonts w:cstheme="minorHAnsi"/>
        </w:rPr>
        <w:t xml:space="preserve"> itself, our greatest fundraising asset is our people.  Key to success will be maximising the potential of the </w:t>
      </w:r>
      <w:proofErr w:type="spellStart"/>
      <w:r w:rsidRPr="00BF799F">
        <w:rPr>
          <w:rFonts w:cstheme="minorHAnsi"/>
        </w:rPr>
        <w:t>Corali</w:t>
      </w:r>
      <w:proofErr w:type="spellEnd"/>
      <w:r w:rsidRPr="00BF799F">
        <w:rPr>
          <w:rFonts w:cstheme="minorHAnsi"/>
        </w:rPr>
        <w:t xml:space="preserve"> community to help with fundraising – trustees, staff, artists and friends.  We also need to review our fundraising tools, to ensure that they are fit for purpose: our website, promotional materials, fundraising platform (Just Giving), research tools and database</w:t>
      </w:r>
      <w:r w:rsidRPr="00BF799F" w:rsidR="000E649C">
        <w:rPr>
          <w:rFonts w:cstheme="minorHAnsi"/>
        </w:rPr>
        <w:t>. We don’t use any fundraising software at present and this is an area to research.</w:t>
      </w:r>
      <w:r w:rsidRPr="00BF799F">
        <w:rPr>
          <w:rFonts w:cstheme="minorHAnsi"/>
        </w:rPr>
        <w:t xml:space="preserve"> </w:t>
      </w:r>
    </w:p>
    <w:p w:rsidR="00BF799F" w:rsidP="0088381C" w:rsidRDefault="00BF799F" w14:paraId="7FA0B274" w14:textId="77777777">
      <w:pPr>
        <w:rPr>
          <w:rFonts w:cstheme="minorHAnsi"/>
          <w:color w:val="000000"/>
          <w:shd w:val="clear" w:color="auto" w:fill="FFFFFF"/>
        </w:rPr>
      </w:pPr>
    </w:p>
    <w:p w:rsidR="00BF799F" w:rsidP="0088381C" w:rsidRDefault="00BF799F" w14:paraId="2075E493" w14:textId="77777777">
      <w:pPr>
        <w:rPr>
          <w:rFonts w:cstheme="minorHAnsi"/>
          <w:color w:val="000000"/>
          <w:shd w:val="clear" w:color="auto" w:fill="FFFFFF"/>
        </w:rPr>
      </w:pPr>
    </w:p>
    <w:p w:rsidR="00C042DE" w:rsidRDefault="00C042DE" w14:paraId="7DB0E1E6" w14:textId="77777777">
      <w:pPr>
        <w:rPr>
          <w:rFonts w:cstheme="minorHAnsi"/>
          <w:b/>
          <w:bCs/>
        </w:rPr>
      </w:pPr>
      <w:r>
        <w:rPr>
          <w:rFonts w:cstheme="minorHAnsi"/>
          <w:b/>
          <w:bCs/>
        </w:rPr>
        <w:br w:type="page"/>
      </w:r>
    </w:p>
    <w:p w:rsidRPr="00BF799F" w:rsidR="0088381C" w:rsidP="0088381C" w:rsidRDefault="0088381C" w14:paraId="6DB45599" w14:textId="6CB52DF4">
      <w:pPr>
        <w:rPr>
          <w:rFonts w:cstheme="minorHAnsi"/>
          <w:color w:val="000000"/>
          <w:shd w:val="clear" w:color="auto" w:fill="FFFFFF"/>
        </w:rPr>
      </w:pPr>
      <w:r w:rsidRPr="00BF799F">
        <w:rPr>
          <w:rFonts w:cstheme="minorHAnsi"/>
          <w:b/>
          <w:bCs/>
        </w:rPr>
        <w:t>Fundraising targets 2023-26</w:t>
      </w:r>
      <w:r w:rsidRPr="00BF799F" w:rsidR="009D5A89">
        <w:rPr>
          <w:rFonts w:cstheme="minorHAnsi"/>
          <w:b/>
          <w:bCs/>
        </w:rPr>
        <w:t xml:space="preserve"> </w:t>
      </w:r>
    </w:p>
    <w:p w:rsidRPr="00BF799F" w:rsidR="0088381C" w:rsidP="0088381C" w:rsidRDefault="0088381C" w14:paraId="3A44B72F" w14:textId="77777777">
      <w:pPr>
        <w:rPr>
          <w:rFonts w:cstheme="minorHAnsi"/>
          <w:b/>
          <w:bCs/>
        </w:rPr>
      </w:pPr>
    </w:p>
    <w:p w:rsidRPr="00BF799F" w:rsidR="0088381C" w:rsidP="0088381C" w:rsidRDefault="0088381C" w14:paraId="79344F6D" w14:textId="77777777">
      <w:pPr>
        <w:rPr>
          <w:rFonts w:cstheme="minorHAnsi"/>
        </w:rPr>
      </w:pPr>
      <w:r w:rsidRPr="00BF799F">
        <w:rPr>
          <w:rFonts w:cstheme="minorHAnsi"/>
        </w:rPr>
        <w:t xml:space="preserve">We currently have a 2023-24 organisational budget in place and indicative budgets for 2024-26.  </w:t>
      </w:r>
    </w:p>
    <w:p w:rsidRPr="00BF799F" w:rsidR="0088381C" w:rsidP="0088381C" w:rsidRDefault="0088381C" w14:paraId="07D69DCF" w14:textId="77777777">
      <w:pPr>
        <w:rPr>
          <w:rFonts w:eastAsia="Times New Roman" w:cstheme="minorHAnsi"/>
          <w:color w:val="000000"/>
          <w:shd w:val="clear" w:color="auto" w:fill="FFFFFF"/>
          <w:lang w:eastAsia="en-GB"/>
        </w:rPr>
      </w:pPr>
    </w:p>
    <w:p w:rsidRPr="00BF799F" w:rsidR="0088381C" w:rsidP="0088381C" w:rsidRDefault="0088381C" w14:paraId="4F70BE4D" w14:textId="77777777">
      <w:pPr>
        <w:rPr>
          <w:rFonts w:cstheme="minorHAnsi"/>
          <w:b/>
        </w:rPr>
      </w:pPr>
      <w:r w:rsidRPr="00BF799F">
        <w:rPr>
          <w:rFonts w:cstheme="minorHAnsi"/>
          <w:b/>
        </w:rPr>
        <w:t xml:space="preserve">Table 1 - Breakdown of funds secured and still to be raised </w:t>
      </w:r>
    </w:p>
    <w:p w:rsidRPr="00BF799F" w:rsidR="0088381C" w:rsidP="0088381C" w:rsidRDefault="0088381C" w14:paraId="33418157" w14:textId="77777777">
      <w:pPr>
        <w:rPr>
          <w:rFonts w:eastAsiaTheme="minorEastAsia" w:cstheme="minorHAnsi"/>
          <w:bCs/>
          <w:color w:val="000000" w:themeColor="text1"/>
          <w:lang w:eastAsia="en-GB"/>
        </w:rPr>
      </w:pPr>
    </w:p>
    <w:tbl>
      <w:tblPr>
        <w:tblStyle w:val="TableGrid"/>
        <w:tblW w:w="14170" w:type="dxa"/>
        <w:tblLook w:val="04A0" w:firstRow="1" w:lastRow="0" w:firstColumn="1" w:lastColumn="0" w:noHBand="0" w:noVBand="1"/>
      </w:tblPr>
      <w:tblGrid>
        <w:gridCol w:w="1127"/>
        <w:gridCol w:w="1323"/>
        <w:gridCol w:w="1798"/>
        <w:gridCol w:w="2976"/>
        <w:gridCol w:w="1137"/>
        <w:gridCol w:w="1840"/>
        <w:gridCol w:w="3969"/>
      </w:tblGrid>
      <w:tr w:rsidRPr="00BF799F" w:rsidR="0088381C" w:rsidTr="00102B9A" w14:paraId="6E3F7FD0" w14:textId="77777777">
        <w:trPr>
          <w:trHeight w:val="175"/>
        </w:trPr>
        <w:tc>
          <w:tcPr>
            <w:tcW w:w="1127" w:type="dxa"/>
          </w:tcPr>
          <w:p w:rsidRPr="00BF799F" w:rsidR="0088381C" w:rsidP="00102B9A" w:rsidRDefault="0088381C" w14:paraId="730BB9A0" w14:textId="77777777">
            <w:pPr>
              <w:rPr>
                <w:rFonts w:cstheme="minorHAnsi"/>
                <w:b/>
                <w:bCs/>
              </w:rPr>
            </w:pPr>
            <w:r w:rsidRPr="00BF799F">
              <w:rPr>
                <w:rFonts w:cstheme="minorHAnsi"/>
                <w:b/>
                <w:bCs/>
              </w:rPr>
              <w:t>Year</w:t>
            </w:r>
          </w:p>
        </w:tc>
        <w:tc>
          <w:tcPr>
            <w:tcW w:w="1323" w:type="dxa"/>
          </w:tcPr>
          <w:p w:rsidRPr="00BF799F" w:rsidR="0088381C" w:rsidP="00102B9A" w:rsidRDefault="0088381C" w14:paraId="23DD12DB" w14:textId="77777777">
            <w:pPr>
              <w:rPr>
                <w:rFonts w:cstheme="minorHAnsi"/>
                <w:b/>
                <w:bCs/>
              </w:rPr>
            </w:pPr>
            <w:r w:rsidRPr="00BF799F">
              <w:rPr>
                <w:rFonts w:cstheme="minorHAnsi"/>
                <w:b/>
                <w:bCs/>
              </w:rPr>
              <w:t xml:space="preserve">Budgeted income </w:t>
            </w:r>
          </w:p>
          <w:p w:rsidRPr="00BF799F" w:rsidR="0088381C" w:rsidP="00102B9A" w:rsidRDefault="0088381C" w14:paraId="73292C67" w14:textId="77777777">
            <w:pPr>
              <w:rPr>
                <w:rFonts w:cstheme="minorHAnsi"/>
                <w:b/>
                <w:bCs/>
              </w:rPr>
            </w:pPr>
            <w:r w:rsidRPr="00BF799F">
              <w:rPr>
                <w:rFonts w:cstheme="minorHAnsi"/>
                <w:b/>
                <w:bCs/>
              </w:rPr>
              <w:t>(in £)</w:t>
            </w:r>
          </w:p>
        </w:tc>
        <w:tc>
          <w:tcPr>
            <w:tcW w:w="1798" w:type="dxa"/>
          </w:tcPr>
          <w:p w:rsidRPr="00BF799F" w:rsidR="0088381C" w:rsidP="00102B9A" w:rsidRDefault="0088381C" w14:paraId="0D996B40" w14:textId="77777777">
            <w:pPr>
              <w:rPr>
                <w:rFonts w:cstheme="minorHAnsi"/>
                <w:b/>
                <w:bCs/>
              </w:rPr>
            </w:pPr>
            <w:r w:rsidRPr="00BF799F">
              <w:rPr>
                <w:rFonts w:cstheme="minorHAnsi"/>
                <w:b/>
                <w:bCs/>
              </w:rPr>
              <w:t>Income secured @ 27.04.23 (in £)</w:t>
            </w:r>
          </w:p>
        </w:tc>
        <w:tc>
          <w:tcPr>
            <w:tcW w:w="2976" w:type="dxa"/>
          </w:tcPr>
          <w:p w:rsidRPr="00BF799F" w:rsidR="0088381C" w:rsidP="00102B9A" w:rsidRDefault="0088381C" w14:paraId="51B4253B" w14:textId="77777777">
            <w:pPr>
              <w:rPr>
                <w:rFonts w:cstheme="minorHAnsi"/>
                <w:b/>
                <w:bCs/>
              </w:rPr>
            </w:pPr>
            <w:r w:rsidRPr="00BF799F">
              <w:rPr>
                <w:rFonts w:cstheme="minorHAnsi"/>
                <w:b/>
                <w:bCs/>
              </w:rPr>
              <w:t>From</w:t>
            </w:r>
          </w:p>
          <w:p w:rsidRPr="00BF799F" w:rsidR="0088381C" w:rsidP="00102B9A" w:rsidRDefault="0088381C" w14:paraId="07051E01" w14:textId="77777777">
            <w:pPr>
              <w:rPr>
                <w:rFonts w:cstheme="minorHAnsi"/>
                <w:b/>
                <w:bCs/>
              </w:rPr>
            </w:pPr>
            <w:r w:rsidRPr="00BF799F">
              <w:rPr>
                <w:rFonts w:cstheme="minorHAnsi"/>
                <w:b/>
                <w:bCs/>
              </w:rPr>
              <w:t>(in £)</w:t>
            </w:r>
          </w:p>
        </w:tc>
        <w:tc>
          <w:tcPr>
            <w:tcW w:w="1137" w:type="dxa"/>
          </w:tcPr>
          <w:p w:rsidRPr="00BF799F" w:rsidR="0088381C" w:rsidP="00102B9A" w:rsidRDefault="0088381C" w14:paraId="6A5CD079" w14:textId="77777777">
            <w:pPr>
              <w:rPr>
                <w:rFonts w:cstheme="minorHAnsi"/>
                <w:b/>
                <w:bCs/>
              </w:rPr>
            </w:pPr>
            <w:r w:rsidRPr="00BF799F">
              <w:rPr>
                <w:rFonts w:cstheme="minorHAnsi"/>
                <w:b/>
                <w:bCs/>
              </w:rPr>
              <w:t>% of income secured</w:t>
            </w:r>
          </w:p>
        </w:tc>
        <w:tc>
          <w:tcPr>
            <w:tcW w:w="1840" w:type="dxa"/>
          </w:tcPr>
          <w:p w:rsidRPr="00BF799F" w:rsidR="0088381C" w:rsidP="00102B9A" w:rsidRDefault="0088381C" w14:paraId="05B69012" w14:textId="77777777">
            <w:pPr>
              <w:rPr>
                <w:rFonts w:cstheme="minorHAnsi"/>
                <w:b/>
                <w:bCs/>
              </w:rPr>
            </w:pPr>
            <w:r w:rsidRPr="00BF799F">
              <w:rPr>
                <w:rFonts w:cstheme="minorHAnsi"/>
                <w:b/>
                <w:bCs/>
              </w:rPr>
              <w:t>Income still to raise (in £)</w:t>
            </w:r>
          </w:p>
        </w:tc>
        <w:tc>
          <w:tcPr>
            <w:tcW w:w="3969" w:type="dxa"/>
          </w:tcPr>
          <w:p w:rsidRPr="00BF799F" w:rsidR="0088381C" w:rsidP="00102B9A" w:rsidRDefault="0088381C" w14:paraId="47C1BB69" w14:textId="77777777">
            <w:pPr>
              <w:rPr>
                <w:rFonts w:cstheme="minorHAnsi"/>
                <w:b/>
                <w:bCs/>
              </w:rPr>
            </w:pPr>
            <w:r w:rsidRPr="00BF799F">
              <w:rPr>
                <w:rFonts w:cstheme="minorHAnsi"/>
                <w:b/>
                <w:bCs/>
              </w:rPr>
              <w:t>Notes</w:t>
            </w:r>
          </w:p>
        </w:tc>
      </w:tr>
      <w:tr w:rsidRPr="00BF799F" w:rsidR="0088381C" w:rsidTr="00102B9A" w14:paraId="6624592D" w14:textId="77777777">
        <w:trPr>
          <w:trHeight w:val="175"/>
        </w:trPr>
        <w:tc>
          <w:tcPr>
            <w:tcW w:w="1127" w:type="dxa"/>
          </w:tcPr>
          <w:p w:rsidRPr="00BF799F" w:rsidR="0088381C" w:rsidP="00102B9A" w:rsidRDefault="0088381C" w14:paraId="15173225" w14:textId="77777777">
            <w:pPr>
              <w:rPr>
                <w:rFonts w:cstheme="minorHAnsi"/>
                <w:b/>
                <w:bCs/>
              </w:rPr>
            </w:pPr>
            <w:r w:rsidRPr="00BF799F">
              <w:rPr>
                <w:rFonts w:cstheme="minorHAnsi"/>
                <w:b/>
                <w:bCs/>
              </w:rPr>
              <w:t>2023-24</w:t>
            </w:r>
          </w:p>
        </w:tc>
        <w:tc>
          <w:tcPr>
            <w:tcW w:w="1323" w:type="dxa"/>
          </w:tcPr>
          <w:p w:rsidRPr="00BF799F" w:rsidR="0088381C" w:rsidP="00102B9A" w:rsidRDefault="0088381C" w14:paraId="35EB785A" w14:textId="77777777">
            <w:pPr>
              <w:rPr>
                <w:rFonts w:cstheme="minorHAnsi"/>
              </w:rPr>
            </w:pPr>
            <w:r w:rsidRPr="00BF799F">
              <w:rPr>
                <w:rFonts w:cstheme="minorHAnsi"/>
              </w:rPr>
              <w:t>286,053</w:t>
            </w:r>
          </w:p>
        </w:tc>
        <w:tc>
          <w:tcPr>
            <w:tcW w:w="1798" w:type="dxa"/>
          </w:tcPr>
          <w:p w:rsidRPr="00BF799F" w:rsidR="0088381C" w:rsidP="00102B9A" w:rsidRDefault="0088381C" w14:paraId="2574F667" w14:textId="77777777">
            <w:pPr>
              <w:rPr>
                <w:rFonts w:cstheme="minorHAnsi"/>
              </w:rPr>
            </w:pPr>
            <w:r w:rsidRPr="00BF799F">
              <w:rPr>
                <w:rFonts w:cstheme="minorHAnsi"/>
              </w:rPr>
              <w:t>200,246</w:t>
            </w:r>
          </w:p>
          <w:p w:rsidRPr="00BF799F" w:rsidR="0088381C" w:rsidP="00102B9A" w:rsidRDefault="0088381C" w14:paraId="131DA1DD" w14:textId="77777777">
            <w:pPr>
              <w:rPr>
                <w:rFonts w:cstheme="minorHAnsi"/>
              </w:rPr>
            </w:pPr>
          </w:p>
        </w:tc>
        <w:tc>
          <w:tcPr>
            <w:tcW w:w="2976" w:type="dxa"/>
          </w:tcPr>
          <w:p w:rsidRPr="00BF799F" w:rsidR="0088381C" w:rsidP="00102B9A" w:rsidRDefault="0088381C" w14:paraId="72D769F5" w14:textId="77777777">
            <w:pPr>
              <w:rPr>
                <w:rFonts w:cstheme="minorHAnsi"/>
              </w:rPr>
            </w:pPr>
            <w:r w:rsidRPr="00BF799F">
              <w:rPr>
                <w:rFonts w:cstheme="minorHAnsi"/>
              </w:rPr>
              <w:t>ACE NPO 123,340</w:t>
            </w:r>
          </w:p>
          <w:p w:rsidRPr="00BF799F" w:rsidR="0088381C" w:rsidP="00102B9A" w:rsidRDefault="0088381C" w14:paraId="4D08D191" w14:textId="77777777">
            <w:pPr>
              <w:rPr>
                <w:rFonts w:cstheme="minorHAnsi"/>
              </w:rPr>
            </w:pPr>
            <w:r w:rsidRPr="00BF799F">
              <w:rPr>
                <w:rFonts w:cstheme="minorHAnsi"/>
              </w:rPr>
              <w:t>ACE project grant 64,088</w:t>
            </w:r>
          </w:p>
          <w:p w:rsidRPr="00BF799F" w:rsidR="0088381C" w:rsidP="00102B9A" w:rsidRDefault="0088381C" w14:paraId="665C815D" w14:textId="77777777">
            <w:pPr>
              <w:rPr>
                <w:rFonts w:cstheme="minorHAnsi"/>
              </w:rPr>
            </w:pPr>
            <w:r w:rsidRPr="00BF799F">
              <w:rPr>
                <w:rFonts w:cstheme="minorHAnsi"/>
              </w:rPr>
              <w:t>Earned income 10,943</w:t>
            </w:r>
          </w:p>
          <w:p w:rsidRPr="00BF799F" w:rsidR="0088381C" w:rsidP="00102B9A" w:rsidRDefault="0088381C" w14:paraId="05DBB6E3" w14:textId="77777777">
            <w:pPr>
              <w:rPr>
                <w:rFonts w:cstheme="minorHAnsi"/>
              </w:rPr>
            </w:pPr>
            <w:r w:rsidRPr="00BF799F">
              <w:rPr>
                <w:rFonts w:cstheme="minorHAnsi"/>
              </w:rPr>
              <w:t>1500 individual donations</w:t>
            </w:r>
          </w:p>
          <w:p w:rsidRPr="00BF799F" w:rsidR="0088381C" w:rsidP="00102B9A" w:rsidRDefault="0088381C" w14:paraId="5903DDBB" w14:textId="77777777">
            <w:pPr>
              <w:rPr>
                <w:rFonts w:cstheme="minorHAnsi"/>
              </w:rPr>
            </w:pPr>
            <w:r w:rsidRPr="00BF799F">
              <w:rPr>
                <w:rFonts w:cstheme="minorHAnsi"/>
              </w:rPr>
              <w:t>375 Gift Aid</w:t>
            </w:r>
          </w:p>
        </w:tc>
        <w:tc>
          <w:tcPr>
            <w:tcW w:w="1137" w:type="dxa"/>
          </w:tcPr>
          <w:p w:rsidRPr="00BF799F" w:rsidR="0088381C" w:rsidP="00102B9A" w:rsidRDefault="0088381C" w14:paraId="045E42C7" w14:textId="77777777">
            <w:pPr>
              <w:rPr>
                <w:rFonts w:cstheme="minorHAnsi"/>
              </w:rPr>
            </w:pPr>
            <w:r w:rsidRPr="00BF799F">
              <w:rPr>
                <w:rFonts w:cstheme="minorHAnsi"/>
              </w:rPr>
              <w:t>70</w:t>
            </w:r>
          </w:p>
        </w:tc>
        <w:tc>
          <w:tcPr>
            <w:tcW w:w="1840" w:type="dxa"/>
          </w:tcPr>
          <w:p w:rsidRPr="00BF799F" w:rsidR="0088381C" w:rsidP="00102B9A" w:rsidRDefault="0088381C" w14:paraId="2F3478BA" w14:textId="77777777">
            <w:pPr>
              <w:rPr>
                <w:rFonts w:cstheme="minorHAnsi"/>
              </w:rPr>
            </w:pPr>
            <w:r w:rsidRPr="00BF799F">
              <w:rPr>
                <w:rFonts w:cstheme="minorHAnsi"/>
              </w:rPr>
              <w:t>85,807</w:t>
            </w:r>
          </w:p>
        </w:tc>
        <w:tc>
          <w:tcPr>
            <w:tcW w:w="3969" w:type="dxa"/>
          </w:tcPr>
          <w:p w:rsidRPr="00BF799F" w:rsidR="0088381C" w:rsidP="00102B9A" w:rsidRDefault="0088381C" w14:paraId="0B084666" w14:textId="77777777">
            <w:pPr>
              <w:rPr>
                <w:rFonts w:cstheme="minorHAnsi"/>
              </w:rPr>
            </w:pPr>
            <w:r w:rsidRPr="00BF799F">
              <w:rPr>
                <w:rFonts w:cstheme="minorHAnsi"/>
              </w:rPr>
              <w:t>Secure income includes NPO uplift of 21,500</w:t>
            </w:r>
          </w:p>
          <w:p w:rsidRPr="00BF799F" w:rsidR="0088381C" w:rsidP="00102B9A" w:rsidRDefault="0088381C" w14:paraId="57816DD3" w14:textId="77777777">
            <w:pPr>
              <w:rPr>
                <w:rFonts w:cstheme="minorHAnsi"/>
              </w:rPr>
            </w:pPr>
          </w:p>
          <w:p w:rsidRPr="00BF799F" w:rsidR="0088381C" w:rsidP="00102B9A" w:rsidRDefault="0088381C" w14:paraId="1B5F2F64" w14:textId="77777777">
            <w:pPr>
              <w:rPr>
                <w:rFonts w:cstheme="minorHAnsi"/>
              </w:rPr>
            </w:pPr>
            <w:r w:rsidRPr="00BF799F">
              <w:rPr>
                <w:rFonts w:cstheme="minorHAnsi"/>
              </w:rPr>
              <w:t>Designated reserves and restricted funds carried over from 2022-23 will contribute £63,162</w:t>
            </w:r>
          </w:p>
          <w:p w:rsidRPr="00BF799F" w:rsidR="0088381C" w:rsidP="00102B9A" w:rsidRDefault="0088381C" w14:paraId="2DA9CCD8" w14:textId="77777777">
            <w:pPr>
              <w:rPr>
                <w:rFonts w:cstheme="minorHAnsi"/>
              </w:rPr>
            </w:pPr>
            <w:r w:rsidRPr="00BF799F">
              <w:rPr>
                <w:rFonts w:cstheme="minorHAnsi"/>
              </w:rPr>
              <w:t>towards funds for 2023-24.</w:t>
            </w:r>
          </w:p>
        </w:tc>
      </w:tr>
      <w:tr w:rsidRPr="00BF799F" w:rsidR="0088381C" w:rsidTr="00102B9A" w14:paraId="398275A4" w14:textId="77777777">
        <w:trPr>
          <w:trHeight w:val="295"/>
        </w:trPr>
        <w:tc>
          <w:tcPr>
            <w:tcW w:w="1127" w:type="dxa"/>
          </w:tcPr>
          <w:p w:rsidRPr="00BF799F" w:rsidR="0088381C" w:rsidP="00102B9A" w:rsidRDefault="0088381C" w14:paraId="1B7E03F8" w14:textId="77777777">
            <w:pPr>
              <w:rPr>
                <w:rFonts w:cstheme="minorHAnsi"/>
                <w:b/>
                <w:bCs/>
              </w:rPr>
            </w:pPr>
            <w:r w:rsidRPr="00BF799F">
              <w:rPr>
                <w:rFonts w:cstheme="minorHAnsi"/>
                <w:b/>
                <w:bCs/>
              </w:rPr>
              <w:t>2024-25</w:t>
            </w:r>
          </w:p>
        </w:tc>
        <w:tc>
          <w:tcPr>
            <w:tcW w:w="1323" w:type="dxa"/>
          </w:tcPr>
          <w:p w:rsidRPr="00BF799F" w:rsidR="0088381C" w:rsidP="00102B9A" w:rsidRDefault="0088381C" w14:paraId="4C6AF4CB" w14:textId="77777777">
            <w:pPr>
              <w:rPr>
                <w:rFonts w:cstheme="minorHAnsi"/>
              </w:rPr>
            </w:pPr>
            <w:r w:rsidRPr="00BF799F">
              <w:rPr>
                <w:rFonts w:cstheme="minorHAnsi"/>
              </w:rPr>
              <w:t>249,275</w:t>
            </w:r>
          </w:p>
        </w:tc>
        <w:tc>
          <w:tcPr>
            <w:tcW w:w="1798" w:type="dxa"/>
          </w:tcPr>
          <w:p w:rsidRPr="00BF799F" w:rsidR="0088381C" w:rsidP="00102B9A" w:rsidRDefault="0088381C" w14:paraId="3E3DF653" w14:textId="77777777">
            <w:pPr>
              <w:rPr>
                <w:rFonts w:cstheme="minorHAnsi"/>
              </w:rPr>
            </w:pPr>
            <w:r w:rsidRPr="00BF799F">
              <w:rPr>
                <w:rFonts w:cstheme="minorHAnsi"/>
              </w:rPr>
              <w:t>123,340</w:t>
            </w:r>
          </w:p>
        </w:tc>
        <w:tc>
          <w:tcPr>
            <w:tcW w:w="2976" w:type="dxa"/>
          </w:tcPr>
          <w:p w:rsidRPr="00BF799F" w:rsidR="0088381C" w:rsidP="00102B9A" w:rsidRDefault="0088381C" w14:paraId="6A1F9B2D" w14:textId="77777777">
            <w:pPr>
              <w:rPr>
                <w:rFonts w:cstheme="minorHAnsi"/>
              </w:rPr>
            </w:pPr>
            <w:r w:rsidRPr="00BF799F">
              <w:rPr>
                <w:rFonts w:cstheme="minorHAnsi"/>
              </w:rPr>
              <w:t>ACE NPO 123,340</w:t>
            </w:r>
          </w:p>
          <w:p w:rsidRPr="00BF799F" w:rsidR="0088381C" w:rsidP="00102B9A" w:rsidRDefault="0088381C" w14:paraId="5991030F" w14:textId="77777777">
            <w:pPr>
              <w:rPr>
                <w:rFonts w:cstheme="minorHAnsi"/>
              </w:rPr>
            </w:pPr>
            <w:r w:rsidRPr="00BF799F">
              <w:rPr>
                <w:rFonts w:cstheme="minorHAnsi"/>
              </w:rPr>
              <w:t>1500 individual donations</w:t>
            </w:r>
          </w:p>
          <w:p w:rsidRPr="00BF799F" w:rsidR="0088381C" w:rsidP="00102B9A" w:rsidRDefault="0088381C" w14:paraId="2B2F3E00" w14:textId="77777777">
            <w:pPr>
              <w:rPr>
                <w:rFonts w:cstheme="minorHAnsi"/>
              </w:rPr>
            </w:pPr>
            <w:r w:rsidRPr="00BF799F">
              <w:rPr>
                <w:rFonts w:cstheme="minorHAnsi"/>
              </w:rPr>
              <w:t>375 Gift Aid</w:t>
            </w:r>
          </w:p>
        </w:tc>
        <w:tc>
          <w:tcPr>
            <w:tcW w:w="1137" w:type="dxa"/>
          </w:tcPr>
          <w:p w:rsidRPr="00BF799F" w:rsidR="0088381C" w:rsidP="00102B9A" w:rsidRDefault="0088381C" w14:paraId="4E6A60E3" w14:textId="77777777">
            <w:pPr>
              <w:rPr>
                <w:rFonts w:cstheme="minorHAnsi"/>
              </w:rPr>
            </w:pPr>
            <w:r w:rsidRPr="00BF799F">
              <w:rPr>
                <w:rFonts w:cstheme="minorHAnsi"/>
              </w:rPr>
              <w:t>49</w:t>
            </w:r>
          </w:p>
        </w:tc>
        <w:tc>
          <w:tcPr>
            <w:tcW w:w="1840" w:type="dxa"/>
          </w:tcPr>
          <w:p w:rsidRPr="00BF799F" w:rsidR="0088381C" w:rsidP="00102B9A" w:rsidRDefault="0088381C" w14:paraId="6213CAF7" w14:textId="77777777">
            <w:pPr>
              <w:rPr>
                <w:rFonts w:cstheme="minorHAnsi"/>
              </w:rPr>
            </w:pPr>
            <w:r w:rsidRPr="00BF799F">
              <w:rPr>
                <w:rFonts w:cstheme="minorHAnsi"/>
              </w:rPr>
              <w:t>114,060</w:t>
            </w:r>
          </w:p>
        </w:tc>
        <w:tc>
          <w:tcPr>
            <w:tcW w:w="3969" w:type="dxa"/>
          </w:tcPr>
          <w:p w:rsidRPr="00BF799F" w:rsidR="0088381C" w:rsidP="00102B9A" w:rsidRDefault="0088381C" w14:paraId="2C5E5227" w14:textId="77777777">
            <w:pPr>
              <w:rPr>
                <w:rFonts w:cstheme="minorHAnsi"/>
              </w:rPr>
            </w:pPr>
            <w:r w:rsidRPr="00BF799F">
              <w:rPr>
                <w:rFonts w:cstheme="minorHAnsi"/>
              </w:rPr>
              <w:t>As above</w:t>
            </w:r>
          </w:p>
        </w:tc>
      </w:tr>
      <w:tr w:rsidRPr="00BF799F" w:rsidR="0088381C" w:rsidTr="00102B9A" w14:paraId="4847EA2D" w14:textId="77777777">
        <w:trPr>
          <w:trHeight w:val="295"/>
        </w:trPr>
        <w:tc>
          <w:tcPr>
            <w:tcW w:w="1127" w:type="dxa"/>
          </w:tcPr>
          <w:p w:rsidRPr="00BF799F" w:rsidR="0088381C" w:rsidP="00102B9A" w:rsidRDefault="0088381C" w14:paraId="5CE7D564" w14:textId="77777777">
            <w:pPr>
              <w:rPr>
                <w:rFonts w:cstheme="minorHAnsi"/>
                <w:b/>
                <w:bCs/>
              </w:rPr>
            </w:pPr>
            <w:r w:rsidRPr="00BF799F">
              <w:rPr>
                <w:rFonts w:cstheme="minorHAnsi"/>
                <w:b/>
                <w:bCs/>
              </w:rPr>
              <w:t>2025-26</w:t>
            </w:r>
          </w:p>
        </w:tc>
        <w:tc>
          <w:tcPr>
            <w:tcW w:w="1323" w:type="dxa"/>
          </w:tcPr>
          <w:p w:rsidRPr="00BF799F" w:rsidR="0088381C" w:rsidP="00102B9A" w:rsidRDefault="0088381C" w14:paraId="44F23BBD" w14:textId="77777777">
            <w:pPr>
              <w:rPr>
                <w:rFonts w:cstheme="minorHAnsi"/>
              </w:rPr>
            </w:pPr>
            <w:r w:rsidRPr="00BF799F">
              <w:rPr>
                <w:rFonts w:cstheme="minorHAnsi"/>
              </w:rPr>
              <w:t>248,590</w:t>
            </w:r>
          </w:p>
        </w:tc>
        <w:tc>
          <w:tcPr>
            <w:tcW w:w="1798" w:type="dxa"/>
          </w:tcPr>
          <w:p w:rsidRPr="00BF799F" w:rsidR="0088381C" w:rsidP="00102B9A" w:rsidRDefault="0088381C" w14:paraId="1BEA9668" w14:textId="77777777">
            <w:pPr>
              <w:rPr>
                <w:rFonts w:cstheme="minorHAnsi"/>
              </w:rPr>
            </w:pPr>
            <w:r w:rsidRPr="00BF799F">
              <w:rPr>
                <w:rFonts w:cstheme="minorHAnsi"/>
              </w:rPr>
              <w:t>123,340</w:t>
            </w:r>
          </w:p>
        </w:tc>
        <w:tc>
          <w:tcPr>
            <w:tcW w:w="2976" w:type="dxa"/>
          </w:tcPr>
          <w:p w:rsidRPr="00BF799F" w:rsidR="0088381C" w:rsidP="00102B9A" w:rsidRDefault="0088381C" w14:paraId="1198D7F8" w14:textId="77777777">
            <w:pPr>
              <w:rPr>
                <w:rFonts w:cstheme="minorHAnsi"/>
              </w:rPr>
            </w:pPr>
            <w:r w:rsidRPr="00BF799F">
              <w:rPr>
                <w:rFonts w:cstheme="minorHAnsi"/>
              </w:rPr>
              <w:t>ACE NPO 123,340</w:t>
            </w:r>
          </w:p>
          <w:p w:rsidRPr="00BF799F" w:rsidR="0088381C" w:rsidP="00102B9A" w:rsidRDefault="0088381C" w14:paraId="2FA203CF" w14:textId="77777777">
            <w:pPr>
              <w:rPr>
                <w:rFonts w:cstheme="minorHAnsi"/>
              </w:rPr>
            </w:pPr>
            <w:r w:rsidRPr="00BF799F">
              <w:rPr>
                <w:rFonts w:cstheme="minorHAnsi"/>
              </w:rPr>
              <w:t>1500 individual donations</w:t>
            </w:r>
          </w:p>
          <w:p w:rsidRPr="00BF799F" w:rsidR="0088381C" w:rsidP="00102B9A" w:rsidRDefault="0088381C" w14:paraId="7578F74F" w14:textId="77777777">
            <w:pPr>
              <w:rPr>
                <w:rFonts w:cstheme="minorHAnsi"/>
              </w:rPr>
            </w:pPr>
            <w:r w:rsidRPr="00BF799F">
              <w:rPr>
                <w:rFonts w:cstheme="minorHAnsi"/>
              </w:rPr>
              <w:t>375 Gift Aid</w:t>
            </w:r>
          </w:p>
        </w:tc>
        <w:tc>
          <w:tcPr>
            <w:tcW w:w="1137" w:type="dxa"/>
          </w:tcPr>
          <w:p w:rsidRPr="00BF799F" w:rsidR="0088381C" w:rsidP="00102B9A" w:rsidRDefault="0088381C" w14:paraId="3CB48D1B" w14:textId="77777777">
            <w:pPr>
              <w:rPr>
                <w:rFonts w:cstheme="minorHAnsi"/>
              </w:rPr>
            </w:pPr>
            <w:r w:rsidRPr="00BF799F">
              <w:rPr>
                <w:rFonts w:cstheme="minorHAnsi"/>
              </w:rPr>
              <w:t>50</w:t>
            </w:r>
          </w:p>
        </w:tc>
        <w:tc>
          <w:tcPr>
            <w:tcW w:w="1840" w:type="dxa"/>
          </w:tcPr>
          <w:p w:rsidRPr="00BF799F" w:rsidR="0088381C" w:rsidP="00102B9A" w:rsidRDefault="0088381C" w14:paraId="759624F0" w14:textId="77777777">
            <w:pPr>
              <w:rPr>
                <w:rFonts w:cstheme="minorHAnsi"/>
                <w:bCs/>
              </w:rPr>
            </w:pPr>
            <w:r w:rsidRPr="00BF799F">
              <w:rPr>
                <w:rFonts w:cstheme="minorHAnsi"/>
                <w:bCs/>
              </w:rPr>
              <w:t>123,375</w:t>
            </w:r>
          </w:p>
        </w:tc>
        <w:tc>
          <w:tcPr>
            <w:tcW w:w="3969" w:type="dxa"/>
          </w:tcPr>
          <w:p w:rsidRPr="00BF799F" w:rsidR="0088381C" w:rsidP="00102B9A" w:rsidRDefault="0088381C" w14:paraId="1C140D1E" w14:textId="77777777">
            <w:pPr>
              <w:rPr>
                <w:rFonts w:cstheme="minorHAnsi"/>
              </w:rPr>
            </w:pPr>
            <w:r w:rsidRPr="00BF799F">
              <w:rPr>
                <w:rFonts w:cstheme="minorHAnsi"/>
              </w:rPr>
              <w:t>As above</w:t>
            </w:r>
          </w:p>
        </w:tc>
      </w:tr>
    </w:tbl>
    <w:p w:rsidRPr="00BF799F" w:rsidR="0088381C" w:rsidP="0088381C" w:rsidRDefault="0088381C" w14:paraId="09EF959F" w14:textId="77777777">
      <w:pPr>
        <w:rPr>
          <w:rFonts w:cstheme="minorHAnsi"/>
          <w:b/>
        </w:rPr>
      </w:pPr>
    </w:p>
    <w:p w:rsidR="00BF799F" w:rsidRDefault="00BF799F" w14:paraId="354BAA8D" w14:textId="77777777">
      <w:pPr>
        <w:rPr>
          <w:rFonts w:cstheme="minorHAnsi"/>
          <w:b/>
        </w:rPr>
      </w:pPr>
      <w:r>
        <w:rPr>
          <w:rFonts w:cstheme="minorHAnsi"/>
          <w:b/>
        </w:rPr>
        <w:br w:type="page"/>
      </w:r>
    </w:p>
    <w:p w:rsidRPr="00BF799F" w:rsidR="0088381C" w:rsidP="0088381C" w:rsidRDefault="0088381C" w14:paraId="3AD2D13B" w14:textId="56B9E9D0">
      <w:pPr>
        <w:rPr>
          <w:rFonts w:cstheme="minorHAnsi"/>
          <w:b/>
        </w:rPr>
      </w:pPr>
      <w:r w:rsidRPr="00BF799F">
        <w:rPr>
          <w:rFonts w:cstheme="minorHAnsi"/>
          <w:b/>
        </w:rPr>
        <w:t>Table 2 - Breakdown of how we plan to raise funds, by income stream</w:t>
      </w:r>
      <w:r w:rsidRPr="00BF799F" w:rsidR="009D5A89">
        <w:rPr>
          <w:rFonts w:cstheme="minorHAnsi"/>
          <w:b/>
        </w:rPr>
        <w:t xml:space="preserve"> </w:t>
      </w:r>
    </w:p>
    <w:p w:rsidRPr="00BF799F" w:rsidR="0088381C" w:rsidP="0088381C" w:rsidRDefault="0088381C" w14:paraId="44B1A22B" w14:textId="77777777">
      <w:pPr>
        <w:rPr>
          <w:rFonts w:cstheme="minorHAnsi"/>
          <w:bCs/>
          <w:i/>
          <w:iCs/>
        </w:rPr>
      </w:pPr>
      <w:r w:rsidRPr="00BF799F">
        <w:rPr>
          <w:rFonts w:cstheme="minorHAnsi"/>
          <w:bCs/>
          <w:i/>
          <w:iCs/>
        </w:rPr>
        <w:t>(based on our 2023-24 budget and indicative 2024-25 and 2025-26 budgets)</w:t>
      </w:r>
    </w:p>
    <w:p w:rsidRPr="00BF799F" w:rsidR="0088381C" w:rsidP="0088381C" w:rsidRDefault="0088381C" w14:paraId="6DA72E60" w14:textId="77777777">
      <w:pPr>
        <w:rPr>
          <w:rFonts w:cstheme="minorHAnsi"/>
          <w:bCs/>
          <w:i/>
          <w:iCs/>
        </w:rPr>
      </w:pPr>
    </w:p>
    <w:tbl>
      <w:tblPr>
        <w:tblStyle w:val="TableGrid"/>
        <w:tblW w:w="14162" w:type="dxa"/>
        <w:tblInd w:w="-5" w:type="dxa"/>
        <w:tblLayout w:type="fixed"/>
        <w:tblLook w:val="04A0" w:firstRow="1" w:lastRow="0" w:firstColumn="1" w:lastColumn="0" w:noHBand="0" w:noVBand="1"/>
      </w:tblPr>
      <w:tblGrid>
        <w:gridCol w:w="2268"/>
        <w:gridCol w:w="1276"/>
        <w:gridCol w:w="1701"/>
        <w:gridCol w:w="1701"/>
        <w:gridCol w:w="1559"/>
        <w:gridCol w:w="1134"/>
        <w:gridCol w:w="1418"/>
        <w:gridCol w:w="887"/>
        <w:gridCol w:w="1117"/>
        <w:gridCol w:w="1101"/>
      </w:tblGrid>
      <w:tr w:rsidRPr="00BF799F" w:rsidR="0088381C" w:rsidTr="00102B9A" w14:paraId="22CC042B" w14:textId="77777777">
        <w:trPr>
          <w:trHeight w:val="816"/>
        </w:trPr>
        <w:tc>
          <w:tcPr>
            <w:tcW w:w="2268" w:type="dxa"/>
          </w:tcPr>
          <w:p w:rsidRPr="00BF799F" w:rsidR="0088381C" w:rsidP="00102B9A" w:rsidRDefault="0088381C" w14:paraId="41AB0226" w14:textId="77777777">
            <w:pPr>
              <w:rPr>
                <w:rFonts w:cstheme="minorHAnsi"/>
                <w:b/>
              </w:rPr>
            </w:pPr>
            <w:r w:rsidRPr="00BF799F">
              <w:rPr>
                <w:rFonts w:cstheme="minorHAnsi"/>
                <w:b/>
              </w:rPr>
              <w:t>Year</w:t>
            </w:r>
          </w:p>
        </w:tc>
        <w:tc>
          <w:tcPr>
            <w:tcW w:w="1276" w:type="dxa"/>
          </w:tcPr>
          <w:p w:rsidRPr="00BF799F" w:rsidR="0088381C" w:rsidP="00102B9A" w:rsidRDefault="0088381C" w14:paraId="587E4D96" w14:textId="77777777">
            <w:pPr>
              <w:rPr>
                <w:rFonts w:cstheme="minorHAnsi"/>
                <w:b/>
              </w:rPr>
            </w:pPr>
            <w:r w:rsidRPr="00BF799F">
              <w:rPr>
                <w:rFonts w:cstheme="minorHAnsi"/>
                <w:b/>
              </w:rPr>
              <w:t>ACE funds</w:t>
            </w:r>
          </w:p>
        </w:tc>
        <w:tc>
          <w:tcPr>
            <w:tcW w:w="1701" w:type="dxa"/>
          </w:tcPr>
          <w:p w:rsidRPr="00BF799F" w:rsidR="0088381C" w:rsidP="00102B9A" w:rsidRDefault="0088381C" w14:paraId="00734EE9" w14:textId="77777777">
            <w:pPr>
              <w:rPr>
                <w:rFonts w:cstheme="minorHAnsi"/>
                <w:b/>
              </w:rPr>
            </w:pPr>
            <w:r w:rsidRPr="00BF799F">
              <w:rPr>
                <w:rFonts w:cstheme="minorHAnsi"/>
                <w:b/>
              </w:rPr>
              <w:t xml:space="preserve">Other public funds </w:t>
            </w:r>
          </w:p>
          <w:p w:rsidRPr="00BF799F" w:rsidR="0088381C" w:rsidP="00102B9A" w:rsidRDefault="0088381C" w14:paraId="62A6E4D5" w14:textId="77777777">
            <w:pPr>
              <w:rPr>
                <w:rFonts w:cstheme="minorHAnsi"/>
                <w:b/>
              </w:rPr>
            </w:pPr>
            <w:r w:rsidRPr="00BF799F">
              <w:rPr>
                <w:rFonts w:cstheme="minorHAnsi"/>
                <w:b/>
              </w:rPr>
              <w:t>(including lottery)</w:t>
            </w:r>
          </w:p>
        </w:tc>
        <w:tc>
          <w:tcPr>
            <w:tcW w:w="1701" w:type="dxa"/>
          </w:tcPr>
          <w:p w:rsidRPr="00BF799F" w:rsidR="0088381C" w:rsidP="00102B9A" w:rsidRDefault="0088381C" w14:paraId="37A5B551" w14:textId="77777777">
            <w:pPr>
              <w:rPr>
                <w:rFonts w:cstheme="minorHAnsi"/>
                <w:b/>
              </w:rPr>
            </w:pPr>
            <w:r w:rsidRPr="00BF799F">
              <w:rPr>
                <w:rFonts w:cstheme="minorHAnsi"/>
                <w:b/>
              </w:rPr>
              <w:t>Trusts &amp; Foundations</w:t>
            </w:r>
          </w:p>
        </w:tc>
        <w:tc>
          <w:tcPr>
            <w:tcW w:w="1559" w:type="dxa"/>
          </w:tcPr>
          <w:p w:rsidRPr="00BF799F" w:rsidR="0088381C" w:rsidP="00102B9A" w:rsidRDefault="0088381C" w14:paraId="6B29C5FB" w14:textId="77777777">
            <w:pPr>
              <w:rPr>
                <w:rFonts w:cstheme="minorHAnsi"/>
                <w:b/>
              </w:rPr>
            </w:pPr>
            <w:r w:rsidRPr="00BF799F">
              <w:rPr>
                <w:rFonts w:cstheme="minorHAnsi"/>
                <w:b/>
              </w:rPr>
              <w:t>Individual donations</w:t>
            </w:r>
          </w:p>
        </w:tc>
        <w:tc>
          <w:tcPr>
            <w:tcW w:w="1134" w:type="dxa"/>
          </w:tcPr>
          <w:p w:rsidRPr="00BF799F" w:rsidR="0088381C" w:rsidP="00102B9A" w:rsidRDefault="0088381C" w14:paraId="3C9D1B0E" w14:textId="77777777">
            <w:pPr>
              <w:rPr>
                <w:rFonts w:cstheme="minorHAnsi"/>
                <w:b/>
              </w:rPr>
            </w:pPr>
            <w:r w:rsidRPr="00BF799F">
              <w:rPr>
                <w:rFonts w:cstheme="minorHAnsi"/>
                <w:b/>
              </w:rPr>
              <w:t>Events</w:t>
            </w:r>
          </w:p>
        </w:tc>
        <w:tc>
          <w:tcPr>
            <w:tcW w:w="1418" w:type="dxa"/>
          </w:tcPr>
          <w:p w:rsidRPr="00BF799F" w:rsidR="0088381C" w:rsidP="00102B9A" w:rsidRDefault="0088381C" w14:paraId="7223BF13" w14:textId="77777777">
            <w:pPr>
              <w:rPr>
                <w:rFonts w:cstheme="minorHAnsi"/>
                <w:b/>
              </w:rPr>
            </w:pPr>
            <w:r w:rsidRPr="00BF799F">
              <w:rPr>
                <w:rFonts w:cstheme="minorHAnsi"/>
                <w:b/>
              </w:rPr>
              <w:t>Corporate</w:t>
            </w:r>
          </w:p>
        </w:tc>
        <w:tc>
          <w:tcPr>
            <w:tcW w:w="887" w:type="dxa"/>
          </w:tcPr>
          <w:p w:rsidRPr="00BF799F" w:rsidR="0088381C" w:rsidP="00102B9A" w:rsidRDefault="0088381C" w14:paraId="606637AF" w14:textId="77777777">
            <w:pPr>
              <w:rPr>
                <w:rFonts w:cstheme="minorHAnsi"/>
                <w:b/>
              </w:rPr>
            </w:pPr>
            <w:r w:rsidRPr="00BF799F">
              <w:rPr>
                <w:rFonts w:cstheme="minorHAnsi"/>
                <w:b/>
              </w:rPr>
              <w:t>Gift Aid</w:t>
            </w:r>
          </w:p>
        </w:tc>
        <w:tc>
          <w:tcPr>
            <w:tcW w:w="1117" w:type="dxa"/>
          </w:tcPr>
          <w:p w:rsidRPr="00BF799F" w:rsidR="0088381C" w:rsidP="00102B9A" w:rsidRDefault="0088381C" w14:paraId="4C73111C" w14:textId="77777777">
            <w:pPr>
              <w:rPr>
                <w:rFonts w:cstheme="minorHAnsi"/>
                <w:b/>
              </w:rPr>
            </w:pPr>
            <w:r w:rsidRPr="00BF799F">
              <w:rPr>
                <w:rFonts w:cstheme="minorHAnsi"/>
                <w:b/>
              </w:rPr>
              <w:t>Earned</w:t>
            </w:r>
          </w:p>
        </w:tc>
        <w:tc>
          <w:tcPr>
            <w:tcW w:w="1101" w:type="dxa"/>
          </w:tcPr>
          <w:p w:rsidRPr="00BF799F" w:rsidR="0088381C" w:rsidP="00102B9A" w:rsidRDefault="0088381C" w14:paraId="75644585" w14:textId="77777777">
            <w:pPr>
              <w:rPr>
                <w:rFonts w:cstheme="minorHAnsi"/>
                <w:b/>
              </w:rPr>
            </w:pPr>
            <w:r w:rsidRPr="00BF799F">
              <w:rPr>
                <w:rFonts w:cstheme="minorHAnsi"/>
                <w:b/>
              </w:rPr>
              <w:t>TOTAL</w:t>
            </w:r>
          </w:p>
        </w:tc>
      </w:tr>
      <w:tr w:rsidRPr="00BF799F" w:rsidR="0088381C" w:rsidTr="00102B9A" w14:paraId="1A85673F" w14:textId="77777777">
        <w:trPr>
          <w:trHeight w:val="204"/>
        </w:trPr>
        <w:tc>
          <w:tcPr>
            <w:tcW w:w="2268" w:type="dxa"/>
          </w:tcPr>
          <w:p w:rsidRPr="00BF799F" w:rsidR="0088381C" w:rsidP="00102B9A" w:rsidRDefault="0088381C" w14:paraId="07C89B0C" w14:textId="77777777">
            <w:pPr>
              <w:rPr>
                <w:rFonts w:cstheme="minorHAnsi"/>
                <w:b/>
              </w:rPr>
            </w:pPr>
            <w:r w:rsidRPr="00BF799F">
              <w:rPr>
                <w:rFonts w:cstheme="minorHAnsi"/>
                <w:b/>
              </w:rPr>
              <w:t>2023-24</w:t>
            </w:r>
          </w:p>
          <w:p w:rsidRPr="00BF799F" w:rsidR="0088381C" w:rsidP="00102B9A" w:rsidRDefault="0088381C" w14:paraId="35F0E264" w14:textId="77777777">
            <w:pPr>
              <w:rPr>
                <w:rFonts w:cstheme="minorHAnsi"/>
                <w:b/>
              </w:rPr>
            </w:pPr>
            <w:r w:rsidRPr="00BF799F">
              <w:rPr>
                <w:rFonts w:cstheme="minorHAnsi"/>
                <w:b/>
              </w:rPr>
              <w:t>agreed budget</w:t>
            </w:r>
          </w:p>
        </w:tc>
        <w:tc>
          <w:tcPr>
            <w:tcW w:w="1276" w:type="dxa"/>
          </w:tcPr>
          <w:p w:rsidRPr="00BF799F" w:rsidR="0088381C" w:rsidP="00102B9A" w:rsidRDefault="0088381C" w14:paraId="7529F7A8" w14:textId="77777777">
            <w:pPr>
              <w:rPr>
                <w:rFonts w:cstheme="minorHAnsi"/>
              </w:rPr>
            </w:pPr>
            <w:r w:rsidRPr="00BF799F">
              <w:rPr>
                <w:rFonts w:cstheme="minorHAnsi"/>
              </w:rPr>
              <w:t xml:space="preserve">187,428 </w:t>
            </w:r>
          </w:p>
          <w:p w:rsidRPr="00BF799F" w:rsidR="0088381C" w:rsidP="00102B9A" w:rsidRDefault="0088381C" w14:paraId="660EE65C" w14:textId="77777777">
            <w:pPr>
              <w:rPr>
                <w:rFonts w:cstheme="minorHAnsi"/>
              </w:rPr>
            </w:pPr>
          </w:p>
          <w:p w:rsidRPr="00BF799F" w:rsidR="0088381C" w:rsidP="00102B9A" w:rsidRDefault="0088381C" w14:paraId="64A83ADA" w14:textId="77777777">
            <w:pPr>
              <w:rPr>
                <w:rFonts w:cstheme="minorHAnsi"/>
              </w:rPr>
            </w:pPr>
          </w:p>
        </w:tc>
        <w:tc>
          <w:tcPr>
            <w:tcW w:w="1701" w:type="dxa"/>
          </w:tcPr>
          <w:p w:rsidRPr="00BF799F" w:rsidR="0088381C" w:rsidP="00102B9A" w:rsidRDefault="0088381C" w14:paraId="24E69876" w14:textId="77777777">
            <w:pPr>
              <w:rPr>
                <w:rFonts w:cstheme="minorHAnsi"/>
              </w:rPr>
            </w:pPr>
            <w:r w:rsidRPr="00BF799F">
              <w:rPr>
                <w:rFonts w:cstheme="minorHAnsi"/>
              </w:rPr>
              <w:t>0</w:t>
            </w:r>
          </w:p>
        </w:tc>
        <w:tc>
          <w:tcPr>
            <w:tcW w:w="1701" w:type="dxa"/>
          </w:tcPr>
          <w:p w:rsidRPr="00BF799F" w:rsidR="0088381C" w:rsidP="00102B9A" w:rsidRDefault="0088381C" w14:paraId="3D73A37C" w14:textId="77777777">
            <w:pPr>
              <w:rPr>
                <w:rFonts w:cstheme="minorHAnsi"/>
              </w:rPr>
            </w:pPr>
            <w:r w:rsidRPr="00BF799F">
              <w:rPr>
                <w:rFonts w:cstheme="minorHAnsi"/>
              </w:rPr>
              <w:t>70,000</w:t>
            </w:r>
          </w:p>
        </w:tc>
        <w:tc>
          <w:tcPr>
            <w:tcW w:w="1559" w:type="dxa"/>
          </w:tcPr>
          <w:p w:rsidRPr="00BF799F" w:rsidR="0088381C" w:rsidP="00102B9A" w:rsidRDefault="0088381C" w14:paraId="1853A3DE" w14:textId="77777777">
            <w:pPr>
              <w:rPr>
                <w:rFonts w:cstheme="minorHAnsi"/>
              </w:rPr>
            </w:pPr>
            <w:r w:rsidRPr="00BF799F">
              <w:rPr>
                <w:rFonts w:cstheme="minorHAnsi"/>
              </w:rPr>
              <w:t>3,500</w:t>
            </w:r>
          </w:p>
        </w:tc>
        <w:tc>
          <w:tcPr>
            <w:tcW w:w="1134" w:type="dxa"/>
          </w:tcPr>
          <w:p w:rsidRPr="00BF799F" w:rsidR="0088381C" w:rsidP="00102B9A" w:rsidRDefault="0088381C" w14:paraId="5BC22AA1" w14:textId="77777777">
            <w:pPr>
              <w:rPr>
                <w:rFonts w:cstheme="minorHAnsi"/>
              </w:rPr>
            </w:pPr>
            <w:r w:rsidRPr="00BF799F">
              <w:rPr>
                <w:rFonts w:cstheme="minorHAnsi"/>
              </w:rPr>
              <w:t>1,000</w:t>
            </w:r>
          </w:p>
        </w:tc>
        <w:tc>
          <w:tcPr>
            <w:tcW w:w="1418" w:type="dxa"/>
          </w:tcPr>
          <w:p w:rsidRPr="00BF799F" w:rsidR="0088381C" w:rsidP="00102B9A" w:rsidRDefault="0088381C" w14:paraId="42EA380E" w14:textId="77777777">
            <w:pPr>
              <w:rPr>
                <w:rFonts w:cstheme="minorHAnsi"/>
              </w:rPr>
            </w:pPr>
            <w:r w:rsidRPr="00BF799F">
              <w:rPr>
                <w:rFonts w:cstheme="minorHAnsi"/>
              </w:rPr>
              <w:t>3,000</w:t>
            </w:r>
          </w:p>
        </w:tc>
        <w:tc>
          <w:tcPr>
            <w:tcW w:w="887" w:type="dxa"/>
          </w:tcPr>
          <w:p w:rsidRPr="00BF799F" w:rsidR="0088381C" w:rsidP="00102B9A" w:rsidRDefault="0088381C" w14:paraId="2E755B8F" w14:textId="77777777">
            <w:pPr>
              <w:rPr>
                <w:rFonts w:cstheme="minorHAnsi"/>
              </w:rPr>
            </w:pPr>
            <w:r w:rsidRPr="00BF799F">
              <w:rPr>
                <w:rFonts w:cstheme="minorHAnsi"/>
              </w:rPr>
              <w:t>1,125</w:t>
            </w:r>
          </w:p>
        </w:tc>
        <w:tc>
          <w:tcPr>
            <w:tcW w:w="1117" w:type="dxa"/>
          </w:tcPr>
          <w:p w:rsidRPr="00BF799F" w:rsidR="0088381C" w:rsidP="00102B9A" w:rsidRDefault="0088381C" w14:paraId="67465B0F" w14:textId="77777777">
            <w:pPr>
              <w:rPr>
                <w:rFonts w:cstheme="minorHAnsi"/>
              </w:rPr>
            </w:pPr>
            <w:r w:rsidRPr="00BF799F">
              <w:rPr>
                <w:rFonts w:cstheme="minorHAnsi"/>
              </w:rPr>
              <w:t>20,000</w:t>
            </w:r>
          </w:p>
        </w:tc>
        <w:tc>
          <w:tcPr>
            <w:tcW w:w="1101" w:type="dxa"/>
          </w:tcPr>
          <w:p w:rsidRPr="00BF799F" w:rsidR="0088381C" w:rsidP="00102B9A" w:rsidRDefault="0088381C" w14:paraId="11202DB0" w14:textId="77777777">
            <w:pPr>
              <w:rPr>
                <w:rFonts w:cstheme="minorHAnsi"/>
                <w:b/>
              </w:rPr>
            </w:pPr>
            <w:r w:rsidRPr="00BF799F">
              <w:rPr>
                <w:rFonts w:cstheme="minorHAnsi"/>
                <w:b/>
              </w:rPr>
              <w:t>286,053</w:t>
            </w:r>
          </w:p>
        </w:tc>
      </w:tr>
      <w:tr w:rsidRPr="00BF799F" w:rsidR="0088381C" w:rsidTr="00102B9A" w14:paraId="1B558BE1" w14:textId="77777777">
        <w:trPr>
          <w:trHeight w:val="204"/>
        </w:trPr>
        <w:tc>
          <w:tcPr>
            <w:tcW w:w="2268" w:type="dxa"/>
          </w:tcPr>
          <w:p w:rsidRPr="00BF799F" w:rsidR="0088381C" w:rsidP="00102B9A" w:rsidRDefault="0088381C" w14:paraId="0AD6991B" w14:textId="77777777">
            <w:pPr>
              <w:rPr>
                <w:rFonts w:cstheme="minorHAnsi"/>
                <w:b/>
              </w:rPr>
            </w:pPr>
            <w:r w:rsidRPr="00BF799F">
              <w:rPr>
                <w:rFonts w:cstheme="minorHAnsi"/>
                <w:b/>
              </w:rPr>
              <w:t>2024-25 indicative budget</w:t>
            </w:r>
          </w:p>
          <w:p w:rsidRPr="00BF799F" w:rsidR="0088381C" w:rsidP="00102B9A" w:rsidRDefault="0088381C" w14:paraId="65BC63A5" w14:textId="77777777">
            <w:pPr>
              <w:rPr>
                <w:rFonts w:cstheme="minorHAnsi"/>
                <w:b/>
              </w:rPr>
            </w:pPr>
            <w:r w:rsidRPr="00BF799F">
              <w:rPr>
                <w:rFonts w:cstheme="minorHAnsi"/>
                <w:b/>
              </w:rPr>
              <w:t>(includes NPO uplift)</w:t>
            </w:r>
          </w:p>
        </w:tc>
        <w:tc>
          <w:tcPr>
            <w:tcW w:w="1276" w:type="dxa"/>
          </w:tcPr>
          <w:p w:rsidRPr="00BF799F" w:rsidR="0088381C" w:rsidP="00102B9A" w:rsidRDefault="0088381C" w14:paraId="07478BAF" w14:textId="77777777">
            <w:pPr>
              <w:rPr>
                <w:rFonts w:cstheme="minorHAnsi"/>
              </w:rPr>
            </w:pPr>
            <w:r w:rsidRPr="00BF799F">
              <w:rPr>
                <w:rFonts w:cstheme="minorHAnsi"/>
              </w:rPr>
              <w:t>123,340</w:t>
            </w:r>
          </w:p>
        </w:tc>
        <w:tc>
          <w:tcPr>
            <w:tcW w:w="1701" w:type="dxa"/>
          </w:tcPr>
          <w:p w:rsidRPr="00BF799F" w:rsidR="0088381C" w:rsidP="00102B9A" w:rsidRDefault="0088381C" w14:paraId="5EC66AC6" w14:textId="77777777">
            <w:pPr>
              <w:rPr>
                <w:rFonts w:cstheme="minorHAnsi"/>
              </w:rPr>
            </w:pPr>
            <w:r w:rsidRPr="00BF799F">
              <w:rPr>
                <w:rFonts w:cstheme="minorHAnsi"/>
              </w:rPr>
              <w:t xml:space="preserve">20,000 </w:t>
            </w:r>
          </w:p>
          <w:p w:rsidRPr="00BF799F" w:rsidR="0088381C" w:rsidP="00102B9A" w:rsidRDefault="0088381C" w14:paraId="7CFB2297" w14:textId="77777777">
            <w:pPr>
              <w:rPr>
                <w:rFonts w:cstheme="minorHAnsi"/>
              </w:rPr>
            </w:pPr>
            <w:r w:rsidRPr="00BF799F">
              <w:rPr>
                <w:rFonts w:cstheme="minorHAnsi"/>
              </w:rPr>
              <w:t xml:space="preserve">(10k lottery, </w:t>
            </w:r>
          </w:p>
          <w:p w:rsidRPr="00BF799F" w:rsidR="0088381C" w:rsidP="00102B9A" w:rsidRDefault="0088381C" w14:paraId="496AF3F0" w14:textId="77777777">
            <w:pPr>
              <w:rPr>
                <w:rFonts w:cstheme="minorHAnsi"/>
              </w:rPr>
            </w:pPr>
            <w:r w:rsidRPr="00BF799F">
              <w:rPr>
                <w:rFonts w:cstheme="minorHAnsi"/>
              </w:rPr>
              <w:t>10k British Council)</w:t>
            </w:r>
          </w:p>
          <w:p w:rsidRPr="00BF799F" w:rsidR="0088381C" w:rsidP="00102B9A" w:rsidRDefault="0088381C" w14:paraId="271D2C69" w14:textId="77777777">
            <w:pPr>
              <w:rPr>
                <w:rFonts w:cstheme="minorHAnsi"/>
              </w:rPr>
            </w:pPr>
          </w:p>
        </w:tc>
        <w:tc>
          <w:tcPr>
            <w:tcW w:w="1701" w:type="dxa"/>
          </w:tcPr>
          <w:p w:rsidRPr="00BF799F" w:rsidR="0088381C" w:rsidP="00102B9A" w:rsidRDefault="0088381C" w14:paraId="253D730A" w14:textId="77777777">
            <w:pPr>
              <w:rPr>
                <w:rFonts w:cstheme="minorHAnsi"/>
              </w:rPr>
            </w:pPr>
            <w:r w:rsidRPr="00BF799F">
              <w:rPr>
                <w:rFonts w:cstheme="minorHAnsi"/>
              </w:rPr>
              <w:t>75,000</w:t>
            </w:r>
          </w:p>
        </w:tc>
        <w:tc>
          <w:tcPr>
            <w:tcW w:w="1559" w:type="dxa"/>
          </w:tcPr>
          <w:p w:rsidRPr="00BF799F" w:rsidR="0088381C" w:rsidP="00102B9A" w:rsidRDefault="0088381C" w14:paraId="417317A1" w14:textId="77777777">
            <w:pPr>
              <w:rPr>
                <w:rFonts w:cstheme="minorHAnsi"/>
              </w:rPr>
            </w:pPr>
            <w:r w:rsidRPr="00BF799F">
              <w:rPr>
                <w:rFonts w:cstheme="minorHAnsi"/>
              </w:rPr>
              <w:t>3,750</w:t>
            </w:r>
          </w:p>
        </w:tc>
        <w:tc>
          <w:tcPr>
            <w:tcW w:w="1134" w:type="dxa"/>
          </w:tcPr>
          <w:p w:rsidRPr="00BF799F" w:rsidR="0088381C" w:rsidP="00102B9A" w:rsidRDefault="0088381C" w14:paraId="775E62E3" w14:textId="77777777">
            <w:pPr>
              <w:rPr>
                <w:rFonts w:cstheme="minorHAnsi"/>
              </w:rPr>
            </w:pPr>
            <w:r w:rsidRPr="00BF799F">
              <w:rPr>
                <w:rFonts w:cstheme="minorHAnsi"/>
              </w:rPr>
              <w:t>1,000</w:t>
            </w:r>
          </w:p>
        </w:tc>
        <w:tc>
          <w:tcPr>
            <w:tcW w:w="1418" w:type="dxa"/>
          </w:tcPr>
          <w:p w:rsidRPr="00BF799F" w:rsidR="0088381C" w:rsidP="00102B9A" w:rsidRDefault="0088381C" w14:paraId="7B0491C7" w14:textId="77777777">
            <w:pPr>
              <w:rPr>
                <w:rFonts w:cstheme="minorHAnsi"/>
              </w:rPr>
            </w:pPr>
            <w:r w:rsidRPr="00BF799F">
              <w:rPr>
                <w:rFonts w:cstheme="minorHAnsi"/>
              </w:rPr>
              <w:t>4,000</w:t>
            </w:r>
          </w:p>
        </w:tc>
        <w:tc>
          <w:tcPr>
            <w:tcW w:w="887" w:type="dxa"/>
          </w:tcPr>
          <w:p w:rsidRPr="00BF799F" w:rsidR="0088381C" w:rsidP="00102B9A" w:rsidRDefault="0088381C" w14:paraId="79596E1C" w14:textId="77777777">
            <w:pPr>
              <w:rPr>
                <w:rFonts w:cstheme="minorHAnsi"/>
              </w:rPr>
            </w:pPr>
            <w:r w:rsidRPr="00BF799F">
              <w:rPr>
                <w:rFonts w:cstheme="minorHAnsi"/>
              </w:rPr>
              <w:t>1,185</w:t>
            </w:r>
          </w:p>
        </w:tc>
        <w:tc>
          <w:tcPr>
            <w:tcW w:w="1117" w:type="dxa"/>
          </w:tcPr>
          <w:p w:rsidRPr="00BF799F" w:rsidR="0088381C" w:rsidP="00102B9A" w:rsidRDefault="0088381C" w14:paraId="76E21AE2" w14:textId="77777777">
            <w:pPr>
              <w:rPr>
                <w:rFonts w:cstheme="minorHAnsi"/>
              </w:rPr>
            </w:pPr>
            <w:r w:rsidRPr="00BF799F">
              <w:rPr>
                <w:rFonts w:cstheme="minorHAnsi"/>
              </w:rPr>
              <w:t>21,000</w:t>
            </w:r>
          </w:p>
        </w:tc>
        <w:tc>
          <w:tcPr>
            <w:tcW w:w="1101" w:type="dxa"/>
          </w:tcPr>
          <w:p w:rsidRPr="00BF799F" w:rsidR="0088381C" w:rsidP="00102B9A" w:rsidRDefault="0088381C" w14:paraId="5B2E53E6" w14:textId="77777777">
            <w:pPr>
              <w:rPr>
                <w:rFonts w:cstheme="minorHAnsi"/>
                <w:b/>
              </w:rPr>
            </w:pPr>
            <w:r w:rsidRPr="00BF799F">
              <w:rPr>
                <w:rFonts w:cstheme="minorHAnsi"/>
                <w:b/>
              </w:rPr>
              <w:t>249,275</w:t>
            </w:r>
          </w:p>
        </w:tc>
      </w:tr>
      <w:tr w:rsidRPr="00BF799F" w:rsidR="0088381C" w:rsidTr="00102B9A" w14:paraId="3BC47AB1" w14:textId="77777777">
        <w:trPr>
          <w:trHeight w:val="204"/>
        </w:trPr>
        <w:tc>
          <w:tcPr>
            <w:tcW w:w="2268" w:type="dxa"/>
          </w:tcPr>
          <w:p w:rsidRPr="00BF799F" w:rsidR="0088381C" w:rsidP="00102B9A" w:rsidRDefault="0088381C" w14:paraId="3BE3EABD" w14:textId="77777777">
            <w:pPr>
              <w:rPr>
                <w:rFonts w:cstheme="minorHAnsi"/>
                <w:b/>
              </w:rPr>
            </w:pPr>
            <w:r w:rsidRPr="00BF799F">
              <w:rPr>
                <w:rFonts w:cstheme="minorHAnsi"/>
                <w:b/>
              </w:rPr>
              <w:t>2025-26 indicative budget</w:t>
            </w:r>
          </w:p>
          <w:p w:rsidRPr="00BF799F" w:rsidR="0088381C" w:rsidP="00102B9A" w:rsidRDefault="0088381C" w14:paraId="31B130C0" w14:textId="77777777">
            <w:pPr>
              <w:rPr>
                <w:rFonts w:cstheme="minorHAnsi"/>
                <w:b/>
              </w:rPr>
            </w:pPr>
            <w:r w:rsidRPr="00BF799F">
              <w:rPr>
                <w:rFonts w:cstheme="minorHAnsi"/>
                <w:b/>
              </w:rPr>
              <w:t>(includes NPO uplift)</w:t>
            </w:r>
          </w:p>
        </w:tc>
        <w:tc>
          <w:tcPr>
            <w:tcW w:w="1276" w:type="dxa"/>
          </w:tcPr>
          <w:p w:rsidRPr="00BF799F" w:rsidR="0088381C" w:rsidP="00102B9A" w:rsidRDefault="0088381C" w14:paraId="75A7F24A" w14:textId="77777777">
            <w:pPr>
              <w:rPr>
                <w:rFonts w:cstheme="minorHAnsi"/>
              </w:rPr>
            </w:pPr>
            <w:r w:rsidRPr="00BF799F">
              <w:rPr>
                <w:rFonts w:cstheme="minorHAnsi"/>
              </w:rPr>
              <w:t>123,340</w:t>
            </w:r>
          </w:p>
        </w:tc>
        <w:tc>
          <w:tcPr>
            <w:tcW w:w="1701" w:type="dxa"/>
          </w:tcPr>
          <w:p w:rsidRPr="00BF799F" w:rsidR="0088381C" w:rsidP="00102B9A" w:rsidRDefault="0088381C" w14:paraId="4706F818" w14:textId="77777777">
            <w:pPr>
              <w:rPr>
                <w:rFonts w:cstheme="minorHAnsi"/>
              </w:rPr>
            </w:pPr>
            <w:r w:rsidRPr="00BF799F">
              <w:rPr>
                <w:rFonts w:cstheme="minorHAnsi"/>
              </w:rPr>
              <w:t>10,000</w:t>
            </w:r>
          </w:p>
        </w:tc>
        <w:tc>
          <w:tcPr>
            <w:tcW w:w="1701" w:type="dxa"/>
          </w:tcPr>
          <w:p w:rsidRPr="00BF799F" w:rsidR="0088381C" w:rsidP="00102B9A" w:rsidRDefault="0088381C" w14:paraId="71688A41" w14:textId="77777777">
            <w:pPr>
              <w:rPr>
                <w:rFonts w:cstheme="minorHAnsi"/>
              </w:rPr>
            </w:pPr>
            <w:r w:rsidRPr="00BF799F">
              <w:rPr>
                <w:rFonts w:cstheme="minorHAnsi"/>
              </w:rPr>
              <w:t>80,000</w:t>
            </w:r>
          </w:p>
        </w:tc>
        <w:tc>
          <w:tcPr>
            <w:tcW w:w="1559" w:type="dxa"/>
          </w:tcPr>
          <w:p w:rsidRPr="00BF799F" w:rsidR="0088381C" w:rsidP="00102B9A" w:rsidRDefault="0088381C" w14:paraId="528CE223" w14:textId="77777777">
            <w:pPr>
              <w:rPr>
                <w:rFonts w:cstheme="minorHAnsi"/>
              </w:rPr>
            </w:pPr>
            <w:r w:rsidRPr="00BF799F">
              <w:rPr>
                <w:rFonts w:cstheme="minorHAnsi"/>
              </w:rPr>
              <w:t>4,000</w:t>
            </w:r>
          </w:p>
        </w:tc>
        <w:tc>
          <w:tcPr>
            <w:tcW w:w="1134" w:type="dxa"/>
          </w:tcPr>
          <w:p w:rsidRPr="00BF799F" w:rsidR="0088381C" w:rsidP="00102B9A" w:rsidRDefault="0088381C" w14:paraId="01CC42BE" w14:textId="77777777">
            <w:pPr>
              <w:rPr>
                <w:rFonts w:cstheme="minorHAnsi"/>
              </w:rPr>
            </w:pPr>
            <w:r w:rsidRPr="00BF799F">
              <w:rPr>
                <w:rFonts w:cstheme="minorHAnsi"/>
              </w:rPr>
              <w:t>3,000</w:t>
            </w:r>
          </w:p>
        </w:tc>
        <w:tc>
          <w:tcPr>
            <w:tcW w:w="1418" w:type="dxa"/>
          </w:tcPr>
          <w:p w:rsidRPr="00BF799F" w:rsidR="0088381C" w:rsidP="00102B9A" w:rsidRDefault="0088381C" w14:paraId="14292754" w14:textId="77777777">
            <w:pPr>
              <w:rPr>
                <w:rFonts w:cstheme="minorHAnsi"/>
              </w:rPr>
            </w:pPr>
            <w:r w:rsidRPr="00BF799F">
              <w:rPr>
                <w:rFonts w:cstheme="minorHAnsi"/>
              </w:rPr>
              <w:t>5,000</w:t>
            </w:r>
          </w:p>
        </w:tc>
        <w:tc>
          <w:tcPr>
            <w:tcW w:w="887" w:type="dxa"/>
          </w:tcPr>
          <w:p w:rsidRPr="00BF799F" w:rsidR="0088381C" w:rsidP="00102B9A" w:rsidRDefault="0088381C" w14:paraId="09D66CC1" w14:textId="77777777">
            <w:pPr>
              <w:rPr>
                <w:rFonts w:cstheme="minorHAnsi"/>
              </w:rPr>
            </w:pPr>
            <w:r w:rsidRPr="00BF799F">
              <w:rPr>
                <w:rFonts w:cstheme="minorHAnsi"/>
              </w:rPr>
              <w:t>1,250</w:t>
            </w:r>
          </w:p>
        </w:tc>
        <w:tc>
          <w:tcPr>
            <w:tcW w:w="1117" w:type="dxa"/>
          </w:tcPr>
          <w:p w:rsidRPr="00BF799F" w:rsidR="0088381C" w:rsidP="00102B9A" w:rsidRDefault="0088381C" w14:paraId="0216EB2E" w14:textId="77777777">
            <w:pPr>
              <w:rPr>
                <w:rFonts w:cstheme="minorHAnsi"/>
              </w:rPr>
            </w:pPr>
            <w:r w:rsidRPr="00BF799F">
              <w:rPr>
                <w:rFonts w:cstheme="minorHAnsi"/>
              </w:rPr>
              <w:t>22,000</w:t>
            </w:r>
          </w:p>
        </w:tc>
        <w:tc>
          <w:tcPr>
            <w:tcW w:w="1101" w:type="dxa"/>
          </w:tcPr>
          <w:p w:rsidRPr="00BF799F" w:rsidR="0088381C" w:rsidP="00102B9A" w:rsidRDefault="0088381C" w14:paraId="4448E6A1" w14:textId="77777777">
            <w:pPr>
              <w:rPr>
                <w:rFonts w:cstheme="minorHAnsi"/>
                <w:b/>
              </w:rPr>
            </w:pPr>
            <w:r w:rsidRPr="00BF799F">
              <w:rPr>
                <w:rFonts w:cstheme="minorHAnsi"/>
                <w:b/>
              </w:rPr>
              <w:t>248,590</w:t>
            </w:r>
          </w:p>
        </w:tc>
      </w:tr>
    </w:tbl>
    <w:p w:rsidRPr="00BF799F" w:rsidR="0088381C" w:rsidP="0088381C" w:rsidRDefault="0088381C" w14:paraId="7BA3BEB9" w14:textId="77777777">
      <w:pPr>
        <w:rPr>
          <w:rFonts w:cstheme="minorHAnsi"/>
          <w:b/>
        </w:rPr>
      </w:pPr>
    </w:p>
    <w:p w:rsidRPr="00BF799F" w:rsidR="00FE26C8" w:rsidP="0088381C" w:rsidRDefault="00FE26C8" w14:paraId="3EA872CA" w14:textId="77777777">
      <w:pPr>
        <w:rPr>
          <w:rFonts w:cstheme="minorHAnsi"/>
          <w:b/>
        </w:rPr>
      </w:pPr>
    </w:p>
    <w:p w:rsidRPr="00BF799F" w:rsidR="00FE26C8" w:rsidP="0088381C" w:rsidRDefault="00FE26C8" w14:paraId="7C55066B" w14:textId="77777777">
      <w:pPr>
        <w:rPr>
          <w:rFonts w:cstheme="minorHAnsi"/>
          <w:b/>
        </w:rPr>
      </w:pPr>
    </w:p>
    <w:p w:rsidRPr="00BF799F" w:rsidR="00FE26C8" w:rsidP="0088381C" w:rsidRDefault="00FE26C8" w14:paraId="232739F5" w14:textId="77777777">
      <w:pPr>
        <w:rPr>
          <w:rFonts w:cstheme="minorHAnsi"/>
          <w:b/>
        </w:rPr>
      </w:pPr>
    </w:p>
    <w:p w:rsidRPr="00BF799F" w:rsidR="00CD4471" w:rsidRDefault="00AB4F48" w14:paraId="11D9F157" w14:textId="7EAD61EB">
      <w:pPr>
        <w:rPr>
          <w:rFonts w:cstheme="minorHAnsi"/>
          <w:b/>
          <w:bCs/>
        </w:rPr>
      </w:pPr>
      <w:r w:rsidRPr="00BF799F">
        <w:rPr>
          <w:rFonts w:cstheme="minorHAnsi"/>
          <w:b/>
          <w:bCs/>
          <w:noProof/>
        </w:rPr>
        <w:drawing>
          <wp:inline distT="0" distB="0" distL="0" distR="0" wp14:anchorId="778044D1" wp14:editId="326352C5">
            <wp:extent cx="7200900" cy="4984750"/>
            <wp:effectExtent l="0" t="0" r="0" b="6350"/>
            <wp:docPr id="11214395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F799F" w:rsidRDefault="00BF799F" w14:paraId="55E6F118" w14:textId="77777777">
      <w:pPr>
        <w:rPr>
          <w:rFonts w:cstheme="minorHAnsi"/>
          <w:b/>
          <w:bCs/>
        </w:rPr>
      </w:pPr>
      <w:r>
        <w:rPr>
          <w:rFonts w:cstheme="minorHAnsi"/>
          <w:b/>
          <w:bCs/>
        </w:rPr>
        <w:br w:type="page"/>
      </w:r>
    </w:p>
    <w:p w:rsidRPr="00BF799F" w:rsidR="0088381C" w:rsidP="0088381C" w:rsidRDefault="0088381C" w14:paraId="7301A57F" w14:textId="5158C769">
      <w:pPr>
        <w:rPr>
          <w:rFonts w:cstheme="minorHAnsi"/>
          <w:b/>
          <w:bCs/>
        </w:rPr>
      </w:pPr>
      <w:r w:rsidRPr="00BF799F">
        <w:rPr>
          <w:rFonts w:cstheme="minorHAnsi"/>
          <w:b/>
          <w:bCs/>
        </w:rPr>
        <w:t xml:space="preserve">Current grant funders and target prospects </w:t>
      </w:r>
    </w:p>
    <w:p w:rsidRPr="00BF799F" w:rsidR="0088381C" w:rsidP="0088381C" w:rsidRDefault="0088381C" w14:paraId="2136E689" w14:textId="77777777">
      <w:pPr>
        <w:rPr>
          <w:rFonts w:cstheme="minorHAnsi"/>
          <w:b/>
          <w:bCs/>
        </w:rPr>
      </w:pPr>
    </w:p>
    <w:p w:rsidRPr="00BF799F" w:rsidR="0088381C" w:rsidP="0088381C" w:rsidRDefault="0088381C" w14:paraId="5236D0BD" w14:textId="77777777">
      <w:pPr>
        <w:rPr>
          <w:rFonts w:cstheme="minorHAnsi"/>
          <w:b/>
          <w:bCs/>
        </w:rPr>
      </w:pPr>
      <w:r w:rsidRPr="00BF799F">
        <w:rPr>
          <w:rFonts w:cstheme="minorHAnsi"/>
          <w:b/>
          <w:bCs/>
        </w:rPr>
        <w:t>Current grant funders</w:t>
      </w:r>
    </w:p>
    <w:p w:rsidRPr="00BF799F" w:rsidR="0088381C" w:rsidP="0088381C" w:rsidRDefault="0088381C" w14:paraId="1BF2BAA1" w14:textId="77777777">
      <w:pPr>
        <w:rPr>
          <w:rFonts w:cstheme="minorHAnsi"/>
          <w:b/>
          <w:bCs/>
        </w:rPr>
      </w:pPr>
    </w:p>
    <w:p w:rsidRPr="00BF799F" w:rsidR="0088381C" w:rsidP="0088381C" w:rsidRDefault="0088381C" w14:paraId="49EE6F68" w14:textId="77777777">
      <w:pPr>
        <w:rPr>
          <w:rFonts w:cstheme="minorHAnsi"/>
        </w:rPr>
      </w:pPr>
      <w:r w:rsidRPr="00BF799F">
        <w:rPr>
          <w:rFonts w:cstheme="minorHAnsi"/>
        </w:rPr>
        <w:t>Arts Council England (to March 2026)</w:t>
      </w:r>
    </w:p>
    <w:p w:rsidRPr="00BF799F" w:rsidR="0088381C" w:rsidP="0088381C" w:rsidRDefault="0088381C" w14:paraId="5B34B61B" w14:textId="77777777">
      <w:pPr>
        <w:rPr>
          <w:rFonts w:cstheme="minorHAnsi"/>
        </w:rPr>
      </w:pPr>
      <w:r w:rsidRPr="00BF799F">
        <w:rPr>
          <w:rFonts w:cstheme="minorHAnsi"/>
        </w:rPr>
        <w:t>National Lottery Community Fund (to July 2023)</w:t>
      </w:r>
    </w:p>
    <w:p w:rsidRPr="00BF799F" w:rsidR="0088381C" w:rsidP="0088381C" w:rsidRDefault="0088381C" w14:paraId="103B1509" w14:textId="77777777">
      <w:pPr>
        <w:rPr>
          <w:rFonts w:cstheme="minorHAnsi"/>
        </w:rPr>
      </w:pPr>
    </w:p>
    <w:p w:rsidRPr="00BF799F" w:rsidR="0088381C" w:rsidP="0088381C" w:rsidRDefault="0088381C" w14:paraId="45A2AAF9" w14:textId="77777777">
      <w:pPr>
        <w:rPr>
          <w:rFonts w:cstheme="minorHAnsi"/>
          <w:b/>
          <w:bCs/>
        </w:rPr>
      </w:pPr>
      <w:r w:rsidRPr="00BF799F">
        <w:rPr>
          <w:rFonts w:cstheme="minorHAnsi"/>
          <w:b/>
          <w:bCs/>
        </w:rPr>
        <w:t>Target prospects (previous funders)</w:t>
      </w:r>
    </w:p>
    <w:p w:rsidRPr="00BF799F" w:rsidR="0088381C" w:rsidP="0088381C" w:rsidRDefault="0088381C" w14:paraId="0C85EED9" w14:textId="77777777">
      <w:pPr>
        <w:rPr>
          <w:rFonts w:cstheme="minorHAnsi"/>
          <w:b/>
          <w:bCs/>
        </w:rPr>
      </w:pPr>
    </w:p>
    <w:p w:rsidRPr="00BF799F" w:rsidR="0088381C" w:rsidP="0088381C" w:rsidRDefault="0088381C" w14:paraId="0928ACE3" w14:textId="77777777">
      <w:pPr>
        <w:rPr>
          <w:rFonts w:cstheme="minorHAnsi"/>
        </w:rPr>
      </w:pPr>
      <w:r w:rsidRPr="00BF799F">
        <w:rPr>
          <w:rFonts w:cstheme="minorHAnsi"/>
        </w:rPr>
        <w:t>City Bridge Trust (application pending)</w:t>
      </w:r>
      <w:r w:rsidRPr="00BF799F">
        <w:rPr>
          <w:rFonts w:cstheme="minorHAnsi"/>
        </w:rPr>
        <w:tab/>
      </w:r>
      <w:r w:rsidRPr="00BF799F">
        <w:rPr>
          <w:rFonts w:cstheme="minorHAnsi"/>
        </w:rPr>
        <w:tab/>
      </w:r>
    </w:p>
    <w:p w:rsidRPr="00BF799F" w:rsidR="0088381C" w:rsidP="72A02CDC" w:rsidRDefault="0088381C" w14:paraId="787D40D3" w14:textId="434BF667">
      <w:pPr>
        <w:rPr>
          <w:rFonts w:cs="Calibri" w:cstheme="minorAscii"/>
        </w:rPr>
      </w:pPr>
      <w:proofErr w:type="spellStart"/>
      <w:r w:rsidRPr="72A02CDC" w:rsidR="72A02CDC">
        <w:rPr>
          <w:rFonts w:cs="Calibri" w:cstheme="minorAscii"/>
        </w:rPr>
        <w:t>CriSeren</w:t>
      </w:r>
      <w:proofErr w:type="spellEnd"/>
      <w:r w:rsidRPr="72A02CDC" w:rsidR="72A02CDC">
        <w:rPr>
          <w:rFonts w:cs="Calibri" w:cstheme="minorAscii"/>
        </w:rPr>
        <w:t xml:space="preserve"> Foundation (successful)</w:t>
      </w:r>
    </w:p>
    <w:p w:rsidRPr="00BF799F" w:rsidR="0088381C" w:rsidP="0088381C" w:rsidRDefault="0088381C" w14:paraId="782CDFFA" w14:textId="77777777">
      <w:pPr>
        <w:rPr>
          <w:rFonts w:cstheme="minorHAnsi"/>
        </w:rPr>
      </w:pPr>
      <w:r w:rsidRPr="00BF799F">
        <w:rPr>
          <w:rFonts w:cstheme="minorHAnsi"/>
        </w:rPr>
        <w:t>Drapers Charitable Fund</w:t>
      </w:r>
    </w:p>
    <w:p w:rsidRPr="00BF799F" w:rsidR="0088381C" w:rsidP="0088381C" w:rsidRDefault="0088381C" w14:paraId="6C996770" w14:textId="77777777">
      <w:pPr>
        <w:rPr>
          <w:rFonts w:cstheme="minorHAnsi"/>
        </w:rPr>
      </w:pPr>
      <w:r w:rsidRPr="00BF799F">
        <w:rPr>
          <w:rFonts w:cstheme="minorHAnsi"/>
        </w:rPr>
        <w:t>Henry Smith Charity</w:t>
      </w:r>
    </w:p>
    <w:p w:rsidRPr="00BF799F" w:rsidR="0088381C" w:rsidP="0088381C" w:rsidRDefault="0088381C" w14:paraId="54222A00" w14:textId="77777777">
      <w:pPr>
        <w:rPr>
          <w:rFonts w:cstheme="minorHAnsi"/>
        </w:rPr>
      </w:pPr>
      <w:r w:rsidRPr="00BF799F">
        <w:rPr>
          <w:rFonts w:cstheme="minorHAnsi"/>
        </w:rPr>
        <w:t>Baily Thomas Charitable Fund (from April 2024)</w:t>
      </w:r>
    </w:p>
    <w:p w:rsidRPr="00BF799F" w:rsidR="0088381C" w:rsidP="0088381C" w:rsidRDefault="0088381C" w14:paraId="3DB214A5" w14:textId="77777777">
      <w:pPr>
        <w:rPr>
          <w:rFonts w:cstheme="minorHAnsi"/>
        </w:rPr>
      </w:pPr>
      <w:r w:rsidRPr="00BF799F">
        <w:rPr>
          <w:rFonts w:cstheme="minorHAnsi"/>
        </w:rPr>
        <w:t>Brian Murtagh Charitable Trust</w:t>
      </w:r>
    </w:p>
    <w:p w:rsidRPr="00BF799F" w:rsidR="0088381C" w:rsidP="0088381C" w:rsidRDefault="0088381C" w14:paraId="633B6E2D" w14:textId="77777777">
      <w:pPr>
        <w:rPr>
          <w:rFonts w:cstheme="minorHAnsi"/>
        </w:rPr>
      </w:pPr>
      <w:r w:rsidRPr="00BF799F">
        <w:rPr>
          <w:rFonts w:cstheme="minorHAnsi"/>
        </w:rPr>
        <w:t>London Community Foundation (when suitable grants available)</w:t>
      </w:r>
    </w:p>
    <w:p w:rsidRPr="00BF799F" w:rsidR="0088381C" w:rsidP="0088381C" w:rsidRDefault="0088381C" w14:paraId="79FEAB68" w14:textId="77777777">
      <w:pPr>
        <w:rPr>
          <w:rFonts w:cstheme="minorHAnsi"/>
        </w:rPr>
      </w:pPr>
      <w:r w:rsidRPr="00BF799F">
        <w:rPr>
          <w:rFonts w:cstheme="minorHAnsi"/>
        </w:rPr>
        <w:t xml:space="preserve">Rix-Thompson-Rothenburg Foundation </w:t>
      </w:r>
    </w:p>
    <w:p w:rsidRPr="00BF799F" w:rsidR="0088381C" w:rsidP="0088381C" w:rsidRDefault="0088381C" w14:paraId="3A02A6AC" w14:textId="77777777">
      <w:pPr>
        <w:rPr>
          <w:rFonts w:cstheme="minorHAnsi"/>
        </w:rPr>
      </w:pPr>
    </w:p>
    <w:p w:rsidRPr="00BF799F" w:rsidR="0088381C" w:rsidP="0088381C" w:rsidRDefault="0088381C" w14:paraId="12C0F1EC" w14:textId="77777777">
      <w:pPr>
        <w:rPr>
          <w:rFonts w:cstheme="minorHAnsi"/>
          <w:b/>
          <w:bCs/>
        </w:rPr>
      </w:pPr>
      <w:r w:rsidRPr="00BF799F">
        <w:rPr>
          <w:rFonts w:cstheme="minorHAnsi"/>
          <w:b/>
          <w:bCs/>
        </w:rPr>
        <w:t>Target prospects (new funders)</w:t>
      </w:r>
    </w:p>
    <w:p w:rsidRPr="00BF799F" w:rsidR="0088381C" w:rsidP="0088381C" w:rsidRDefault="0088381C" w14:paraId="0F0DB19F" w14:textId="77777777">
      <w:pPr>
        <w:rPr>
          <w:rFonts w:cstheme="minorHAnsi"/>
          <w:b/>
          <w:bCs/>
        </w:rPr>
      </w:pPr>
    </w:p>
    <w:p w:rsidRPr="00BF799F" w:rsidR="0088381C" w:rsidP="0088381C" w:rsidRDefault="0088381C" w14:paraId="1B63CDCC" w14:textId="77777777">
      <w:pPr>
        <w:rPr>
          <w:rFonts w:cstheme="minorHAnsi"/>
        </w:rPr>
      </w:pPr>
      <w:r w:rsidRPr="00BF799F">
        <w:rPr>
          <w:rFonts w:cstheme="minorHAnsi"/>
        </w:rPr>
        <w:t>Paul Hamlyn Foundation</w:t>
      </w:r>
    </w:p>
    <w:p w:rsidRPr="00BF799F" w:rsidR="0088381C" w:rsidP="0088381C" w:rsidRDefault="0088381C" w14:paraId="5EDAC4F4" w14:textId="77777777">
      <w:pPr>
        <w:rPr>
          <w:rFonts w:cstheme="minorHAnsi"/>
        </w:rPr>
      </w:pPr>
      <w:r w:rsidRPr="00BF799F">
        <w:rPr>
          <w:rFonts w:cstheme="minorHAnsi"/>
        </w:rPr>
        <w:t>Garfield Weston Foundation (from January 2024)</w:t>
      </w:r>
      <w:r w:rsidRPr="00BF799F">
        <w:rPr>
          <w:rFonts w:cstheme="minorHAnsi"/>
        </w:rPr>
        <w:tab/>
      </w:r>
      <w:r w:rsidRPr="00BF799F">
        <w:rPr>
          <w:rFonts w:cstheme="minorHAnsi"/>
        </w:rPr>
        <w:tab/>
      </w:r>
      <w:r w:rsidRPr="00BF799F">
        <w:rPr>
          <w:rFonts w:cstheme="minorHAnsi"/>
        </w:rPr>
        <w:tab/>
      </w:r>
    </w:p>
    <w:p w:rsidRPr="00BF799F" w:rsidR="0088381C" w:rsidP="0088381C" w:rsidRDefault="0088381C" w14:paraId="09C2A72D" w14:textId="77777777">
      <w:pPr>
        <w:rPr>
          <w:rFonts w:cstheme="minorHAnsi"/>
        </w:rPr>
      </w:pPr>
      <w:r w:rsidRPr="00BF799F">
        <w:rPr>
          <w:rFonts w:cstheme="minorHAnsi"/>
        </w:rPr>
        <w:t>John Ellerman Foundation</w:t>
      </w:r>
    </w:p>
    <w:p w:rsidRPr="00BF799F" w:rsidR="0088381C" w:rsidP="0088381C" w:rsidRDefault="0088381C" w14:paraId="0B94175B" w14:textId="77777777">
      <w:pPr>
        <w:rPr>
          <w:rFonts w:cstheme="minorHAnsi"/>
        </w:rPr>
      </w:pPr>
      <w:r w:rsidRPr="00BF799F">
        <w:rPr>
          <w:rFonts w:cstheme="minorHAnsi"/>
        </w:rPr>
        <w:t>Postcode Society Trust</w:t>
      </w:r>
    </w:p>
    <w:p w:rsidRPr="00BF799F" w:rsidR="0088381C" w:rsidP="0088381C" w:rsidRDefault="0088381C" w14:paraId="4B50C5C4" w14:textId="77777777">
      <w:pPr>
        <w:rPr>
          <w:rFonts w:cstheme="minorHAnsi"/>
        </w:rPr>
      </w:pPr>
      <w:r w:rsidRPr="00BF799F">
        <w:rPr>
          <w:rFonts w:cstheme="minorHAnsi"/>
        </w:rPr>
        <w:t>True Colours Trust</w:t>
      </w:r>
    </w:p>
    <w:p w:rsidRPr="00BF799F" w:rsidR="0088381C" w:rsidP="0088381C" w:rsidRDefault="0088381C" w14:paraId="74BFC385" w14:textId="77777777">
      <w:pPr>
        <w:rPr>
          <w:rFonts w:cstheme="minorHAnsi"/>
        </w:rPr>
      </w:pPr>
      <w:r w:rsidRPr="00BF799F">
        <w:rPr>
          <w:rFonts w:cstheme="minorHAnsi"/>
        </w:rPr>
        <w:t>Victoria Wood Foundation</w:t>
      </w:r>
    </w:p>
    <w:p w:rsidRPr="00BF799F" w:rsidR="0088381C" w:rsidP="0088381C" w:rsidRDefault="0088381C" w14:paraId="7BBCC4EA" w14:textId="77777777">
      <w:pPr>
        <w:rPr>
          <w:rFonts w:cstheme="minorHAnsi"/>
        </w:rPr>
      </w:pPr>
      <w:proofErr w:type="spellStart"/>
      <w:r w:rsidRPr="00BF799F">
        <w:rPr>
          <w:rFonts w:cstheme="minorHAnsi"/>
        </w:rPr>
        <w:t>D’Oyly</w:t>
      </w:r>
      <w:proofErr w:type="spellEnd"/>
      <w:r w:rsidRPr="00BF799F">
        <w:rPr>
          <w:rFonts w:cstheme="minorHAnsi"/>
        </w:rPr>
        <w:t xml:space="preserve"> Carte Charitable Trust</w:t>
      </w:r>
    </w:p>
    <w:p w:rsidRPr="00BF799F" w:rsidR="0088381C" w:rsidP="0088381C" w:rsidRDefault="0088381C" w14:paraId="13DB521A" w14:textId="77777777">
      <w:pPr>
        <w:rPr>
          <w:rFonts w:cstheme="minorHAnsi"/>
        </w:rPr>
      </w:pPr>
      <w:r w:rsidRPr="00BF799F">
        <w:rPr>
          <w:rFonts w:cstheme="minorHAnsi"/>
        </w:rPr>
        <w:t>Awards for All (National Lottery)</w:t>
      </w:r>
    </w:p>
    <w:p w:rsidRPr="00BF799F" w:rsidR="0088381C" w:rsidP="0088381C" w:rsidRDefault="0088381C" w14:paraId="5FE9641E" w14:textId="77777777">
      <w:pPr>
        <w:rPr>
          <w:rFonts w:cstheme="minorHAnsi"/>
        </w:rPr>
      </w:pPr>
      <w:r w:rsidRPr="00BF799F">
        <w:rPr>
          <w:rFonts w:cstheme="minorHAnsi"/>
        </w:rPr>
        <w:tab/>
      </w:r>
      <w:r w:rsidRPr="00BF799F">
        <w:rPr>
          <w:rFonts w:cstheme="minorHAnsi"/>
        </w:rPr>
        <w:tab/>
      </w:r>
      <w:r w:rsidRPr="00BF799F">
        <w:rPr>
          <w:rFonts w:cstheme="minorHAnsi"/>
        </w:rPr>
        <w:tab/>
      </w:r>
    </w:p>
    <w:p w:rsidR="00632CE1" w:rsidRDefault="00632CE1" w14:paraId="17B2C757" w14:textId="0888B0EB">
      <w:pPr>
        <w:rPr>
          <w:rFonts w:ascii="Arial" w:hAnsi="Arial" w:cs="Arial"/>
        </w:rPr>
      </w:pPr>
      <w:r>
        <w:rPr>
          <w:rFonts w:ascii="Arial" w:hAnsi="Arial" w:cs="Arial"/>
        </w:rPr>
        <w:br w:type="page"/>
      </w:r>
    </w:p>
    <w:p w:rsidRPr="00632CE1" w:rsidR="00632CE1" w:rsidP="00632CE1" w:rsidRDefault="00632CE1" w14:paraId="06E9991E" w14:textId="0D949199">
      <w:pPr>
        <w:rPr>
          <w:rFonts w:eastAsiaTheme="minorEastAsia" w:cstheme="minorHAnsi"/>
          <w:b/>
          <w:bCs/>
          <w:u w:val="single"/>
        </w:rPr>
      </w:pPr>
      <w:r w:rsidRPr="00632CE1">
        <w:rPr>
          <w:rFonts w:eastAsiaTheme="minorEastAsia" w:cstheme="minorHAnsi"/>
          <w:b/>
          <w:bCs/>
          <w:u w:val="single"/>
        </w:rPr>
        <w:t>6</w:t>
      </w:r>
      <w:r w:rsidRPr="00632CE1">
        <w:rPr>
          <w:rFonts w:eastAsiaTheme="minorEastAsia" w:cstheme="minorHAnsi"/>
          <w:b/>
          <w:bCs/>
          <w:u w:val="single"/>
        </w:rPr>
        <w:t xml:space="preserve"> D ENVIRONMENTAL ACTION</w:t>
      </w:r>
      <w:r w:rsidRPr="00632CE1">
        <w:rPr>
          <w:rFonts w:eastAsiaTheme="minorEastAsia" w:cstheme="minorHAnsi"/>
          <w:b/>
          <w:bCs/>
          <w:u w:val="single"/>
        </w:rPr>
        <w:t xml:space="preserve"> PLAN 2023-2</w:t>
      </w:r>
      <w:r w:rsidRPr="00632CE1">
        <w:rPr>
          <w:rFonts w:eastAsiaTheme="minorEastAsia" w:cstheme="minorHAnsi"/>
          <w:b/>
          <w:bCs/>
          <w:u w:val="single"/>
        </w:rPr>
        <w:t>4</w:t>
      </w:r>
    </w:p>
    <w:p w:rsidRPr="00632CE1" w:rsidR="00632CE1" w:rsidP="00632CE1" w:rsidRDefault="00632CE1" w14:paraId="6E4361C3" w14:textId="422CDFDE">
      <w:pPr>
        <w:rPr>
          <w:rFonts w:cstheme="minorHAnsi"/>
          <w:b/>
        </w:rPr>
      </w:pPr>
    </w:p>
    <w:p w:rsidRPr="00632CE1" w:rsidR="00632CE1" w:rsidP="00632CE1" w:rsidRDefault="00632CE1" w14:paraId="4721CD63" w14:textId="77777777">
      <w:pPr>
        <w:rPr>
          <w:rFonts w:cstheme="minorHAnsi"/>
          <w:b/>
        </w:rPr>
      </w:pPr>
    </w:p>
    <w:tbl>
      <w:tblPr>
        <w:tblStyle w:val="TableGrid"/>
        <w:tblW w:w="0" w:type="auto"/>
        <w:tblLook w:val="04A0" w:firstRow="1" w:lastRow="0" w:firstColumn="1" w:lastColumn="0" w:noHBand="0" w:noVBand="1"/>
      </w:tblPr>
      <w:tblGrid>
        <w:gridCol w:w="2740"/>
        <w:gridCol w:w="2177"/>
        <w:gridCol w:w="2962"/>
        <w:gridCol w:w="2366"/>
        <w:gridCol w:w="1691"/>
        <w:gridCol w:w="2014"/>
      </w:tblGrid>
      <w:tr w:rsidRPr="00632CE1" w:rsidR="00632CE1" w:rsidTr="006A5BDB" w14:paraId="55FCD424" w14:textId="77777777">
        <w:trPr>
          <w:trHeight w:val="658"/>
        </w:trPr>
        <w:tc>
          <w:tcPr>
            <w:tcW w:w="2882" w:type="dxa"/>
            <w:tcBorders>
              <w:bottom w:val="single" w:color="auto" w:sz="4" w:space="0"/>
            </w:tcBorders>
            <w:shd w:val="clear" w:color="auto" w:fill="FFFF00"/>
          </w:tcPr>
          <w:p w:rsidRPr="00632CE1" w:rsidR="00632CE1" w:rsidP="006A5BDB" w:rsidRDefault="00632CE1" w14:paraId="2A0A706D" w14:textId="77777777">
            <w:pPr>
              <w:rPr>
                <w:rFonts w:cstheme="minorHAnsi"/>
                <w:b/>
              </w:rPr>
            </w:pPr>
          </w:p>
        </w:tc>
        <w:tc>
          <w:tcPr>
            <w:tcW w:w="2251" w:type="dxa"/>
            <w:tcBorders>
              <w:bottom w:val="single" w:color="auto" w:sz="4" w:space="0"/>
            </w:tcBorders>
            <w:shd w:val="clear" w:color="auto" w:fill="FFFF00"/>
          </w:tcPr>
          <w:p w:rsidRPr="00632CE1" w:rsidR="00632CE1" w:rsidP="006A5BDB" w:rsidRDefault="00632CE1" w14:paraId="6D87BF5D" w14:textId="77777777">
            <w:pPr>
              <w:rPr>
                <w:rFonts w:cstheme="minorHAnsi"/>
                <w:b/>
              </w:rPr>
            </w:pPr>
            <w:r w:rsidRPr="00632CE1">
              <w:rPr>
                <w:rFonts w:cstheme="minorHAnsi"/>
                <w:b/>
              </w:rPr>
              <w:t>Objective</w:t>
            </w:r>
          </w:p>
        </w:tc>
        <w:tc>
          <w:tcPr>
            <w:tcW w:w="2858" w:type="dxa"/>
            <w:tcBorders>
              <w:bottom w:val="single" w:color="auto" w:sz="4" w:space="0"/>
            </w:tcBorders>
            <w:shd w:val="clear" w:color="auto" w:fill="FFFF00"/>
          </w:tcPr>
          <w:p w:rsidRPr="00632CE1" w:rsidR="00632CE1" w:rsidP="006A5BDB" w:rsidRDefault="00632CE1" w14:paraId="0BC554B7" w14:textId="77777777">
            <w:pPr>
              <w:rPr>
                <w:rFonts w:cstheme="minorHAnsi"/>
                <w:b/>
              </w:rPr>
            </w:pPr>
            <w:r w:rsidRPr="00632CE1">
              <w:rPr>
                <w:rFonts w:cstheme="minorHAnsi"/>
                <w:b/>
              </w:rPr>
              <w:t>Improvement actions</w:t>
            </w:r>
          </w:p>
        </w:tc>
        <w:tc>
          <w:tcPr>
            <w:tcW w:w="2433" w:type="dxa"/>
            <w:tcBorders>
              <w:bottom w:val="single" w:color="auto" w:sz="4" w:space="0"/>
            </w:tcBorders>
            <w:shd w:val="clear" w:color="auto" w:fill="FFFF00"/>
          </w:tcPr>
          <w:p w:rsidRPr="00632CE1" w:rsidR="00632CE1" w:rsidP="006A5BDB" w:rsidRDefault="00632CE1" w14:paraId="2C4FA2C2" w14:textId="77777777">
            <w:pPr>
              <w:rPr>
                <w:rFonts w:cstheme="minorHAnsi"/>
                <w:b/>
              </w:rPr>
            </w:pPr>
            <w:r w:rsidRPr="00632CE1">
              <w:rPr>
                <w:rFonts w:cstheme="minorHAnsi"/>
                <w:b/>
              </w:rPr>
              <w:t>Indicators towards progress</w:t>
            </w:r>
          </w:p>
        </w:tc>
        <w:tc>
          <w:tcPr>
            <w:tcW w:w="1717" w:type="dxa"/>
            <w:tcBorders>
              <w:bottom w:val="single" w:color="auto" w:sz="4" w:space="0"/>
            </w:tcBorders>
            <w:shd w:val="clear" w:color="auto" w:fill="FFFF00"/>
          </w:tcPr>
          <w:p w:rsidRPr="00632CE1" w:rsidR="00632CE1" w:rsidP="006A5BDB" w:rsidRDefault="00632CE1" w14:paraId="0623C1C0" w14:textId="77777777">
            <w:pPr>
              <w:rPr>
                <w:rFonts w:cstheme="minorHAnsi"/>
                <w:b/>
              </w:rPr>
            </w:pPr>
            <w:r w:rsidRPr="00632CE1">
              <w:rPr>
                <w:rFonts w:cstheme="minorHAnsi"/>
                <w:b/>
              </w:rPr>
              <w:t>Timescale</w:t>
            </w:r>
          </w:p>
        </w:tc>
        <w:tc>
          <w:tcPr>
            <w:tcW w:w="2033" w:type="dxa"/>
            <w:tcBorders>
              <w:bottom w:val="single" w:color="auto" w:sz="4" w:space="0"/>
            </w:tcBorders>
            <w:shd w:val="clear" w:color="auto" w:fill="FFFF00"/>
          </w:tcPr>
          <w:p w:rsidRPr="00632CE1" w:rsidR="00632CE1" w:rsidP="006A5BDB" w:rsidRDefault="00632CE1" w14:paraId="24CC8AFD" w14:textId="77777777">
            <w:pPr>
              <w:rPr>
                <w:rFonts w:cstheme="minorHAnsi"/>
                <w:b/>
              </w:rPr>
            </w:pPr>
            <w:r w:rsidRPr="00632CE1">
              <w:rPr>
                <w:rFonts w:cstheme="minorHAnsi"/>
                <w:b/>
              </w:rPr>
              <w:t>Who to action</w:t>
            </w:r>
          </w:p>
        </w:tc>
      </w:tr>
      <w:tr w:rsidRPr="00632CE1" w:rsidR="00632CE1" w:rsidTr="006A5BDB" w14:paraId="1CC44353" w14:textId="77777777">
        <w:tc>
          <w:tcPr>
            <w:tcW w:w="2882" w:type="dxa"/>
            <w:tcBorders>
              <w:bottom w:val="single" w:color="auto" w:sz="4" w:space="0"/>
            </w:tcBorders>
            <w:shd w:val="clear" w:color="auto" w:fill="auto"/>
          </w:tcPr>
          <w:p w:rsidRPr="00632CE1" w:rsidR="00632CE1" w:rsidP="006A5BDB" w:rsidRDefault="00632CE1" w14:paraId="5F6346D0" w14:textId="77777777">
            <w:pPr>
              <w:rPr>
                <w:rFonts w:cstheme="minorHAnsi"/>
                <w:b/>
              </w:rPr>
            </w:pPr>
          </w:p>
        </w:tc>
        <w:tc>
          <w:tcPr>
            <w:tcW w:w="2251" w:type="dxa"/>
            <w:tcBorders>
              <w:bottom w:val="single" w:color="auto" w:sz="4" w:space="0"/>
            </w:tcBorders>
            <w:shd w:val="clear" w:color="auto" w:fill="auto"/>
          </w:tcPr>
          <w:p w:rsidRPr="00632CE1" w:rsidR="00632CE1" w:rsidP="006A5BDB" w:rsidRDefault="00632CE1" w14:paraId="7EA07C51" w14:textId="77777777">
            <w:pPr>
              <w:rPr>
                <w:rFonts w:cstheme="minorHAnsi"/>
              </w:rPr>
            </w:pPr>
          </w:p>
        </w:tc>
        <w:tc>
          <w:tcPr>
            <w:tcW w:w="2858" w:type="dxa"/>
            <w:tcBorders>
              <w:bottom w:val="single" w:color="auto" w:sz="4" w:space="0"/>
            </w:tcBorders>
            <w:shd w:val="clear" w:color="auto" w:fill="auto"/>
          </w:tcPr>
          <w:p w:rsidRPr="00632CE1" w:rsidR="00632CE1" w:rsidP="006A5BDB" w:rsidRDefault="00632CE1" w14:paraId="6DCE18B3" w14:textId="77777777">
            <w:pPr>
              <w:rPr>
                <w:rFonts w:cstheme="minorHAnsi"/>
              </w:rPr>
            </w:pPr>
          </w:p>
        </w:tc>
        <w:tc>
          <w:tcPr>
            <w:tcW w:w="2433" w:type="dxa"/>
            <w:tcBorders>
              <w:bottom w:val="single" w:color="auto" w:sz="4" w:space="0"/>
            </w:tcBorders>
            <w:shd w:val="clear" w:color="auto" w:fill="auto"/>
          </w:tcPr>
          <w:p w:rsidRPr="00632CE1" w:rsidR="00632CE1" w:rsidP="006A5BDB" w:rsidRDefault="00632CE1" w14:paraId="16966CD0" w14:textId="77777777">
            <w:pPr>
              <w:rPr>
                <w:rFonts w:cstheme="minorHAnsi"/>
              </w:rPr>
            </w:pPr>
          </w:p>
        </w:tc>
        <w:tc>
          <w:tcPr>
            <w:tcW w:w="1717" w:type="dxa"/>
            <w:tcBorders>
              <w:bottom w:val="single" w:color="auto" w:sz="4" w:space="0"/>
            </w:tcBorders>
            <w:shd w:val="clear" w:color="auto" w:fill="auto"/>
          </w:tcPr>
          <w:p w:rsidRPr="00632CE1" w:rsidR="00632CE1" w:rsidP="006A5BDB" w:rsidRDefault="00632CE1" w14:paraId="23D91CB0" w14:textId="77777777">
            <w:pPr>
              <w:rPr>
                <w:rFonts w:cstheme="minorHAnsi"/>
              </w:rPr>
            </w:pPr>
          </w:p>
        </w:tc>
        <w:tc>
          <w:tcPr>
            <w:tcW w:w="2033" w:type="dxa"/>
            <w:tcBorders>
              <w:bottom w:val="single" w:color="auto" w:sz="4" w:space="0"/>
            </w:tcBorders>
            <w:shd w:val="clear" w:color="auto" w:fill="auto"/>
          </w:tcPr>
          <w:p w:rsidRPr="00632CE1" w:rsidR="00632CE1" w:rsidP="006A5BDB" w:rsidRDefault="00632CE1" w14:paraId="5B2E5D75" w14:textId="77777777">
            <w:pPr>
              <w:rPr>
                <w:rFonts w:cstheme="minorHAnsi"/>
              </w:rPr>
            </w:pPr>
          </w:p>
        </w:tc>
      </w:tr>
      <w:tr w:rsidRPr="00632CE1" w:rsidR="00632CE1" w:rsidTr="006A5BDB" w14:paraId="37B38613" w14:textId="77777777">
        <w:tc>
          <w:tcPr>
            <w:tcW w:w="2882" w:type="dxa"/>
            <w:tcBorders>
              <w:bottom w:val="single" w:color="auto" w:sz="4" w:space="0"/>
            </w:tcBorders>
            <w:shd w:val="clear" w:color="auto" w:fill="99CC00"/>
          </w:tcPr>
          <w:p w:rsidRPr="00632CE1" w:rsidR="00632CE1" w:rsidP="006A5BDB" w:rsidRDefault="00632CE1" w14:paraId="30577742" w14:textId="77777777">
            <w:pPr>
              <w:rPr>
                <w:rFonts w:cstheme="minorHAnsi"/>
                <w:b/>
              </w:rPr>
            </w:pPr>
            <w:r w:rsidRPr="00632CE1">
              <w:rPr>
                <w:rFonts w:cstheme="minorHAnsi"/>
                <w:b/>
              </w:rPr>
              <w:t>STRATEGY</w:t>
            </w:r>
          </w:p>
          <w:p w:rsidRPr="00632CE1" w:rsidR="00632CE1" w:rsidP="006A5BDB" w:rsidRDefault="00632CE1" w14:paraId="2686E9FB" w14:textId="77777777">
            <w:pPr>
              <w:rPr>
                <w:rFonts w:cstheme="minorHAnsi"/>
                <w:b/>
              </w:rPr>
            </w:pPr>
          </w:p>
        </w:tc>
        <w:tc>
          <w:tcPr>
            <w:tcW w:w="2251" w:type="dxa"/>
            <w:tcBorders>
              <w:bottom w:val="single" w:color="auto" w:sz="4" w:space="0"/>
            </w:tcBorders>
            <w:shd w:val="clear" w:color="auto" w:fill="99CC00"/>
          </w:tcPr>
          <w:p w:rsidRPr="00632CE1" w:rsidR="00632CE1" w:rsidP="006A5BDB" w:rsidRDefault="00632CE1" w14:paraId="20CB1535" w14:textId="77777777">
            <w:pPr>
              <w:rPr>
                <w:rFonts w:cstheme="minorHAnsi"/>
              </w:rPr>
            </w:pPr>
          </w:p>
        </w:tc>
        <w:tc>
          <w:tcPr>
            <w:tcW w:w="2858" w:type="dxa"/>
            <w:tcBorders>
              <w:bottom w:val="single" w:color="auto" w:sz="4" w:space="0"/>
            </w:tcBorders>
            <w:shd w:val="clear" w:color="auto" w:fill="99CC00"/>
          </w:tcPr>
          <w:p w:rsidRPr="00632CE1" w:rsidR="00632CE1" w:rsidP="006A5BDB" w:rsidRDefault="00632CE1" w14:paraId="29F94F9F" w14:textId="77777777">
            <w:pPr>
              <w:rPr>
                <w:rFonts w:cstheme="minorHAnsi"/>
              </w:rPr>
            </w:pPr>
          </w:p>
        </w:tc>
        <w:tc>
          <w:tcPr>
            <w:tcW w:w="2433" w:type="dxa"/>
            <w:tcBorders>
              <w:bottom w:val="single" w:color="auto" w:sz="4" w:space="0"/>
            </w:tcBorders>
            <w:shd w:val="clear" w:color="auto" w:fill="99CC00"/>
          </w:tcPr>
          <w:p w:rsidRPr="00632CE1" w:rsidR="00632CE1" w:rsidP="006A5BDB" w:rsidRDefault="00632CE1" w14:paraId="5C705788" w14:textId="77777777">
            <w:pPr>
              <w:rPr>
                <w:rFonts w:cstheme="minorHAnsi"/>
              </w:rPr>
            </w:pPr>
          </w:p>
        </w:tc>
        <w:tc>
          <w:tcPr>
            <w:tcW w:w="1717" w:type="dxa"/>
            <w:tcBorders>
              <w:bottom w:val="single" w:color="auto" w:sz="4" w:space="0"/>
            </w:tcBorders>
            <w:shd w:val="clear" w:color="auto" w:fill="99CC00"/>
          </w:tcPr>
          <w:p w:rsidRPr="00632CE1" w:rsidR="00632CE1" w:rsidP="006A5BDB" w:rsidRDefault="00632CE1" w14:paraId="5CDAF544" w14:textId="77777777">
            <w:pPr>
              <w:rPr>
                <w:rFonts w:cstheme="minorHAnsi"/>
              </w:rPr>
            </w:pPr>
          </w:p>
        </w:tc>
        <w:tc>
          <w:tcPr>
            <w:tcW w:w="2033" w:type="dxa"/>
            <w:tcBorders>
              <w:bottom w:val="single" w:color="auto" w:sz="4" w:space="0"/>
            </w:tcBorders>
            <w:shd w:val="clear" w:color="auto" w:fill="99CC00"/>
          </w:tcPr>
          <w:p w:rsidRPr="00632CE1" w:rsidR="00632CE1" w:rsidP="006A5BDB" w:rsidRDefault="00632CE1" w14:paraId="57000B04" w14:textId="77777777">
            <w:pPr>
              <w:rPr>
                <w:rFonts w:cstheme="minorHAnsi"/>
              </w:rPr>
            </w:pPr>
          </w:p>
        </w:tc>
      </w:tr>
      <w:tr w:rsidRPr="00632CE1" w:rsidR="00632CE1" w:rsidTr="006A5BDB" w14:paraId="68CBAF74" w14:textId="77777777">
        <w:tc>
          <w:tcPr>
            <w:tcW w:w="2882" w:type="dxa"/>
            <w:tcBorders>
              <w:bottom w:val="single" w:color="auto" w:sz="4" w:space="0"/>
            </w:tcBorders>
            <w:shd w:val="clear" w:color="auto" w:fill="auto"/>
          </w:tcPr>
          <w:p w:rsidRPr="00632CE1" w:rsidR="00632CE1" w:rsidP="006A5BDB" w:rsidRDefault="00632CE1" w14:paraId="7D2B56C6" w14:textId="77777777">
            <w:pPr>
              <w:rPr>
                <w:rFonts w:cstheme="minorHAnsi"/>
                <w:b/>
              </w:rPr>
            </w:pPr>
          </w:p>
        </w:tc>
        <w:tc>
          <w:tcPr>
            <w:tcW w:w="2251" w:type="dxa"/>
            <w:tcBorders>
              <w:bottom w:val="single" w:color="auto" w:sz="4" w:space="0"/>
            </w:tcBorders>
            <w:shd w:val="clear" w:color="auto" w:fill="auto"/>
          </w:tcPr>
          <w:p w:rsidRPr="00632CE1" w:rsidR="00632CE1" w:rsidP="006A5BDB" w:rsidRDefault="00632CE1" w14:paraId="02ACDBE6" w14:textId="77777777">
            <w:pPr>
              <w:rPr>
                <w:rFonts w:cstheme="minorHAnsi"/>
              </w:rPr>
            </w:pPr>
            <w:r w:rsidRPr="00632CE1">
              <w:rPr>
                <w:rFonts w:cstheme="minorHAnsi"/>
              </w:rPr>
              <w:t xml:space="preserve">Ensure environmental responsibility is considered in all strategic </w:t>
            </w:r>
            <w:proofErr w:type="gramStart"/>
            <w:r w:rsidRPr="00632CE1">
              <w:rPr>
                <w:rFonts w:cstheme="minorHAnsi"/>
              </w:rPr>
              <w:t>planning</w:t>
            </w:r>
            <w:proofErr w:type="gramEnd"/>
          </w:p>
          <w:p w:rsidRPr="00632CE1" w:rsidR="00632CE1" w:rsidP="006A5BDB" w:rsidRDefault="00632CE1" w14:paraId="3C7CC4AC" w14:textId="77777777">
            <w:pPr>
              <w:rPr>
                <w:rFonts w:cstheme="minorHAnsi"/>
              </w:rPr>
            </w:pPr>
          </w:p>
          <w:p w:rsidRPr="00632CE1" w:rsidR="00632CE1" w:rsidP="006A5BDB" w:rsidRDefault="00632CE1" w14:paraId="1991C438" w14:textId="77777777">
            <w:pPr>
              <w:rPr>
                <w:rFonts w:cstheme="minorHAnsi"/>
              </w:rPr>
            </w:pPr>
          </w:p>
          <w:p w:rsidRPr="00632CE1" w:rsidR="00632CE1" w:rsidP="006A5BDB" w:rsidRDefault="00632CE1" w14:paraId="082158A3" w14:textId="77777777">
            <w:pPr>
              <w:rPr>
                <w:rFonts w:cstheme="minorHAnsi"/>
              </w:rPr>
            </w:pPr>
          </w:p>
          <w:p w:rsidRPr="00632CE1" w:rsidR="00632CE1" w:rsidP="006A5BDB" w:rsidRDefault="00632CE1" w14:paraId="025212DA" w14:textId="77777777">
            <w:pPr>
              <w:rPr>
                <w:rFonts w:cstheme="minorHAnsi"/>
              </w:rPr>
            </w:pPr>
          </w:p>
          <w:p w:rsidRPr="00632CE1" w:rsidR="00632CE1" w:rsidP="006A5BDB" w:rsidRDefault="00632CE1" w14:paraId="21A9DA10" w14:textId="77777777">
            <w:pPr>
              <w:rPr>
                <w:rFonts w:cstheme="minorHAnsi"/>
              </w:rPr>
            </w:pPr>
          </w:p>
          <w:p w:rsidRPr="00632CE1" w:rsidR="00632CE1" w:rsidP="006A5BDB" w:rsidRDefault="00632CE1" w14:paraId="0C1F5961" w14:textId="77777777">
            <w:pPr>
              <w:rPr>
                <w:rFonts w:cstheme="minorHAnsi"/>
              </w:rPr>
            </w:pPr>
          </w:p>
          <w:p w:rsidRPr="00632CE1" w:rsidR="00632CE1" w:rsidP="006A5BDB" w:rsidRDefault="00632CE1" w14:paraId="29B4A63F" w14:textId="77777777">
            <w:pPr>
              <w:rPr>
                <w:rFonts w:cstheme="minorHAnsi"/>
              </w:rPr>
            </w:pPr>
          </w:p>
        </w:tc>
        <w:tc>
          <w:tcPr>
            <w:tcW w:w="2858" w:type="dxa"/>
            <w:tcBorders>
              <w:bottom w:val="single" w:color="auto" w:sz="4" w:space="0"/>
            </w:tcBorders>
            <w:shd w:val="clear" w:color="auto" w:fill="auto"/>
          </w:tcPr>
          <w:p w:rsidRPr="00632CE1" w:rsidR="00632CE1" w:rsidP="006A5BDB" w:rsidRDefault="00632CE1" w14:paraId="125A87B8" w14:textId="77777777">
            <w:pPr>
              <w:rPr>
                <w:rFonts w:cstheme="minorHAnsi"/>
              </w:rPr>
            </w:pPr>
            <w:r w:rsidRPr="00632CE1">
              <w:rPr>
                <w:rFonts w:cstheme="minorHAnsi"/>
              </w:rPr>
              <w:t xml:space="preserve">Embed environmental objectives and targets into all forthcoming business </w:t>
            </w:r>
            <w:proofErr w:type="gramStart"/>
            <w:r w:rsidRPr="00632CE1">
              <w:rPr>
                <w:rFonts w:cstheme="minorHAnsi"/>
              </w:rPr>
              <w:t>plans</w:t>
            </w:r>
            <w:proofErr w:type="gramEnd"/>
          </w:p>
          <w:p w:rsidRPr="00632CE1" w:rsidR="00632CE1" w:rsidP="006A5BDB" w:rsidRDefault="00632CE1" w14:paraId="3615669A" w14:textId="77777777">
            <w:pPr>
              <w:rPr>
                <w:rFonts w:cstheme="minorHAnsi"/>
              </w:rPr>
            </w:pPr>
          </w:p>
          <w:p w:rsidRPr="00632CE1" w:rsidR="00632CE1" w:rsidP="006A5BDB" w:rsidRDefault="00632CE1" w14:paraId="6E0DE3BB" w14:textId="77777777">
            <w:pPr>
              <w:rPr>
                <w:rFonts w:cstheme="minorHAnsi"/>
              </w:rPr>
            </w:pPr>
          </w:p>
          <w:p w:rsidRPr="00632CE1" w:rsidR="00632CE1" w:rsidP="006A5BDB" w:rsidRDefault="00632CE1" w14:paraId="25E66935" w14:textId="77777777">
            <w:pPr>
              <w:rPr>
                <w:rFonts w:cstheme="minorHAnsi"/>
              </w:rPr>
            </w:pPr>
            <w:r w:rsidRPr="00632CE1">
              <w:rPr>
                <w:rFonts w:cstheme="minorHAnsi"/>
              </w:rPr>
              <w:t xml:space="preserve">Include environmental objectives and targets in all applications for strategic </w:t>
            </w:r>
            <w:proofErr w:type="gramStart"/>
            <w:r w:rsidRPr="00632CE1">
              <w:rPr>
                <w:rFonts w:cstheme="minorHAnsi"/>
              </w:rPr>
              <w:t>funding</w:t>
            </w:r>
            <w:proofErr w:type="gramEnd"/>
          </w:p>
          <w:p w:rsidRPr="00632CE1" w:rsidR="00632CE1" w:rsidP="006A5BDB" w:rsidRDefault="00632CE1" w14:paraId="135EDBDE" w14:textId="77777777">
            <w:pPr>
              <w:rPr>
                <w:rFonts w:cstheme="minorHAnsi"/>
              </w:rPr>
            </w:pPr>
          </w:p>
          <w:p w:rsidRPr="00632CE1" w:rsidR="00632CE1" w:rsidP="006A5BDB" w:rsidRDefault="00632CE1" w14:paraId="39257D4F" w14:textId="77777777">
            <w:pPr>
              <w:rPr>
                <w:rFonts w:cstheme="minorHAnsi"/>
              </w:rPr>
            </w:pPr>
          </w:p>
        </w:tc>
        <w:tc>
          <w:tcPr>
            <w:tcW w:w="2433" w:type="dxa"/>
            <w:tcBorders>
              <w:bottom w:val="single" w:color="auto" w:sz="4" w:space="0"/>
            </w:tcBorders>
            <w:shd w:val="clear" w:color="auto" w:fill="auto"/>
          </w:tcPr>
          <w:p w:rsidRPr="00632CE1" w:rsidR="00632CE1" w:rsidP="006A5BDB" w:rsidRDefault="00632CE1" w14:paraId="6E45193C" w14:textId="77777777">
            <w:pPr>
              <w:rPr>
                <w:rFonts w:cstheme="minorHAnsi"/>
              </w:rPr>
            </w:pPr>
            <w:r w:rsidRPr="00632CE1">
              <w:rPr>
                <w:rFonts w:cstheme="minorHAnsi"/>
              </w:rPr>
              <w:t xml:space="preserve">Environmental objectives and targets included in 2023-24 NPO business </w:t>
            </w:r>
            <w:proofErr w:type="gramStart"/>
            <w:r w:rsidRPr="00632CE1">
              <w:rPr>
                <w:rFonts w:cstheme="minorHAnsi"/>
              </w:rPr>
              <w:t>plan</w:t>
            </w:r>
            <w:proofErr w:type="gramEnd"/>
          </w:p>
          <w:p w:rsidRPr="00632CE1" w:rsidR="00632CE1" w:rsidP="006A5BDB" w:rsidRDefault="00632CE1" w14:paraId="6BE61552" w14:textId="77777777">
            <w:pPr>
              <w:rPr>
                <w:rFonts w:cstheme="minorHAnsi"/>
              </w:rPr>
            </w:pPr>
          </w:p>
          <w:p w:rsidRPr="00632CE1" w:rsidR="00632CE1" w:rsidP="006A5BDB" w:rsidRDefault="00632CE1" w14:paraId="74CCD4CF" w14:textId="77777777">
            <w:pPr>
              <w:rPr>
                <w:rFonts w:cstheme="minorHAnsi"/>
              </w:rPr>
            </w:pPr>
          </w:p>
          <w:p w:rsidRPr="00632CE1" w:rsidR="00632CE1" w:rsidP="006A5BDB" w:rsidRDefault="00632CE1" w14:paraId="710D0A4C" w14:textId="77777777">
            <w:pPr>
              <w:rPr>
                <w:rFonts w:cstheme="minorHAnsi"/>
              </w:rPr>
            </w:pPr>
            <w:r w:rsidRPr="00632CE1">
              <w:rPr>
                <w:rFonts w:cstheme="minorHAnsi"/>
              </w:rPr>
              <w:t>Environmental objectives and targets included in any bids submitted 2023-24</w:t>
            </w:r>
          </w:p>
          <w:p w:rsidRPr="00632CE1" w:rsidR="00632CE1" w:rsidP="006A5BDB" w:rsidRDefault="00632CE1" w14:paraId="1C51049E" w14:textId="77777777">
            <w:pPr>
              <w:rPr>
                <w:rFonts w:cstheme="minorHAnsi"/>
              </w:rPr>
            </w:pPr>
          </w:p>
        </w:tc>
        <w:tc>
          <w:tcPr>
            <w:tcW w:w="1717" w:type="dxa"/>
            <w:tcBorders>
              <w:bottom w:val="single" w:color="auto" w:sz="4" w:space="0"/>
            </w:tcBorders>
            <w:shd w:val="clear" w:color="auto" w:fill="auto"/>
          </w:tcPr>
          <w:p w:rsidRPr="00632CE1" w:rsidR="00632CE1" w:rsidP="006A5BDB" w:rsidRDefault="00632CE1" w14:paraId="6B2AD060" w14:textId="77777777">
            <w:pPr>
              <w:rPr>
                <w:rFonts w:cstheme="minorHAnsi"/>
              </w:rPr>
            </w:pPr>
            <w:r w:rsidRPr="00632CE1">
              <w:rPr>
                <w:rFonts w:cstheme="minorHAnsi"/>
              </w:rPr>
              <w:t>September 2023</w:t>
            </w:r>
          </w:p>
          <w:p w:rsidRPr="00632CE1" w:rsidR="00632CE1" w:rsidP="006A5BDB" w:rsidRDefault="00632CE1" w14:paraId="6488EECE" w14:textId="77777777">
            <w:pPr>
              <w:rPr>
                <w:rFonts w:cstheme="minorHAnsi"/>
              </w:rPr>
            </w:pPr>
          </w:p>
          <w:p w:rsidRPr="00632CE1" w:rsidR="00632CE1" w:rsidP="006A5BDB" w:rsidRDefault="00632CE1" w14:paraId="743E3F75" w14:textId="77777777">
            <w:pPr>
              <w:rPr>
                <w:rFonts w:cstheme="minorHAnsi"/>
              </w:rPr>
            </w:pPr>
          </w:p>
          <w:p w:rsidRPr="00632CE1" w:rsidR="00632CE1" w:rsidP="006A5BDB" w:rsidRDefault="00632CE1" w14:paraId="1315578E" w14:textId="77777777">
            <w:pPr>
              <w:rPr>
                <w:rFonts w:cstheme="minorHAnsi"/>
              </w:rPr>
            </w:pPr>
          </w:p>
          <w:p w:rsidRPr="00632CE1" w:rsidR="00632CE1" w:rsidP="006A5BDB" w:rsidRDefault="00632CE1" w14:paraId="34CC935E" w14:textId="77777777">
            <w:pPr>
              <w:rPr>
                <w:rFonts w:cstheme="minorHAnsi"/>
              </w:rPr>
            </w:pPr>
          </w:p>
          <w:p w:rsidRPr="00632CE1" w:rsidR="00632CE1" w:rsidP="006A5BDB" w:rsidRDefault="00632CE1" w14:paraId="273E3A24" w14:textId="77777777">
            <w:pPr>
              <w:rPr>
                <w:rFonts w:cstheme="minorHAnsi"/>
              </w:rPr>
            </w:pPr>
            <w:r w:rsidRPr="00632CE1">
              <w:rPr>
                <w:rFonts w:cstheme="minorHAnsi"/>
              </w:rPr>
              <w:t>Ongoing</w:t>
            </w:r>
          </w:p>
          <w:p w:rsidRPr="00632CE1" w:rsidR="00632CE1" w:rsidP="006A5BDB" w:rsidRDefault="00632CE1" w14:paraId="19494B60" w14:textId="77777777">
            <w:pPr>
              <w:rPr>
                <w:rFonts w:cstheme="minorHAnsi"/>
              </w:rPr>
            </w:pPr>
          </w:p>
          <w:p w:rsidRPr="00632CE1" w:rsidR="00632CE1" w:rsidP="006A5BDB" w:rsidRDefault="00632CE1" w14:paraId="2BDD629D" w14:textId="77777777">
            <w:pPr>
              <w:rPr>
                <w:rFonts w:cstheme="minorHAnsi"/>
              </w:rPr>
            </w:pPr>
          </w:p>
          <w:p w:rsidRPr="00632CE1" w:rsidR="00632CE1" w:rsidP="006A5BDB" w:rsidRDefault="00632CE1" w14:paraId="671CF879" w14:textId="77777777">
            <w:pPr>
              <w:rPr>
                <w:rFonts w:cstheme="minorHAnsi"/>
              </w:rPr>
            </w:pPr>
          </w:p>
          <w:p w:rsidRPr="00632CE1" w:rsidR="00632CE1" w:rsidP="006A5BDB" w:rsidRDefault="00632CE1" w14:paraId="5D75392F" w14:textId="77777777">
            <w:pPr>
              <w:rPr>
                <w:rFonts w:cstheme="minorHAnsi"/>
              </w:rPr>
            </w:pPr>
          </w:p>
          <w:p w:rsidRPr="00632CE1" w:rsidR="00632CE1" w:rsidP="006A5BDB" w:rsidRDefault="00632CE1" w14:paraId="751FAA3F" w14:textId="77777777">
            <w:pPr>
              <w:rPr>
                <w:rFonts w:cstheme="minorHAnsi"/>
              </w:rPr>
            </w:pPr>
          </w:p>
        </w:tc>
        <w:tc>
          <w:tcPr>
            <w:tcW w:w="2033" w:type="dxa"/>
            <w:tcBorders>
              <w:bottom w:val="single" w:color="auto" w:sz="4" w:space="0"/>
            </w:tcBorders>
            <w:shd w:val="clear" w:color="auto" w:fill="auto"/>
          </w:tcPr>
          <w:p w:rsidRPr="00632CE1" w:rsidR="00632CE1" w:rsidP="006A5BDB" w:rsidRDefault="00632CE1" w14:paraId="5AD31B7C" w14:textId="77777777">
            <w:pPr>
              <w:rPr>
                <w:rFonts w:cstheme="minorHAnsi"/>
              </w:rPr>
            </w:pPr>
            <w:r w:rsidRPr="00632CE1">
              <w:rPr>
                <w:rFonts w:cstheme="minorHAnsi"/>
              </w:rPr>
              <w:t>Artistic Director/General Manager</w:t>
            </w:r>
          </w:p>
          <w:p w:rsidRPr="00632CE1" w:rsidR="00632CE1" w:rsidP="006A5BDB" w:rsidRDefault="00632CE1" w14:paraId="6FD253C3" w14:textId="77777777">
            <w:pPr>
              <w:rPr>
                <w:rFonts w:cstheme="minorHAnsi"/>
              </w:rPr>
            </w:pPr>
          </w:p>
          <w:p w:rsidRPr="00632CE1" w:rsidR="00632CE1" w:rsidP="006A5BDB" w:rsidRDefault="00632CE1" w14:paraId="72E4595F" w14:textId="77777777">
            <w:pPr>
              <w:rPr>
                <w:rFonts w:cstheme="minorHAnsi"/>
              </w:rPr>
            </w:pPr>
          </w:p>
          <w:p w:rsidRPr="00632CE1" w:rsidR="00632CE1" w:rsidP="006A5BDB" w:rsidRDefault="00632CE1" w14:paraId="3D458354" w14:textId="77777777">
            <w:pPr>
              <w:rPr>
                <w:rFonts w:cstheme="minorHAnsi"/>
              </w:rPr>
            </w:pPr>
          </w:p>
          <w:p w:rsidRPr="00632CE1" w:rsidR="00632CE1" w:rsidP="006A5BDB" w:rsidRDefault="00632CE1" w14:paraId="2ECC040F" w14:textId="77777777">
            <w:pPr>
              <w:rPr>
                <w:rFonts w:cstheme="minorHAnsi"/>
              </w:rPr>
            </w:pPr>
            <w:r w:rsidRPr="00632CE1">
              <w:rPr>
                <w:rFonts w:cstheme="minorHAnsi"/>
              </w:rPr>
              <w:t>Artistic Director/General Manager</w:t>
            </w:r>
          </w:p>
          <w:p w:rsidRPr="00632CE1" w:rsidR="00632CE1" w:rsidP="006A5BDB" w:rsidRDefault="00632CE1" w14:paraId="63C4856B" w14:textId="77777777">
            <w:pPr>
              <w:rPr>
                <w:rFonts w:cstheme="minorHAnsi"/>
              </w:rPr>
            </w:pPr>
          </w:p>
          <w:p w:rsidRPr="00632CE1" w:rsidR="00632CE1" w:rsidP="006A5BDB" w:rsidRDefault="00632CE1" w14:paraId="053F4F23" w14:textId="77777777">
            <w:pPr>
              <w:rPr>
                <w:rFonts w:cstheme="minorHAnsi"/>
              </w:rPr>
            </w:pPr>
          </w:p>
        </w:tc>
      </w:tr>
      <w:tr w:rsidRPr="00632CE1" w:rsidR="00632CE1" w:rsidTr="006A5BDB" w14:paraId="67826F5A" w14:textId="77777777">
        <w:trPr>
          <w:trHeight w:val="167"/>
        </w:trPr>
        <w:tc>
          <w:tcPr>
            <w:tcW w:w="2882" w:type="dxa"/>
            <w:tcBorders>
              <w:bottom w:val="single" w:color="auto" w:sz="4" w:space="0"/>
            </w:tcBorders>
            <w:shd w:val="clear" w:color="auto" w:fill="99CC00"/>
          </w:tcPr>
          <w:p w:rsidRPr="00632CE1" w:rsidR="00632CE1" w:rsidP="006A5BDB" w:rsidRDefault="00632CE1" w14:paraId="6916E8C1" w14:textId="77777777">
            <w:pPr>
              <w:rPr>
                <w:rFonts w:cstheme="minorHAnsi"/>
                <w:b/>
              </w:rPr>
            </w:pPr>
            <w:r w:rsidRPr="00632CE1">
              <w:rPr>
                <w:rFonts w:cstheme="minorHAnsi"/>
                <w:b/>
              </w:rPr>
              <w:t xml:space="preserve">ARTISTIC AND VENUE PARTNERSHIPS </w:t>
            </w:r>
          </w:p>
        </w:tc>
        <w:tc>
          <w:tcPr>
            <w:tcW w:w="2251" w:type="dxa"/>
            <w:tcBorders>
              <w:bottom w:val="single" w:color="auto" w:sz="4" w:space="0"/>
            </w:tcBorders>
            <w:shd w:val="clear" w:color="auto" w:fill="99CC00"/>
          </w:tcPr>
          <w:p w:rsidRPr="00632CE1" w:rsidR="00632CE1" w:rsidP="006A5BDB" w:rsidRDefault="00632CE1" w14:paraId="2EEC185E" w14:textId="77777777">
            <w:pPr>
              <w:rPr>
                <w:rFonts w:cstheme="minorHAnsi"/>
              </w:rPr>
            </w:pPr>
          </w:p>
        </w:tc>
        <w:tc>
          <w:tcPr>
            <w:tcW w:w="2858" w:type="dxa"/>
            <w:tcBorders>
              <w:bottom w:val="single" w:color="auto" w:sz="4" w:space="0"/>
            </w:tcBorders>
            <w:shd w:val="clear" w:color="auto" w:fill="99CC00"/>
          </w:tcPr>
          <w:p w:rsidRPr="00632CE1" w:rsidR="00632CE1" w:rsidP="006A5BDB" w:rsidRDefault="00632CE1" w14:paraId="326FA956" w14:textId="77777777">
            <w:pPr>
              <w:rPr>
                <w:rFonts w:cstheme="minorHAnsi"/>
              </w:rPr>
            </w:pPr>
          </w:p>
        </w:tc>
        <w:tc>
          <w:tcPr>
            <w:tcW w:w="2433" w:type="dxa"/>
            <w:tcBorders>
              <w:bottom w:val="single" w:color="auto" w:sz="4" w:space="0"/>
            </w:tcBorders>
            <w:shd w:val="clear" w:color="auto" w:fill="99CC00"/>
          </w:tcPr>
          <w:p w:rsidRPr="00632CE1" w:rsidR="00632CE1" w:rsidP="006A5BDB" w:rsidRDefault="00632CE1" w14:paraId="00C02442" w14:textId="77777777">
            <w:pPr>
              <w:rPr>
                <w:rFonts w:cstheme="minorHAnsi"/>
              </w:rPr>
            </w:pPr>
          </w:p>
        </w:tc>
        <w:tc>
          <w:tcPr>
            <w:tcW w:w="1717" w:type="dxa"/>
            <w:tcBorders>
              <w:bottom w:val="single" w:color="auto" w:sz="4" w:space="0"/>
            </w:tcBorders>
            <w:shd w:val="clear" w:color="auto" w:fill="99CC00"/>
          </w:tcPr>
          <w:p w:rsidRPr="00632CE1" w:rsidR="00632CE1" w:rsidP="006A5BDB" w:rsidRDefault="00632CE1" w14:paraId="663BAD8C" w14:textId="77777777">
            <w:pPr>
              <w:rPr>
                <w:rFonts w:cstheme="minorHAnsi"/>
              </w:rPr>
            </w:pPr>
          </w:p>
        </w:tc>
        <w:tc>
          <w:tcPr>
            <w:tcW w:w="2033" w:type="dxa"/>
            <w:tcBorders>
              <w:bottom w:val="single" w:color="auto" w:sz="4" w:space="0"/>
            </w:tcBorders>
            <w:shd w:val="clear" w:color="auto" w:fill="99CC00"/>
          </w:tcPr>
          <w:p w:rsidRPr="00632CE1" w:rsidR="00632CE1" w:rsidP="006A5BDB" w:rsidRDefault="00632CE1" w14:paraId="1A7DCF32" w14:textId="77777777">
            <w:pPr>
              <w:rPr>
                <w:rFonts w:cstheme="minorHAnsi"/>
              </w:rPr>
            </w:pPr>
          </w:p>
        </w:tc>
      </w:tr>
      <w:tr w:rsidRPr="00632CE1" w:rsidR="00632CE1" w:rsidTr="006A5BDB" w14:paraId="7B8B00E7" w14:textId="77777777">
        <w:trPr>
          <w:trHeight w:val="167"/>
        </w:trPr>
        <w:tc>
          <w:tcPr>
            <w:tcW w:w="2882" w:type="dxa"/>
            <w:tcBorders>
              <w:bottom w:val="single" w:color="auto" w:sz="4" w:space="0"/>
            </w:tcBorders>
            <w:shd w:val="clear" w:color="auto" w:fill="FFFFFF" w:themeFill="background1"/>
          </w:tcPr>
          <w:p w:rsidRPr="00632CE1" w:rsidR="00632CE1" w:rsidP="006A5BDB" w:rsidRDefault="00632CE1" w14:paraId="11F6C6C2" w14:textId="77777777">
            <w:pPr>
              <w:rPr>
                <w:rFonts w:cstheme="minorHAnsi"/>
                <w:b/>
              </w:rPr>
            </w:pPr>
          </w:p>
        </w:tc>
        <w:tc>
          <w:tcPr>
            <w:tcW w:w="2251" w:type="dxa"/>
            <w:tcBorders>
              <w:bottom w:val="single" w:color="auto" w:sz="4" w:space="0"/>
            </w:tcBorders>
            <w:shd w:val="clear" w:color="auto" w:fill="FFFFFF" w:themeFill="background1"/>
          </w:tcPr>
          <w:p w:rsidRPr="00632CE1" w:rsidR="00632CE1" w:rsidP="006A5BDB" w:rsidRDefault="00632CE1" w14:paraId="4333CC01" w14:textId="77777777">
            <w:pPr>
              <w:rPr>
                <w:rFonts w:cstheme="minorHAnsi"/>
              </w:rPr>
            </w:pPr>
            <w:r w:rsidRPr="00632CE1">
              <w:rPr>
                <w:rFonts w:cstheme="minorHAnsi"/>
              </w:rPr>
              <w:t>Promote environmental responsibility and ensure high green standards in artistic and venue partnerships</w:t>
            </w:r>
          </w:p>
        </w:tc>
        <w:tc>
          <w:tcPr>
            <w:tcW w:w="2858" w:type="dxa"/>
            <w:tcBorders>
              <w:bottom w:val="single" w:color="auto" w:sz="4" w:space="0"/>
            </w:tcBorders>
            <w:shd w:val="clear" w:color="auto" w:fill="FFFFFF" w:themeFill="background1"/>
          </w:tcPr>
          <w:p w:rsidRPr="00632CE1" w:rsidR="00632CE1" w:rsidP="006A5BDB" w:rsidRDefault="00632CE1" w14:paraId="35261FCD" w14:textId="77777777">
            <w:pPr>
              <w:rPr>
                <w:rFonts w:cstheme="minorHAnsi"/>
              </w:rPr>
            </w:pPr>
            <w:r w:rsidRPr="00632CE1">
              <w:rPr>
                <w:rFonts w:cstheme="minorHAnsi"/>
              </w:rPr>
              <w:t xml:space="preserve">Ensure all partnership agreements include at least one environmental </w:t>
            </w:r>
            <w:proofErr w:type="gramStart"/>
            <w:r w:rsidRPr="00632CE1">
              <w:rPr>
                <w:rFonts w:cstheme="minorHAnsi"/>
              </w:rPr>
              <w:t>action</w:t>
            </w:r>
            <w:proofErr w:type="gramEnd"/>
          </w:p>
          <w:p w:rsidRPr="00632CE1" w:rsidR="00632CE1" w:rsidP="006A5BDB" w:rsidRDefault="00632CE1" w14:paraId="129EC25C" w14:textId="77777777">
            <w:pPr>
              <w:rPr>
                <w:rFonts w:cstheme="minorHAnsi"/>
              </w:rPr>
            </w:pPr>
          </w:p>
          <w:p w:rsidRPr="00632CE1" w:rsidR="00632CE1" w:rsidP="006A5BDB" w:rsidRDefault="00632CE1" w14:paraId="6F92F074" w14:textId="77777777">
            <w:pPr>
              <w:rPr>
                <w:rFonts w:cstheme="minorHAnsi"/>
              </w:rPr>
            </w:pPr>
          </w:p>
          <w:p w:rsidRPr="00632CE1" w:rsidR="00632CE1" w:rsidP="006A5BDB" w:rsidRDefault="00632CE1" w14:paraId="731F7259" w14:textId="77777777">
            <w:pPr>
              <w:rPr>
                <w:rFonts w:cstheme="minorHAnsi"/>
              </w:rPr>
            </w:pPr>
          </w:p>
          <w:p w:rsidRPr="00632CE1" w:rsidR="00632CE1" w:rsidP="006A5BDB" w:rsidRDefault="00632CE1" w14:paraId="1872A2DE" w14:textId="77777777">
            <w:pPr>
              <w:rPr>
                <w:rFonts w:cstheme="minorHAnsi"/>
              </w:rPr>
            </w:pPr>
          </w:p>
          <w:p w:rsidRPr="00632CE1" w:rsidR="00632CE1" w:rsidP="006A5BDB" w:rsidRDefault="00632CE1" w14:paraId="00DECCBC" w14:textId="77777777">
            <w:pPr>
              <w:rPr>
                <w:rFonts w:cstheme="minorHAnsi"/>
              </w:rPr>
            </w:pPr>
            <w:r w:rsidRPr="00632CE1">
              <w:rPr>
                <w:rFonts w:cstheme="minorHAnsi"/>
              </w:rPr>
              <w:t xml:space="preserve">Attend new Brixton House Sustainability Group meetings (group starts July </w:t>
            </w:r>
            <w:r w:rsidRPr="00632CE1">
              <w:rPr>
                <w:rFonts w:cstheme="minorHAnsi"/>
              </w:rPr>
              <w:t>2023) alongside other tenants, to discuss environmental responsibility and identify shared green actions.</w:t>
            </w:r>
          </w:p>
          <w:p w:rsidRPr="00632CE1" w:rsidR="00632CE1" w:rsidP="006A5BDB" w:rsidRDefault="00632CE1" w14:paraId="7E60F09B" w14:textId="77777777">
            <w:pPr>
              <w:rPr>
                <w:rFonts w:cstheme="minorHAnsi"/>
              </w:rPr>
            </w:pPr>
          </w:p>
          <w:p w:rsidRPr="00632CE1" w:rsidR="00632CE1" w:rsidP="006A5BDB" w:rsidRDefault="00632CE1" w14:paraId="67FB5FDF" w14:textId="77777777">
            <w:pPr>
              <w:rPr>
                <w:rFonts w:cstheme="minorHAnsi"/>
              </w:rPr>
            </w:pPr>
          </w:p>
        </w:tc>
        <w:tc>
          <w:tcPr>
            <w:tcW w:w="2433" w:type="dxa"/>
            <w:tcBorders>
              <w:bottom w:val="single" w:color="auto" w:sz="4" w:space="0"/>
            </w:tcBorders>
            <w:shd w:val="clear" w:color="auto" w:fill="FFFFFF" w:themeFill="background1"/>
          </w:tcPr>
          <w:p w:rsidRPr="00632CE1" w:rsidR="00632CE1" w:rsidP="006A5BDB" w:rsidRDefault="00632CE1" w14:paraId="3199D33E" w14:textId="77777777">
            <w:pPr>
              <w:rPr>
                <w:rFonts w:cstheme="minorHAnsi"/>
              </w:rPr>
            </w:pPr>
            <w:r w:rsidRPr="00632CE1">
              <w:rPr>
                <w:rFonts w:cstheme="minorHAnsi"/>
              </w:rPr>
              <w:t xml:space="preserve">See </w:t>
            </w:r>
            <w:proofErr w:type="gramStart"/>
            <w:r w:rsidRPr="00632CE1">
              <w:rPr>
                <w:rFonts w:cstheme="minorHAnsi"/>
              </w:rPr>
              <w:t>left</w:t>
            </w:r>
            <w:proofErr w:type="gramEnd"/>
          </w:p>
          <w:p w:rsidRPr="00632CE1" w:rsidR="00632CE1" w:rsidP="006A5BDB" w:rsidRDefault="00632CE1" w14:paraId="7549B435" w14:textId="77777777">
            <w:pPr>
              <w:rPr>
                <w:rFonts w:cstheme="minorHAnsi"/>
              </w:rPr>
            </w:pPr>
          </w:p>
          <w:p w:rsidRPr="00632CE1" w:rsidR="00632CE1" w:rsidP="006A5BDB" w:rsidRDefault="00632CE1" w14:paraId="2793486C" w14:textId="77777777">
            <w:pPr>
              <w:rPr>
                <w:rFonts w:cstheme="minorHAnsi"/>
              </w:rPr>
            </w:pPr>
          </w:p>
          <w:p w:rsidRPr="00632CE1" w:rsidR="00632CE1" w:rsidP="006A5BDB" w:rsidRDefault="00632CE1" w14:paraId="584E11C1" w14:textId="77777777">
            <w:pPr>
              <w:rPr>
                <w:rFonts w:cstheme="minorHAnsi"/>
              </w:rPr>
            </w:pPr>
          </w:p>
          <w:p w:rsidRPr="00632CE1" w:rsidR="00632CE1" w:rsidP="006A5BDB" w:rsidRDefault="00632CE1" w14:paraId="460BEDA2" w14:textId="77777777">
            <w:pPr>
              <w:rPr>
                <w:rFonts w:cstheme="minorHAnsi"/>
              </w:rPr>
            </w:pPr>
          </w:p>
          <w:p w:rsidRPr="00632CE1" w:rsidR="00632CE1" w:rsidP="006A5BDB" w:rsidRDefault="00632CE1" w14:paraId="52A8357E" w14:textId="77777777">
            <w:pPr>
              <w:rPr>
                <w:rFonts w:cstheme="minorHAnsi"/>
              </w:rPr>
            </w:pPr>
          </w:p>
          <w:p w:rsidRPr="00632CE1" w:rsidR="00632CE1" w:rsidP="006A5BDB" w:rsidRDefault="00632CE1" w14:paraId="1A191438" w14:textId="77777777">
            <w:pPr>
              <w:rPr>
                <w:rFonts w:cstheme="minorHAnsi"/>
              </w:rPr>
            </w:pPr>
          </w:p>
          <w:p w:rsidRPr="00632CE1" w:rsidR="00632CE1" w:rsidP="006A5BDB" w:rsidRDefault="00632CE1" w14:paraId="4F295BF8" w14:textId="77777777">
            <w:pPr>
              <w:rPr>
                <w:rFonts w:cstheme="minorHAnsi"/>
              </w:rPr>
            </w:pPr>
          </w:p>
          <w:p w:rsidRPr="00632CE1" w:rsidR="00632CE1" w:rsidP="006A5BDB" w:rsidRDefault="00632CE1" w14:paraId="00BA18B5" w14:textId="77777777">
            <w:pPr>
              <w:rPr>
                <w:rFonts w:cstheme="minorHAnsi"/>
              </w:rPr>
            </w:pPr>
            <w:r w:rsidRPr="00632CE1">
              <w:rPr>
                <w:rFonts w:cstheme="minorHAnsi"/>
              </w:rPr>
              <w:t>See left</w:t>
            </w:r>
          </w:p>
        </w:tc>
        <w:tc>
          <w:tcPr>
            <w:tcW w:w="1717" w:type="dxa"/>
            <w:tcBorders>
              <w:bottom w:val="single" w:color="auto" w:sz="4" w:space="0"/>
            </w:tcBorders>
            <w:shd w:val="clear" w:color="auto" w:fill="FFFFFF" w:themeFill="background1"/>
          </w:tcPr>
          <w:p w:rsidRPr="00632CE1" w:rsidR="00632CE1" w:rsidP="006A5BDB" w:rsidRDefault="00632CE1" w14:paraId="7E528289" w14:textId="77777777">
            <w:pPr>
              <w:rPr>
                <w:rFonts w:cstheme="minorHAnsi"/>
              </w:rPr>
            </w:pPr>
            <w:r w:rsidRPr="00632CE1">
              <w:rPr>
                <w:rFonts w:cstheme="minorHAnsi"/>
              </w:rPr>
              <w:t>Throughout 2023-24</w:t>
            </w:r>
          </w:p>
          <w:p w:rsidRPr="00632CE1" w:rsidR="00632CE1" w:rsidP="006A5BDB" w:rsidRDefault="00632CE1" w14:paraId="3E66B71C" w14:textId="77777777">
            <w:pPr>
              <w:rPr>
                <w:rFonts w:cstheme="minorHAnsi"/>
              </w:rPr>
            </w:pPr>
          </w:p>
          <w:p w:rsidRPr="00632CE1" w:rsidR="00632CE1" w:rsidP="006A5BDB" w:rsidRDefault="00632CE1" w14:paraId="058B7D6D" w14:textId="77777777">
            <w:pPr>
              <w:rPr>
                <w:rFonts w:cstheme="minorHAnsi"/>
              </w:rPr>
            </w:pPr>
          </w:p>
          <w:p w:rsidRPr="00632CE1" w:rsidR="00632CE1" w:rsidP="006A5BDB" w:rsidRDefault="00632CE1" w14:paraId="53576051" w14:textId="77777777">
            <w:pPr>
              <w:rPr>
                <w:rFonts w:cstheme="minorHAnsi"/>
              </w:rPr>
            </w:pPr>
          </w:p>
          <w:p w:rsidRPr="00632CE1" w:rsidR="00632CE1" w:rsidP="006A5BDB" w:rsidRDefault="00632CE1" w14:paraId="5A16D339" w14:textId="77777777">
            <w:pPr>
              <w:rPr>
                <w:rFonts w:cstheme="minorHAnsi"/>
              </w:rPr>
            </w:pPr>
          </w:p>
          <w:p w:rsidRPr="00632CE1" w:rsidR="00632CE1" w:rsidP="006A5BDB" w:rsidRDefault="00632CE1" w14:paraId="38B21CB5" w14:textId="77777777">
            <w:pPr>
              <w:rPr>
                <w:rFonts w:cstheme="minorHAnsi"/>
              </w:rPr>
            </w:pPr>
          </w:p>
          <w:p w:rsidRPr="00632CE1" w:rsidR="00632CE1" w:rsidP="006A5BDB" w:rsidRDefault="00632CE1" w14:paraId="24040DEB" w14:textId="77777777">
            <w:pPr>
              <w:rPr>
                <w:rFonts w:cstheme="minorHAnsi"/>
              </w:rPr>
            </w:pPr>
          </w:p>
          <w:p w:rsidRPr="00632CE1" w:rsidR="00632CE1" w:rsidP="006A5BDB" w:rsidRDefault="00632CE1" w14:paraId="4A96B2C2" w14:textId="77777777">
            <w:pPr>
              <w:rPr>
                <w:rFonts w:cstheme="minorHAnsi"/>
              </w:rPr>
            </w:pPr>
            <w:r w:rsidRPr="00632CE1">
              <w:rPr>
                <w:rFonts w:cstheme="minorHAnsi"/>
              </w:rPr>
              <w:t>Autumn 2023</w:t>
            </w:r>
          </w:p>
          <w:p w:rsidRPr="00632CE1" w:rsidR="00632CE1" w:rsidP="006A5BDB" w:rsidRDefault="00632CE1" w14:paraId="125493C5" w14:textId="77777777">
            <w:pPr>
              <w:rPr>
                <w:rFonts w:cstheme="minorHAnsi"/>
              </w:rPr>
            </w:pPr>
          </w:p>
        </w:tc>
        <w:tc>
          <w:tcPr>
            <w:tcW w:w="2033" w:type="dxa"/>
            <w:tcBorders>
              <w:bottom w:val="single" w:color="auto" w:sz="4" w:space="0"/>
            </w:tcBorders>
            <w:shd w:val="clear" w:color="auto" w:fill="FFFFFF" w:themeFill="background1"/>
          </w:tcPr>
          <w:p w:rsidRPr="00632CE1" w:rsidR="00632CE1" w:rsidP="006A5BDB" w:rsidRDefault="00632CE1" w14:paraId="51B5B77E" w14:textId="77777777">
            <w:pPr>
              <w:rPr>
                <w:rFonts w:cstheme="minorHAnsi"/>
              </w:rPr>
            </w:pPr>
            <w:r w:rsidRPr="00632CE1">
              <w:rPr>
                <w:rFonts w:cstheme="minorHAnsi"/>
              </w:rPr>
              <w:t>Artistic Director/General Manger/ Lead staff member on partnership</w:t>
            </w:r>
          </w:p>
          <w:p w:rsidRPr="00632CE1" w:rsidR="00632CE1" w:rsidP="006A5BDB" w:rsidRDefault="00632CE1" w14:paraId="434D4F30" w14:textId="77777777">
            <w:pPr>
              <w:rPr>
                <w:rFonts w:cstheme="minorHAnsi"/>
              </w:rPr>
            </w:pPr>
          </w:p>
          <w:p w:rsidRPr="00632CE1" w:rsidR="00632CE1" w:rsidP="006A5BDB" w:rsidRDefault="00632CE1" w14:paraId="07E3CC4B" w14:textId="77777777">
            <w:pPr>
              <w:rPr>
                <w:rFonts w:cstheme="minorHAnsi"/>
              </w:rPr>
            </w:pPr>
          </w:p>
          <w:p w:rsidRPr="00632CE1" w:rsidR="00632CE1" w:rsidP="006A5BDB" w:rsidRDefault="00632CE1" w14:paraId="49210348" w14:textId="77777777">
            <w:pPr>
              <w:rPr>
                <w:rFonts w:cstheme="minorHAnsi"/>
              </w:rPr>
            </w:pPr>
          </w:p>
          <w:p w:rsidRPr="00632CE1" w:rsidR="00632CE1" w:rsidP="006A5BDB" w:rsidRDefault="00632CE1" w14:paraId="1287B72D" w14:textId="77777777">
            <w:pPr>
              <w:rPr>
                <w:rFonts w:cstheme="minorHAnsi"/>
              </w:rPr>
            </w:pPr>
            <w:r w:rsidRPr="00632CE1">
              <w:rPr>
                <w:rFonts w:cstheme="minorHAnsi"/>
              </w:rPr>
              <w:t>General Manager</w:t>
            </w:r>
          </w:p>
        </w:tc>
      </w:tr>
      <w:tr w:rsidRPr="00632CE1" w:rsidR="00632CE1" w:rsidTr="006A5BDB" w14:paraId="3200CF40" w14:textId="77777777">
        <w:tc>
          <w:tcPr>
            <w:tcW w:w="2882" w:type="dxa"/>
            <w:tcBorders>
              <w:bottom w:val="single" w:color="auto" w:sz="4" w:space="0"/>
            </w:tcBorders>
            <w:shd w:val="clear" w:color="auto" w:fill="99CC00"/>
          </w:tcPr>
          <w:p w:rsidRPr="00632CE1" w:rsidR="00632CE1" w:rsidP="006A5BDB" w:rsidRDefault="00632CE1" w14:paraId="1EAE89AB" w14:textId="77777777">
            <w:pPr>
              <w:rPr>
                <w:rFonts w:cstheme="minorHAnsi"/>
                <w:b/>
              </w:rPr>
            </w:pPr>
            <w:r w:rsidRPr="00632CE1">
              <w:rPr>
                <w:rFonts w:cstheme="minorHAnsi"/>
                <w:b/>
              </w:rPr>
              <w:t>OFFICE AND CENTRAL OPERATIONS</w:t>
            </w:r>
          </w:p>
          <w:p w:rsidRPr="00632CE1" w:rsidR="00632CE1" w:rsidP="006A5BDB" w:rsidRDefault="00632CE1" w14:paraId="28E42064" w14:textId="77777777">
            <w:pPr>
              <w:rPr>
                <w:rFonts w:cstheme="minorHAnsi"/>
                <w:b/>
              </w:rPr>
            </w:pPr>
          </w:p>
        </w:tc>
        <w:tc>
          <w:tcPr>
            <w:tcW w:w="2251" w:type="dxa"/>
            <w:tcBorders>
              <w:bottom w:val="single" w:color="auto" w:sz="4" w:space="0"/>
            </w:tcBorders>
            <w:shd w:val="clear" w:color="auto" w:fill="99CC00"/>
          </w:tcPr>
          <w:p w:rsidRPr="00632CE1" w:rsidR="00632CE1" w:rsidP="006A5BDB" w:rsidRDefault="00632CE1" w14:paraId="52BB69CE" w14:textId="77777777">
            <w:pPr>
              <w:rPr>
                <w:rFonts w:cstheme="minorHAnsi"/>
              </w:rPr>
            </w:pPr>
          </w:p>
        </w:tc>
        <w:tc>
          <w:tcPr>
            <w:tcW w:w="2858" w:type="dxa"/>
            <w:tcBorders>
              <w:bottom w:val="single" w:color="auto" w:sz="4" w:space="0"/>
            </w:tcBorders>
            <w:shd w:val="clear" w:color="auto" w:fill="99CC00"/>
          </w:tcPr>
          <w:p w:rsidRPr="00632CE1" w:rsidR="00632CE1" w:rsidP="006A5BDB" w:rsidRDefault="00632CE1" w14:paraId="7AD6D6A1" w14:textId="77777777">
            <w:pPr>
              <w:rPr>
                <w:rFonts w:cstheme="minorHAnsi"/>
              </w:rPr>
            </w:pPr>
          </w:p>
        </w:tc>
        <w:tc>
          <w:tcPr>
            <w:tcW w:w="2433" w:type="dxa"/>
            <w:tcBorders>
              <w:bottom w:val="single" w:color="auto" w:sz="4" w:space="0"/>
            </w:tcBorders>
            <w:shd w:val="clear" w:color="auto" w:fill="99CC00"/>
          </w:tcPr>
          <w:p w:rsidRPr="00632CE1" w:rsidR="00632CE1" w:rsidP="006A5BDB" w:rsidRDefault="00632CE1" w14:paraId="1EF4D3AE" w14:textId="77777777">
            <w:pPr>
              <w:rPr>
                <w:rFonts w:cstheme="minorHAnsi"/>
                <w:b/>
              </w:rPr>
            </w:pPr>
          </w:p>
        </w:tc>
        <w:tc>
          <w:tcPr>
            <w:tcW w:w="1717" w:type="dxa"/>
            <w:tcBorders>
              <w:bottom w:val="single" w:color="auto" w:sz="4" w:space="0"/>
            </w:tcBorders>
            <w:shd w:val="clear" w:color="auto" w:fill="99CC00"/>
          </w:tcPr>
          <w:p w:rsidRPr="00632CE1" w:rsidR="00632CE1" w:rsidP="006A5BDB" w:rsidRDefault="00632CE1" w14:paraId="316970FC" w14:textId="77777777">
            <w:pPr>
              <w:rPr>
                <w:rFonts w:cstheme="minorHAnsi"/>
              </w:rPr>
            </w:pPr>
          </w:p>
        </w:tc>
        <w:tc>
          <w:tcPr>
            <w:tcW w:w="2033" w:type="dxa"/>
            <w:tcBorders>
              <w:bottom w:val="single" w:color="auto" w:sz="4" w:space="0"/>
            </w:tcBorders>
            <w:shd w:val="clear" w:color="auto" w:fill="99CC00"/>
          </w:tcPr>
          <w:p w:rsidRPr="00632CE1" w:rsidR="00632CE1" w:rsidP="006A5BDB" w:rsidRDefault="00632CE1" w14:paraId="352044EC" w14:textId="77777777">
            <w:pPr>
              <w:rPr>
                <w:rFonts w:cstheme="minorHAnsi"/>
              </w:rPr>
            </w:pPr>
          </w:p>
        </w:tc>
      </w:tr>
      <w:tr w:rsidRPr="00632CE1" w:rsidR="00632CE1" w:rsidTr="006A5BDB" w14:paraId="2EB25F63" w14:textId="77777777">
        <w:tc>
          <w:tcPr>
            <w:tcW w:w="2882" w:type="dxa"/>
            <w:shd w:val="clear" w:color="auto" w:fill="auto"/>
          </w:tcPr>
          <w:p w:rsidRPr="00632CE1" w:rsidR="00632CE1" w:rsidP="006A5BDB" w:rsidRDefault="00632CE1" w14:paraId="641BA8F5" w14:textId="77777777">
            <w:pPr>
              <w:rPr>
                <w:rFonts w:cstheme="minorHAnsi"/>
                <w:b/>
              </w:rPr>
            </w:pPr>
          </w:p>
        </w:tc>
        <w:tc>
          <w:tcPr>
            <w:tcW w:w="2251" w:type="dxa"/>
            <w:shd w:val="clear" w:color="auto" w:fill="auto"/>
          </w:tcPr>
          <w:p w:rsidRPr="00632CE1" w:rsidR="00632CE1" w:rsidP="006A5BDB" w:rsidRDefault="00632CE1" w14:paraId="142DAFA0" w14:textId="77777777">
            <w:pPr>
              <w:rPr>
                <w:rFonts w:cstheme="minorHAnsi"/>
              </w:rPr>
            </w:pPr>
            <w:r w:rsidRPr="00632CE1">
              <w:rPr>
                <w:rFonts w:cstheme="minorHAnsi"/>
              </w:rPr>
              <w:t>Reduce energy use</w:t>
            </w:r>
          </w:p>
        </w:tc>
        <w:tc>
          <w:tcPr>
            <w:tcW w:w="2858" w:type="dxa"/>
            <w:shd w:val="clear" w:color="auto" w:fill="auto"/>
          </w:tcPr>
          <w:p w:rsidRPr="00632CE1" w:rsidR="00632CE1" w:rsidP="006A5BDB" w:rsidRDefault="00632CE1" w14:paraId="37B740D4" w14:textId="77777777">
            <w:pPr>
              <w:rPr>
                <w:rFonts w:cstheme="minorHAnsi"/>
              </w:rPr>
            </w:pPr>
            <w:r w:rsidRPr="00632CE1">
              <w:rPr>
                <w:rFonts w:cstheme="minorHAnsi"/>
              </w:rPr>
              <w:t>Ensure all lights and IT switched off when not needed/leaving office.  Same applies when home working.</w:t>
            </w:r>
          </w:p>
          <w:p w:rsidRPr="00632CE1" w:rsidR="00632CE1" w:rsidP="006A5BDB" w:rsidRDefault="00632CE1" w14:paraId="0C3EC53C" w14:textId="77777777">
            <w:pPr>
              <w:rPr>
                <w:rFonts w:cstheme="minorHAnsi"/>
              </w:rPr>
            </w:pPr>
          </w:p>
          <w:p w:rsidRPr="00632CE1" w:rsidR="00632CE1" w:rsidP="006A5BDB" w:rsidRDefault="00632CE1" w14:paraId="5F213575" w14:textId="77777777">
            <w:pPr>
              <w:rPr>
                <w:rFonts w:cstheme="minorHAnsi"/>
              </w:rPr>
            </w:pPr>
            <w:r w:rsidRPr="00632CE1">
              <w:rPr>
                <w:rFonts w:cstheme="minorHAnsi"/>
              </w:rPr>
              <w:t xml:space="preserve">Use rechargeable batteries for office equipment </w:t>
            </w:r>
          </w:p>
        </w:tc>
        <w:tc>
          <w:tcPr>
            <w:tcW w:w="2433" w:type="dxa"/>
            <w:shd w:val="clear" w:color="auto" w:fill="auto"/>
          </w:tcPr>
          <w:p w:rsidRPr="00632CE1" w:rsidR="00632CE1" w:rsidP="006A5BDB" w:rsidRDefault="00632CE1" w14:paraId="180CBF38" w14:textId="77777777">
            <w:pPr>
              <w:rPr>
                <w:rFonts w:cstheme="minorHAnsi"/>
                <w:b/>
              </w:rPr>
            </w:pPr>
          </w:p>
          <w:p w:rsidRPr="00632CE1" w:rsidR="00632CE1" w:rsidP="006A5BDB" w:rsidRDefault="00632CE1" w14:paraId="3C108888" w14:textId="77777777">
            <w:pPr>
              <w:rPr>
                <w:rFonts w:cstheme="minorHAnsi"/>
                <w:b/>
              </w:rPr>
            </w:pPr>
          </w:p>
          <w:p w:rsidRPr="00632CE1" w:rsidR="00632CE1" w:rsidP="006A5BDB" w:rsidRDefault="00632CE1" w14:paraId="6152A44B" w14:textId="77777777">
            <w:pPr>
              <w:rPr>
                <w:rFonts w:cstheme="minorHAnsi"/>
                <w:b/>
              </w:rPr>
            </w:pPr>
          </w:p>
          <w:p w:rsidRPr="00632CE1" w:rsidR="00632CE1" w:rsidP="006A5BDB" w:rsidRDefault="00632CE1" w14:paraId="3A75B7C0" w14:textId="77777777">
            <w:pPr>
              <w:rPr>
                <w:rFonts w:cstheme="minorHAnsi"/>
                <w:b/>
              </w:rPr>
            </w:pPr>
          </w:p>
          <w:p w:rsidRPr="00632CE1" w:rsidR="00632CE1" w:rsidP="006A5BDB" w:rsidRDefault="00632CE1" w14:paraId="511706CF" w14:textId="77777777">
            <w:pPr>
              <w:rPr>
                <w:rFonts w:cstheme="minorHAnsi"/>
              </w:rPr>
            </w:pPr>
          </w:p>
          <w:p w:rsidRPr="00632CE1" w:rsidR="00632CE1" w:rsidP="006A5BDB" w:rsidRDefault="00632CE1" w14:paraId="7B6D06AB" w14:textId="77777777">
            <w:pPr>
              <w:rPr>
                <w:rFonts w:cstheme="minorHAnsi"/>
              </w:rPr>
            </w:pPr>
          </w:p>
          <w:p w:rsidRPr="00632CE1" w:rsidR="00632CE1" w:rsidP="006A5BDB" w:rsidRDefault="00632CE1" w14:paraId="20A5B54D" w14:textId="77777777">
            <w:pPr>
              <w:rPr>
                <w:rFonts w:cstheme="minorHAnsi"/>
              </w:rPr>
            </w:pPr>
            <w:r w:rsidRPr="00632CE1">
              <w:rPr>
                <w:rFonts w:cstheme="minorHAnsi"/>
              </w:rPr>
              <w:t>100% of batteries used are recyclable</w:t>
            </w:r>
          </w:p>
        </w:tc>
        <w:tc>
          <w:tcPr>
            <w:tcW w:w="1717" w:type="dxa"/>
            <w:shd w:val="clear" w:color="auto" w:fill="auto"/>
          </w:tcPr>
          <w:p w:rsidRPr="00632CE1" w:rsidR="00632CE1" w:rsidP="006A5BDB" w:rsidRDefault="00632CE1" w14:paraId="10290319" w14:textId="77777777">
            <w:pPr>
              <w:rPr>
                <w:rFonts w:cstheme="minorHAnsi"/>
              </w:rPr>
            </w:pPr>
            <w:r w:rsidRPr="00632CE1">
              <w:rPr>
                <w:rFonts w:cstheme="minorHAnsi"/>
              </w:rPr>
              <w:t>Ongoing</w:t>
            </w:r>
          </w:p>
          <w:p w:rsidRPr="00632CE1" w:rsidR="00632CE1" w:rsidP="006A5BDB" w:rsidRDefault="00632CE1" w14:paraId="10688B6F" w14:textId="77777777">
            <w:pPr>
              <w:rPr>
                <w:rFonts w:cstheme="minorHAnsi"/>
              </w:rPr>
            </w:pPr>
          </w:p>
          <w:p w:rsidRPr="00632CE1" w:rsidR="00632CE1" w:rsidP="006A5BDB" w:rsidRDefault="00632CE1" w14:paraId="15B9E164" w14:textId="77777777">
            <w:pPr>
              <w:rPr>
                <w:rFonts w:cstheme="minorHAnsi"/>
              </w:rPr>
            </w:pPr>
          </w:p>
          <w:p w:rsidRPr="00632CE1" w:rsidR="00632CE1" w:rsidP="006A5BDB" w:rsidRDefault="00632CE1" w14:paraId="1708786C" w14:textId="77777777">
            <w:pPr>
              <w:rPr>
                <w:rFonts w:cstheme="minorHAnsi"/>
              </w:rPr>
            </w:pPr>
          </w:p>
          <w:p w:rsidRPr="00632CE1" w:rsidR="00632CE1" w:rsidP="006A5BDB" w:rsidRDefault="00632CE1" w14:paraId="3B007877" w14:textId="77777777">
            <w:pPr>
              <w:rPr>
                <w:rFonts w:cstheme="minorHAnsi"/>
              </w:rPr>
            </w:pPr>
          </w:p>
          <w:p w:rsidRPr="00632CE1" w:rsidR="00632CE1" w:rsidP="006A5BDB" w:rsidRDefault="00632CE1" w14:paraId="1C1A2DAC" w14:textId="77777777">
            <w:pPr>
              <w:rPr>
                <w:rFonts w:cstheme="minorHAnsi"/>
              </w:rPr>
            </w:pPr>
          </w:p>
          <w:p w:rsidRPr="00632CE1" w:rsidR="00632CE1" w:rsidP="006A5BDB" w:rsidRDefault="00632CE1" w14:paraId="3356DB0E" w14:textId="77777777">
            <w:pPr>
              <w:rPr>
                <w:rFonts w:cstheme="minorHAnsi"/>
              </w:rPr>
            </w:pPr>
            <w:r w:rsidRPr="00632CE1">
              <w:rPr>
                <w:rFonts w:cstheme="minorHAnsi"/>
              </w:rPr>
              <w:t>Ongoing</w:t>
            </w:r>
          </w:p>
          <w:p w:rsidRPr="00632CE1" w:rsidR="00632CE1" w:rsidP="006A5BDB" w:rsidRDefault="00632CE1" w14:paraId="261E6B13" w14:textId="77777777">
            <w:pPr>
              <w:rPr>
                <w:rFonts w:cstheme="minorHAnsi"/>
              </w:rPr>
            </w:pPr>
          </w:p>
          <w:p w:rsidRPr="00632CE1" w:rsidR="00632CE1" w:rsidP="006A5BDB" w:rsidRDefault="00632CE1" w14:paraId="77FE7A36" w14:textId="77777777">
            <w:pPr>
              <w:rPr>
                <w:rFonts w:cstheme="minorHAnsi"/>
              </w:rPr>
            </w:pPr>
          </w:p>
        </w:tc>
        <w:tc>
          <w:tcPr>
            <w:tcW w:w="2033" w:type="dxa"/>
            <w:shd w:val="clear" w:color="auto" w:fill="auto"/>
          </w:tcPr>
          <w:p w:rsidRPr="00632CE1" w:rsidR="00632CE1" w:rsidP="006A5BDB" w:rsidRDefault="00632CE1" w14:paraId="78A3604D" w14:textId="77777777">
            <w:pPr>
              <w:rPr>
                <w:rFonts w:cstheme="minorHAnsi"/>
              </w:rPr>
            </w:pPr>
            <w:r w:rsidRPr="00632CE1">
              <w:rPr>
                <w:rFonts w:cstheme="minorHAnsi"/>
              </w:rPr>
              <w:t>Office team</w:t>
            </w:r>
          </w:p>
        </w:tc>
      </w:tr>
      <w:tr w:rsidRPr="00632CE1" w:rsidR="00632CE1" w:rsidTr="006A5BDB" w14:paraId="12FABA47" w14:textId="77777777">
        <w:trPr>
          <w:trHeight w:val="70"/>
        </w:trPr>
        <w:tc>
          <w:tcPr>
            <w:tcW w:w="2882" w:type="dxa"/>
            <w:shd w:val="clear" w:color="auto" w:fill="auto"/>
          </w:tcPr>
          <w:p w:rsidRPr="00632CE1" w:rsidR="00632CE1" w:rsidP="006A5BDB" w:rsidRDefault="00632CE1" w14:paraId="0C0224B9" w14:textId="77777777">
            <w:pPr>
              <w:rPr>
                <w:rFonts w:cstheme="minorHAnsi"/>
                <w:b/>
              </w:rPr>
            </w:pPr>
          </w:p>
        </w:tc>
        <w:tc>
          <w:tcPr>
            <w:tcW w:w="2251" w:type="dxa"/>
            <w:shd w:val="clear" w:color="auto" w:fill="auto"/>
          </w:tcPr>
          <w:p w:rsidRPr="00632CE1" w:rsidR="00632CE1" w:rsidP="006A5BDB" w:rsidRDefault="00632CE1" w14:paraId="494772D2" w14:textId="77777777">
            <w:pPr>
              <w:rPr>
                <w:rFonts w:cstheme="minorHAnsi"/>
              </w:rPr>
            </w:pPr>
            <w:r w:rsidRPr="00632CE1">
              <w:rPr>
                <w:rFonts w:cstheme="minorHAnsi"/>
              </w:rPr>
              <w:t xml:space="preserve">Reduce </w:t>
            </w:r>
            <w:proofErr w:type="gramStart"/>
            <w:r w:rsidRPr="00632CE1">
              <w:rPr>
                <w:rFonts w:cstheme="minorHAnsi"/>
              </w:rPr>
              <w:t>waste</w:t>
            </w:r>
            <w:proofErr w:type="gramEnd"/>
            <w:r w:rsidRPr="00632CE1">
              <w:rPr>
                <w:rFonts w:cstheme="minorHAnsi"/>
              </w:rPr>
              <w:t xml:space="preserve"> </w:t>
            </w:r>
          </w:p>
          <w:p w:rsidRPr="00632CE1" w:rsidR="00632CE1" w:rsidP="006A5BDB" w:rsidRDefault="00632CE1" w14:paraId="550CC32C" w14:textId="77777777">
            <w:pPr>
              <w:rPr>
                <w:rFonts w:cstheme="minorHAnsi"/>
              </w:rPr>
            </w:pPr>
          </w:p>
          <w:p w:rsidRPr="00632CE1" w:rsidR="00632CE1" w:rsidP="006A5BDB" w:rsidRDefault="00632CE1" w14:paraId="65A84380" w14:textId="77777777">
            <w:pPr>
              <w:rPr>
                <w:rFonts w:cstheme="minorHAnsi"/>
              </w:rPr>
            </w:pPr>
          </w:p>
          <w:p w:rsidRPr="00632CE1" w:rsidR="00632CE1" w:rsidP="006A5BDB" w:rsidRDefault="00632CE1" w14:paraId="03328183" w14:textId="77777777">
            <w:pPr>
              <w:rPr>
                <w:rFonts w:cstheme="minorHAnsi"/>
              </w:rPr>
            </w:pPr>
          </w:p>
          <w:p w:rsidRPr="00632CE1" w:rsidR="00632CE1" w:rsidP="006A5BDB" w:rsidRDefault="00632CE1" w14:paraId="439F234E" w14:textId="77777777">
            <w:pPr>
              <w:rPr>
                <w:rFonts w:cstheme="minorHAnsi"/>
              </w:rPr>
            </w:pPr>
          </w:p>
          <w:p w:rsidRPr="00632CE1" w:rsidR="00632CE1" w:rsidP="006A5BDB" w:rsidRDefault="00632CE1" w14:paraId="4B1A4154" w14:textId="77777777">
            <w:pPr>
              <w:rPr>
                <w:rFonts w:cstheme="minorHAnsi"/>
              </w:rPr>
            </w:pPr>
          </w:p>
          <w:p w:rsidRPr="00632CE1" w:rsidR="00632CE1" w:rsidP="006A5BDB" w:rsidRDefault="00632CE1" w14:paraId="494903C3" w14:textId="77777777">
            <w:pPr>
              <w:rPr>
                <w:rFonts w:cstheme="minorHAnsi"/>
              </w:rPr>
            </w:pPr>
          </w:p>
          <w:p w:rsidRPr="00632CE1" w:rsidR="00632CE1" w:rsidP="006A5BDB" w:rsidRDefault="00632CE1" w14:paraId="11223E4A" w14:textId="77777777">
            <w:pPr>
              <w:rPr>
                <w:rFonts w:cstheme="minorHAnsi"/>
              </w:rPr>
            </w:pPr>
          </w:p>
          <w:p w:rsidRPr="00632CE1" w:rsidR="00632CE1" w:rsidP="006A5BDB" w:rsidRDefault="00632CE1" w14:paraId="69BC4651" w14:textId="77777777">
            <w:pPr>
              <w:rPr>
                <w:rFonts w:cstheme="minorHAnsi"/>
              </w:rPr>
            </w:pPr>
          </w:p>
          <w:p w:rsidRPr="00632CE1" w:rsidR="00632CE1" w:rsidP="006A5BDB" w:rsidRDefault="00632CE1" w14:paraId="76E27C6C" w14:textId="77777777">
            <w:pPr>
              <w:rPr>
                <w:rFonts w:cstheme="minorHAnsi"/>
              </w:rPr>
            </w:pPr>
          </w:p>
          <w:p w:rsidRPr="00632CE1" w:rsidR="00632CE1" w:rsidP="006A5BDB" w:rsidRDefault="00632CE1" w14:paraId="69CC23C2" w14:textId="77777777">
            <w:pPr>
              <w:rPr>
                <w:rFonts w:cstheme="minorHAnsi"/>
              </w:rPr>
            </w:pPr>
          </w:p>
          <w:p w:rsidRPr="00632CE1" w:rsidR="00632CE1" w:rsidP="006A5BDB" w:rsidRDefault="00632CE1" w14:paraId="5784B24D" w14:textId="77777777">
            <w:pPr>
              <w:rPr>
                <w:rFonts w:cstheme="minorHAnsi"/>
              </w:rPr>
            </w:pPr>
          </w:p>
          <w:p w:rsidRPr="00632CE1" w:rsidR="00632CE1" w:rsidP="006A5BDB" w:rsidRDefault="00632CE1" w14:paraId="18B9123C" w14:textId="77777777">
            <w:pPr>
              <w:rPr>
                <w:rFonts w:cstheme="minorHAnsi"/>
              </w:rPr>
            </w:pPr>
          </w:p>
          <w:p w:rsidRPr="00632CE1" w:rsidR="00632CE1" w:rsidP="006A5BDB" w:rsidRDefault="00632CE1" w14:paraId="0EFD4E9C" w14:textId="77777777">
            <w:pPr>
              <w:rPr>
                <w:rFonts w:cstheme="minorHAnsi"/>
              </w:rPr>
            </w:pPr>
            <w:r w:rsidRPr="00632CE1">
              <w:rPr>
                <w:rFonts w:cstheme="minorHAnsi"/>
              </w:rPr>
              <w:t>Increase recycling</w:t>
            </w:r>
          </w:p>
        </w:tc>
        <w:tc>
          <w:tcPr>
            <w:tcW w:w="2858" w:type="dxa"/>
            <w:shd w:val="clear" w:color="auto" w:fill="auto"/>
          </w:tcPr>
          <w:p w:rsidRPr="00632CE1" w:rsidR="00632CE1" w:rsidP="006A5BDB" w:rsidRDefault="00632CE1" w14:paraId="26BD5CBD" w14:textId="77777777">
            <w:pPr>
              <w:rPr>
                <w:rFonts w:cstheme="minorHAnsi"/>
              </w:rPr>
            </w:pPr>
            <w:r w:rsidRPr="00632CE1">
              <w:rPr>
                <w:rFonts w:cstheme="minorHAnsi"/>
              </w:rPr>
              <w:t xml:space="preserve">Minimise paper waste </w:t>
            </w:r>
            <w:proofErr w:type="gramStart"/>
            <w:r w:rsidRPr="00632CE1">
              <w:rPr>
                <w:rFonts w:cstheme="minorHAnsi"/>
              </w:rPr>
              <w:t>e.g.</w:t>
            </w:r>
            <w:proofErr w:type="gramEnd"/>
            <w:r w:rsidRPr="00632CE1">
              <w:rPr>
                <w:rFonts w:cstheme="minorHAnsi"/>
              </w:rPr>
              <w:t xml:space="preserve"> re-use paper wherever possible</w:t>
            </w:r>
          </w:p>
          <w:p w:rsidRPr="00632CE1" w:rsidR="00632CE1" w:rsidP="006A5BDB" w:rsidRDefault="00632CE1" w14:paraId="499B7CA0" w14:textId="77777777">
            <w:pPr>
              <w:rPr>
                <w:rFonts w:cstheme="minorHAnsi"/>
              </w:rPr>
            </w:pPr>
          </w:p>
          <w:p w:rsidRPr="00632CE1" w:rsidR="00632CE1" w:rsidP="006A5BDB" w:rsidRDefault="00632CE1" w14:paraId="6D08E847" w14:textId="77777777">
            <w:pPr>
              <w:rPr>
                <w:rFonts w:cstheme="minorHAnsi"/>
              </w:rPr>
            </w:pPr>
            <w:r w:rsidRPr="00632CE1">
              <w:rPr>
                <w:rFonts w:cstheme="minorHAnsi"/>
              </w:rPr>
              <w:t xml:space="preserve">Avoid disposable crockery and cutlery in </w:t>
            </w:r>
            <w:proofErr w:type="gramStart"/>
            <w:r w:rsidRPr="00632CE1">
              <w:rPr>
                <w:rFonts w:cstheme="minorHAnsi"/>
              </w:rPr>
              <w:t>meetings</w:t>
            </w:r>
            <w:proofErr w:type="gramEnd"/>
          </w:p>
          <w:p w:rsidRPr="00632CE1" w:rsidR="00632CE1" w:rsidP="006A5BDB" w:rsidRDefault="00632CE1" w14:paraId="09C3EA0D" w14:textId="77777777">
            <w:pPr>
              <w:rPr>
                <w:rFonts w:cstheme="minorHAnsi"/>
              </w:rPr>
            </w:pPr>
          </w:p>
          <w:p w:rsidRPr="00632CE1" w:rsidR="00632CE1" w:rsidP="006A5BDB" w:rsidRDefault="00632CE1" w14:paraId="3BF6AABF" w14:textId="77777777">
            <w:pPr>
              <w:rPr>
                <w:rFonts w:cstheme="minorHAnsi"/>
              </w:rPr>
            </w:pPr>
          </w:p>
          <w:p w:rsidRPr="00632CE1" w:rsidR="00632CE1" w:rsidP="006A5BDB" w:rsidRDefault="00632CE1" w14:paraId="010139CE" w14:textId="77777777">
            <w:pPr>
              <w:rPr>
                <w:rFonts w:cstheme="minorHAnsi"/>
              </w:rPr>
            </w:pPr>
          </w:p>
          <w:p w:rsidRPr="00632CE1" w:rsidR="00632CE1" w:rsidP="006A5BDB" w:rsidRDefault="00632CE1" w14:paraId="27135434" w14:textId="77777777">
            <w:pPr>
              <w:rPr>
                <w:rFonts w:cstheme="minorHAnsi"/>
              </w:rPr>
            </w:pPr>
            <w:r w:rsidRPr="00632CE1">
              <w:rPr>
                <w:rFonts w:cstheme="minorHAnsi"/>
              </w:rPr>
              <w:t>Dispose of food waste in food waste bin</w:t>
            </w:r>
          </w:p>
          <w:p w:rsidRPr="00632CE1" w:rsidR="00632CE1" w:rsidP="006A5BDB" w:rsidRDefault="00632CE1" w14:paraId="2B92037E" w14:textId="77777777">
            <w:pPr>
              <w:rPr>
                <w:rFonts w:cstheme="minorHAnsi"/>
              </w:rPr>
            </w:pPr>
          </w:p>
          <w:p w:rsidRPr="00632CE1" w:rsidR="00632CE1" w:rsidP="006A5BDB" w:rsidRDefault="00632CE1" w14:paraId="1B9CCB62" w14:textId="77777777">
            <w:pPr>
              <w:rPr>
                <w:rFonts w:cstheme="minorHAnsi"/>
              </w:rPr>
            </w:pPr>
          </w:p>
          <w:p w:rsidRPr="00632CE1" w:rsidR="00632CE1" w:rsidP="006A5BDB" w:rsidRDefault="00632CE1" w14:paraId="69333F2F" w14:textId="77777777">
            <w:pPr>
              <w:rPr>
                <w:rFonts w:cstheme="minorHAnsi"/>
              </w:rPr>
            </w:pPr>
            <w:r w:rsidRPr="00632CE1">
              <w:rPr>
                <w:rFonts w:cstheme="minorHAnsi"/>
              </w:rPr>
              <w:t xml:space="preserve">Recycle used toner and ink </w:t>
            </w:r>
            <w:proofErr w:type="gramStart"/>
            <w:r w:rsidRPr="00632CE1">
              <w:rPr>
                <w:rFonts w:cstheme="minorHAnsi"/>
              </w:rPr>
              <w:t>cartridges</w:t>
            </w:r>
            <w:proofErr w:type="gramEnd"/>
            <w:r w:rsidRPr="00632CE1">
              <w:rPr>
                <w:rFonts w:cstheme="minorHAnsi"/>
              </w:rPr>
              <w:t xml:space="preserve"> </w:t>
            </w:r>
          </w:p>
          <w:p w:rsidRPr="00632CE1" w:rsidR="00632CE1" w:rsidP="006A5BDB" w:rsidRDefault="00632CE1" w14:paraId="6E0BE8B1" w14:textId="77777777">
            <w:pPr>
              <w:rPr>
                <w:rFonts w:cstheme="minorHAnsi"/>
              </w:rPr>
            </w:pPr>
          </w:p>
          <w:p w:rsidRPr="00632CE1" w:rsidR="00632CE1" w:rsidP="006A5BDB" w:rsidRDefault="00632CE1" w14:paraId="59EAC523" w14:textId="77777777">
            <w:pPr>
              <w:rPr>
                <w:rFonts w:cstheme="minorHAnsi"/>
              </w:rPr>
            </w:pPr>
            <w:r w:rsidRPr="00632CE1">
              <w:rPr>
                <w:rFonts w:cstheme="minorHAnsi"/>
              </w:rPr>
              <w:t>Recycle all possible mixed recyclables (paper/plastic/foil etc)</w:t>
            </w:r>
          </w:p>
          <w:p w:rsidRPr="00632CE1" w:rsidR="00632CE1" w:rsidP="006A5BDB" w:rsidRDefault="00632CE1" w14:paraId="1E99ACDA" w14:textId="77777777">
            <w:pPr>
              <w:rPr>
                <w:rFonts w:cstheme="minorHAnsi"/>
              </w:rPr>
            </w:pPr>
          </w:p>
          <w:p w:rsidRPr="00632CE1" w:rsidR="00632CE1" w:rsidP="006A5BDB" w:rsidRDefault="00632CE1" w14:paraId="0888F892" w14:textId="77777777">
            <w:pPr>
              <w:rPr>
                <w:rFonts w:cstheme="minorHAnsi"/>
              </w:rPr>
            </w:pPr>
          </w:p>
          <w:p w:rsidRPr="00632CE1" w:rsidR="00632CE1" w:rsidP="006A5BDB" w:rsidRDefault="00632CE1" w14:paraId="09B4B68F" w14:textId="77777777">
            <w:pPr>
              <w:rPr>
                <w:rFonts w:cstheme="minorHAnsi"/>
              </w:rPr>
            </w:pPr>
          </w:p>
          <w:p w:rsidRPr="00632CE1" w:rsidR="00632CE1" w:rsidP="006A5BDB" w:rsidRDefault="00632CE1" w14:paraId="74CC444B" w14:textId="77777777">
            <w:pPr>
              <w:rPr>
                <w:rFonts w:cstheme="minorHAnsi"/>
              </w:rPr>
            </w:pPr>
          </w:p>
          <w:p w:rsidRPr="00632CE1" w:rsidR="00632CE1" w:rsidP="006A5BDB" w:rsidRDefault="00632CE1" w14:paraId="5B64E1DD" w14:textId="77777777">
            <w:pPr>
              <w:rPr>
                <w:rFonts w:cstheme="minorHAnsi"/>
              </w:rPr>
            </w:pPr>
          </w:p>
          <w:p w:rsidRPr="00632CE1" w:rsidR="00632CE1" w:rsidP="006A5BDB" w:rsidRDefault="00632CE1" w14:paraId="4839B56C" w14:textId="77777777">
            <w:pPr>
              <w:rPr>
                <w:rFonts w:cstheme="minorHAnsi"/>
              </w:rPr>
            </w:pPr>
          </w:p>
          <w:p w:rsidRPr="00632CE1" w:rsidR="00632CE1" w:rsidP="006A5BDB" w:rsidRDefault="00632CE1" w14:paraId="68F1DDC7" w14:textId="77777777">
            <w:pPr>
              <w:rPr>
                <w:rFonts w:cstheme="minorHAnsi"/>
                <w:b/>
              </w:rPr>
            </w:pPr>
          </w:p>
        </w:tc>
        <w:tc>
          <w:tcPr>
            <w:tcW w:w="2433" w:type="dxa"/>
            <w:shd w:val="clear" w:color="auto" w:fill="auto"/>
          </w:tcPr>
          <w:p w:rsidRPr="00632CE1" w:rsidR="00632CE1" w:rsidP="006A5BDB" w:rsidRDefault="00632CE1" w14:paraId="21D60A90" w14:textId="77777777">
            <w:pPr>
              <w:rPr>
                <w:rFonts w:cstheme="minorHAnsi"/>
              </w:rPr>
            </w:pPr>
            <w:r w:rsidRPr="00632CE1">
              <w:rPr>
                <w:rFonts w:cstheme="minorHAnsi"/>
              </w:rPr>
              <w:t>Continuing to re-use paper wherever possible</w:t>
            </w:r>
          </w:p>
          <w:p w:rsidRPr="00632CE1" w:rsidR="00632CE1" w:rsidP="006A5BDB" w:rsidRDefault="00632CE1" w14:paraId="2B60060A" w14:textId="77777777">
            <w:pPr>
              <w:rPr>
                <w:rFonts w:cstheme="minorHAnsi"/>
              </w:rPr>
            </w:pPr>
          </w:p>
          <w:p w:rsidRPr="00632CE1" w:rsidR="00632CE1" w:rsidP="006A5BDB" w:rsidRDefault="00632CE1" w14:paraId="1DD46B4D" w14:textId="77777777">
            <w:pPr>
              <w:rPr>
                <w:rFonts w:cstheme="minorHAnsi"/>
              </w:rPr>
            </w:pPr>
            <w:r w:rsidRPr="00632CE1">
              <w:rPr>
                <w:rFonts w:cstheme="minorHAnsi"/>
              </w:rPr>
              <w:t>Using own non-disposable crockery and shared crockery from office kitchen</w:t>
            </w:r>
          </w:p>
          <w:p w:rsidRPr="00632CE1" w:rsidR="00632CE1" w:rsidP="006A5BDB" w:rsidRDefault="00632CE1" w14:paraId="79252F41" w14:textId="77777777">
            <w:pPr>
              <w:rPr>
                <w:rFonts w:cstheme="minorHAnsi"/>
              </w:rPr>
            </w:pPr>
          </w:p>
          <w:p w:rsidRPr="00632CE1" w:rsidR="00632CE1" w:rsidP="006A5BDB" w:rsidRDefault="00632CE1" w14:paraId="2292B8FE" w14:textId="77777777">
            <w:pPr>
              <w:rPr>
                <w:rFonts w:cstheme="minorHAnsi"/>
              </w:rPr>
            </w:pPr>
            <w:r w:rsidRPr="00632CE1">
              <w:rPr>
                <w:rFonts w:cstheme="minorHAnsi"/>
              </w:rPr>
              <w:t xml:space="preserve">Using food waste bin provided by landlord in office </w:t>
            </w:r>
            <w:proofErr w:type="gramStart"/>
            <w:r w:rsidRPr="00632CE1">
              <w:rPr>
                <w:rFonts w:cstheme="minorHAnsi"/>
              </w:rPr>
              <w:t>kitchen</w:t>
            </w:r>
            <w:proofErr w:type="gramEnd"/>
          </w:p>
          <w:p w:rsidRPr="00632CE1" w:rsidR="00632CE1" w:rsidP="006A5BDB" w:rsidRDefault="00632CE1" w14:paraId="71CF9CCC" w14:textId="77777777">
            <w:pPr>
              <w:rPr>
                <w:rFonts w:cstheme="minorHAnsi"/>
              </w:rPr>
            </w:pPr>
          </w:p>
          <w:p w:rsidRPr="00632CE1" w:rsidR="00632CE1" w:rsidP="006A5BDB" w:rsidRDefault="00632CE1" w14:paraId="44BF249C" w14:textId="77777777">
            <w:pPr>
              <w:rPr>
                <w:rFonts w:cstheme="minorHAnsi"/>
              </w:rPr>
            </w:pPr>
            <w:r w:rsidRPr="00632CE1">
              <w:rPr>
                <w:rFonts w:cstheme="minorHAnsi"/>
              </w:rPr>
              <w:t xml:space="preserve">100% of cartridges </w:t>
            </w:r>
            <w:proofErr w:type="gramStart"/>
            <w:r w:rsidRPr="00632CE1">
              <w:rPr>
                <w:rFonts w:cstheme="minorHAnsi"/>
              </w:rPr>
              <w:t>recycled</w:t>
            </w:r>
            <w:proofErr w:type="gramEnd"/>
          </w:p>
          <w:p w:rsidRPr="00632CE1" w:rsidR="00632CE1" w:rsidP="006A5BDB" w:rsidRDefault="00632CE1" w14:paraId="73EC6117" w14:textId="77777777">
            <w:pPr>
              <w:rPr>
                <w:rFonts w:cstheme="minorHAnsi"/>
              </w:rPr>
            </w:pPr>
          </w:p>
          <w:p w:rsidRPr="00632CE1" w:rsidR="00632CE1" w:rsidP="006A5BDB" w:rsidRDefault="00632CE1" w14:paraId="4E55A930" w14:textId="77777777">
            <w:pPr>
              <w:rPr>
                <w:rFonts w:cstheme="minorHAnsi"/>
              </w:rPr>
            </w:pPr>
            <w:r w:rsidRPr="00632CE1">
              <w:rPr>
                <w:rFonts w:cstheme="minorHAnsi"/>
              </w:rPr>
              <w:t xml:space="preserve">Using mixed recyclables bin provided by landlord in office </w:t>
            </w:r>
            <w:proofErr w:type="gramStart"/>
            <w:r w:rsidRPr="00632CE1">
              <w:rPr>
                <w:rFonts w:cstheme="minorHAnsi"/>
              </w:rPr>
              <w:t>kitchen</w:t>
            </w:r>
            <w:proofErr w:type="gramEnd"/>
          </w:p>
          <w:p w:rsidRPr="00632CE1" w:rsidR="00632CE1" w:rsidP="006A5BDB" w:rsidRDefault="00632CE1" w14:paraId="47487DC3" w14:textId="77777777">
            <w:pPr>
              <w:rPr>
                <w:rFonts w:cstheme="minorHAnsi"/>
              </w:rPr>
            </w:pPr>
          </w:p>
          <w:p w:rsidRPr="00632CE1" w:rsidR="00632CE1" w:rsidP="006A5BDB" w:rsidRDefault="00632CE1" w14:paraId="430D8E30" w14:textId="77777777">
            <w:pPr>
              <w:rPr>
                <w:rFonts w:cstheme="minorHAnsi"/>
              </w:rPr>
            </w:pPr>
            <w:r w:rsidRPr="00632CE1">
              <w:rPr>
                <w:rFonts w:cstheme="minorHAnsi"/>
              </w:rPr>
              <w:t>Staff recycling as much as possible whilst working from home (ink/mixed recyclables)</w:t>
            </w:r>
          </w:p>
          <w:p w:rsidRPr="00632CE1" w:rsidR="00632CE1" w:rsidP="006A5BDB" w:rsidRDefault="00632CE1" w14:paraId="7A1493F0" w14:textId="77777777">
            <w:pPr>
              <w:rPr>
                <w:rFonts w:cstheme="minorHAnsi"/>
                <w:b/>
              </w:rPr>
            </w:pPr>
          </w:p>
        </w:tc>
        <w:tc>
          <w:tcPr>
            <w:tcW w:w="1717" w:type="dxa"/>
            <w:shd w:val="clear" w:color="auto" w:fill="auto"/>
          </w:tcPr>
          <w:p w:rsidRPr="00632CE1" w:rsidR="00632CE1" w:rsidP="006A5BDB" w:rsidRDefault="00632CE1" w14:paraId="027C497D" w14:textId="77777777">
            <w:pPr>
              <w:rPr>
                <w:rFonts w:cstheme="minorHAnsi"/>
              </w:rPr>
            </w:pPr>
            <w:r w:rsidRPr="00632CE1">
              <w:rPr>
                <w:rFonts w:cstheme="minorHAnsi"/>
              </w:rPr>
              <w:t>Ongoing</w:t>
            </w:r>
          </w:p>
          <w:p w:rsidRPr="00632CE1" w:rsidR="00632CE1" w:rsidP="006A5BDB" w:rsidRDefault="00632CE1" w14:paraId="751BF814" w14:textId="77777777">
            <w:pPr>
              <w:rPr>
                <w:rFonts w:cstheme="minorHAnsi"/>
              </w:rPr>
            </w:pPr>
          </w:p>
          <w:p w:rsidRPr="00632CE1" w:rsidR="00632CE1" w:rsidP="006A5BDB" w:rsidRDefault="00632CE1" w14:paraId="4D0915E5" w14:textId="77777777">
            <w:pPr>
              <w:rPr>
                <w:rFonts w:cstheme="minorHAnsi"/>
              </w:rPr>
            </w:pPr>
          </w:p>
          <w:p w:rsidRPr="00632CE1" w:rsidR="00632CE1" w:rsidP="006A5BDB" w:rsidRDefault="00632CE1" w14:paraId="7099E20F" w14:textId="77777777">
            <w:pPr>
              <w:rPr>
                <w:rFonts w:cstheme="minorHAnsi"/>
              </w:rPr>
            </w:pPr>
          </w:p>
          <w:p w:rsidRPr="00632CE1" w:rsidR="00632CE1" w:rsidP="006A5BDB" w:rsidRDefault="00632CE1" w14:paraId="5A823A8E" w14:textId="77777777">
            <w:pPr>
              <w:rPr>
                <w:rFonts w:cstheme="minorHAnsi"/>
              </w:rPr>
            </w:pPr>
            <w:r w:rsidRPr="00632CE1">
              <w:rPr>
                <w:rFonts w:cstheme="minorHAnsi"/>
              </w:rPr>
              <w:t>Ongoing</w:t>
            </w:r>
          </w:p>
          <w:p w:rsidRPr="00632CE1" w:rsidR="00632CE1" w:rsidP="006A5BDB" w:rsidRDefault="00632CE1" w14:paraId="510D4302" w14:textId="77777777">
            <w:pPr>
              <w:rPr>
                <w:rFonts w:cstheme="minorHAnsi"/>
              </w:rPr>
            </w:pPr>
          </w:p>
          <w:p w:rsidRPr="00632CE1" w:rsidR="00632CE1" w:rsidP="006A5BDB" w:rsidRDefault="00632CE1" w14:paraId="04D09360" w14:textId="77777777">
            <w:pPr>
              <w:rPr>
                <w:rFonts w:cstheme="minorHAnsi"/>
              </w:rPr>
            </w:pPr>
          </w:p>
          <w:p w:rsidRPr="00632CE1" w:rsidR="00632CE1" w:rsidP="006A5BDB" w:rsidRDefault="00632CE1" w14:paraId="50B26FB7" w14:textId="77777777">
            <w:pPr>
              <w:rPr>
                <w:rFonts w:cstheme="minorHAnsi"/>
              </w:rPr>
            </w:pPr>
          </w:p>
          <w:p w:rsidRPr="00632CE1" w:rsidR="00632CE1" w:rsidP="006A5BDB" w:rsidRDefault="00632CE1" w14:paraId="68748EE7" w14:textId="77777777">
            <w:pPr>
              <w:rPr>
                <w:rFonts w:cstheme="minorHAnsi"/>
              </w:rPr>
            </w:pPr>
          </w:p>
          <w:p w:rsidRPr="00632CE1" w:rsidR="00632CE1" w:rsidP="006A5BDB" w:rsidRDefault="00632CE1" w14:paraId="5A9B2270" w14:textId="77777777">
            <w:pPr>
              <w:rPr>
                <w:rFonts w:cstheme="minorHAnsi"/>
              </w:rPr>
            </w:pPr>
            <w:r w:rsidRPr="00632CE1">
              <w:rPr>
                <w:rFonts w:cstheme="minorHAnsi"/>
              </w:rPr>
              <w:t>Ongoing</w:t>
            </w:r>
          </w:p>
          <w:p w:rsidRPr="00632CE1" w:rsidR="00632CE1" w:rsidP="006A5BDB" w:rsidRDefault="00632CE1" w14:paraId="0C84F975" w14:textId="77777777">
            <w:pPr>
              <w:rPr>
                <w:rFonts w:cstheme="minorHAnsi"/>
              </w:rPr>
            </w:pPr>
          </w:p>
          <w:p w:rsidRPr="00632CE1" w:rsidR="00632CE1" w:rsidP="006A5BDB" w:rsidRDefault="00632CE1" w14:paraId="6462BE04" w14:textId="77777777">
            <w:pPr>
              <w:rPr>
                <w:rFonts w:cstheme="minorHAnsi"/>
              </w:rPr>
            </w:pPr>
          </w:p>
          <w:p w:rsidRPr="00632CE1" w:rsidR="00632CE1" w:rsidP="006A5BDB" w:rsidRDefault="00632CE1" w14:paraId="3B20885A" w14:textId="77777777">
            <w:pPr>
              <w:rPr>
                <w:rFonts w:cstheme="minorHAnsi"/>
              </w:rPr>
            </w:pPr>
          </w:p>
          <w:p w:rsidRPr="00632CE1" w:rsidR="00632CE1" w:rsidP="006A5BDB" w:rsidRDefault="00632CE1" w14:paraId="6A1BC9EC" w14:textId="77777777">
            <w:pPr>
              <w:rPr>
                <w:rFonts w:cstheme="minorHAnsi"/>
              </w:rPr>
            </w:pPr>
            <w:r w:rsidRPr="00632CE1">
              <w:rPr>
                <w:rFonts w:cstheme="minorHAnsi"/>
              </w:rPr>
              <w:t>Ongoing</w:t>
            </w:r>
          </w:p>
          <w:p w:rsidRPr="00632CE1" w:rsidR="00632CE1" w:rsidP="006A5BDB" w:rsidRDefault="00632CE1" w14:paraId="471E4BC9" w14:textId="77777777">
            <w:pPr>
              <w:rPr>
                <w:rFonts w:cstheme="minorHAnsi"/>
              </w:rPr>
            </w:pPr>
          </w:p>
          <w:p w:rsidRPr="00632CE1" w:rsidR="00632CE1" w:rsidP="006A5BDB" w:rsidRDefault="00632CE1" w14:paraId="704E2AD2" w14:textId="77777777">
            <w:pPr>
              <w:rPr>
                <w:rFonts w:cstheme="minorHAnsi"/>
              </w:rPr>
            </w:pPr>
          </w:p>
          <w:p w:rsidRPr="00632CE1" w:rsidR="00632CE1" w:rsidP="006A5BDB" w:rsidRDefault="00632CE1" w14:paraId="01CD9B1A" w14:textId="77777777">
            <w:pPr>
              <w:rPr>
                <w:rFonts w:cstheme="minorHAnsi"/>
              </w:rPr>
            </w:pPr>
            <w:r w:rsidRPr="00632CE1">
              <w:rPr>
                <w:rFonts w:cstheme="minorHAnsi"/>
              </w:rPr>
              <w:t>Ongoing</w:t>
            </w:r>
          </w:p>
          <w:p w:rsidRPr="00632CE1" w:rsidR="00632CE1" w:rsidP="006A5BDB" w:rsidRDefault="00632CE1" w14:paraId="47C3DBA2" w14:textId="77777777">
            <w:pPr>
              <w:rPr>
                <w:rFonts w:cstheme="minorHAnsi"/>
              </w:rPr>
            </w:pPr>
          </w:p>
          <w:p w:rsidRPr="00632CE1" w:rsidR="00632CE1" w:rsidP="006A5BDB" w:rsidRDefault="00632CE1" w14:paraId="3FCDAF9E" w14:textId="77777777">
            <w:pPr>
              <w:rPr>
                <w:rFonts w:cstheme="minorHAnsi"/>
              </w:rPr>
            </w:pPr>
          </w:p>
          <w:p w:rsidRPr="00632CE1" w:rsidR="00632CE1" w:rsidP="006A5BDB" w:rsidRDefault="00632CE1" w14:paraId="50D7221B" w14:textId="77777777">
            <w:pPr>
              <w:rPr>
                <w:rFonts w:cstheme="minorHAnsi"/>
              </w:rPr>
            </w:pPr>
          </w:p>
          <w:p w:rsidRPr="00632CE1" w:rsidR="00632CE1" w:rsidP="006A5BDB" w:rsidRDefault="00632CE1" w14:paraId="68443A40" w14:textId="77777777">
            <w:pPr>
              <w:rPr>
                <w:rFonts w:cstheme="minorHAnsi"/>
              </w:rPr>
            </w:pPr>
          </w:p>
          <w:p w:rsidRPr="00632CE1" w:rsidR="00632CE1" w:rsidP="006A5BDB" w:rsidRDefault="00632CE1" w14:paraId="1C7B9E4A" w14:textId="77777777">
            <w:pPr>
              <w:rPr>
                <w:rFonts w:cstheme="minorHAnsi"/>
                <w:iCs/>
              </w:rPr>
            </w:pPr>
            <w:r w:rsidRPr="00632CE1">
              <w:rPr>
                <w:rFonts w:cstheme="minorHAnsi"/>
                <w:iCs/>
              </w:rPr>
              <w:t>Ongoing</w:t>
            </w:r>
          </w:p>
        </w:tc>
        <w:tc>
          <w:tcPr>
            <w:tcW w:w="2033" w:type="dxa"/>
            <w:shd w:val="clear" w:color="auto" w:fill="auto"/>
          </w:tcPr>
          <w:p w:rsidRPr="00632CE1" w:rsidR="00632CE1" w:rsidP="006A5BDB" w:rsidRDefault="00632CE1" w14:paraId="4D744C15" w14:textId="77777777">
            <w:pPr>
              <w:rPr>
                <w:rFonts w:cstheme="minorHAnsi"/>
              </w:rPr>
            </w:pPr>
            <w:r w:rsidRPr="00632CE1">
              <w:rPr>
                <w:rFonts w:cstheme="minorHAnsi"/>
              </w:rPr>
              <w:t>Office team</w:t>
            </w:r>
          </w:p>
          <w:p w:rsidRPr="00632CE1" w:rsidR="00632CE1" w:rsidP="006A5BDB" w:rsidRDefault="00632CE1" w14:paraId="01979B3F" w14:textId="77777777">
            <w:pPr>
              <w:rPr>
                <w:rFonts w:cstheme="minorHAnsi"/>
              </w:rPr>
            </w:pPr>
          </w:p>
          <w:p w:rsidRPr="00632CE1" w:rsidR="00632CE1" w:rsidP="006A5BDB" w:rsidRDefault="00632CE1" w14:paraId="302B7CA8" w14:textId="77777777">
            <w:pPr>
              <w:rPr>
                <w:rFonts w:cstheme="minorHAnsi"/>
              </w:rPr>
            </w:pPr>
          </w:p>
          <w:p w:rsidRPr="00632CE1" w:rsidR="00632CE1" w:rsidP="006A5BDB" w:rsidRDefault="00632CE1" w14:paraId="0F59F86D" w14:textId="77777777">
            <w:pPr>
              <w:rPr>
                <w:rFonts w:cstheme="minorHAnsi"/>
              </w:rPr>
            </w:pPr>
          </w:p>
          <w:p w:rsidRPr="00632CE1" w:rsidR="00632CE1" w:rsidP="006A5BDB" w:rsidRDefault="00632CE1" w14:paraId="099C1FD7" w14:textId="77777777">
            <w:pPr>
              <w:rPr>
                <w:rFonts w:cstheme="minorHAnsi"/>
              </w:rPr>
            </w:pPr>
            <w:r w:rsidRPr="00632CE1">
              <w:rPr>
                <w:rFonts w:cstheme="minorHAnsi"/>
              </w:rPr>
              <w:t>Office team</w:t>
            </w:r>
          </w:p>
          <w:p w:rsidRPr="00632CE1" w:rsidR="00632CE1" w:rsidP="006A5BDB" w:rsidRDefault="00632CE1" w14:paraId="457E39B5" w14:textId="77777777">
            <w:pPr>
              <w:rPr>
                <w:rFonts w:cstheme="minorHAnsi"/>
              </w:rPr>
            </w:pPr>
          </w:p>
          <w:p w:rsidRPr="00632CE1" w:rsidR="00632CE1" w:rsidP="006A5BDB" w:rsidRDefault="00632CE1" w14:paraId="1678B899" w14:textId="77777777">
            <w:pPr>
              <w:rPr>
                <w:rFonts w:cstheme="minorHAnsi"/>
              </w:rPr>
            </w:pPr>
          </w:p>
          <w:p w:rsidRPr="00632CE1" w:rsidR="00632CE1" w:rsidP="006A5BDB" w:rsidRDefault="00632CE1" w14:paraId="304E8DAA" w14:textId="77777777">
            <w:pPr>
              <w:rPr>
                <w:rFonts w:cstheme="minorHAnsi"/>
              </w:rPr>
            </w:pPr>
          </w:p>
          <w:p w:rsidRPr="00632CE1" w:rsidR="00632CE1" w:rsidP="006A5BDB" w:rsidRDefault="00632CE1" w14:paraId="509D828E" w14:textId="77777777">
            <w:pPr>
              <w:rPr>
                <w:rFonts w:cstheme="minorHAnsi"/>
              </w:rPr>
            </w:pPr>
          </w:p>
          <w:p w:rsidRPr="00632CE1" w:rsidR="00632CE1" w:rsidP="006A5BDB" w:rsidRDefault="00632CE1" w14:paraId="45A66C95" w14:textId="77777777">
            <w:pPr>
              <w:rPr>
                <w:rFonts w:cstheme="minorHAnsi"/>
              </w:rPr>
            </w:pPr>
            <w:r w:rsidRPr="00632CE1">
              <w:rPr>
                <w:rFonts w:cstheme="minorHAnsi"/>
              </w:rPr>
              <w:t>Office team</w:t>
            </w:r>
          </w:p>
          <w:p w:rsidRPr="00632CE1" w:rsidR="00632CE1" w:rsidP="006A5BDB" w:rsidRDefault="00632CE1" w14:paraId="1CA078A8" w14:textId="77777777">
            <w:pPr>
              <w:rPr>
                <w:rFonts w:cstheme="minorHAnsi"/>
              </w:rPr>
            </w:pPr>
          </w:p>
          <w:p w:rsidRPr="00632CE1" w:rsidR="00632CE1" w:rsidP="006A5BDB" w:rsidRDefault="00632CE1" w14:paraId="5341876B" w14:textId="77777777">
            <w:pPr>
              <w:rPr>
                <w:rFonts w:cstheme="minorHAnsi"/>
              </w:rPr>
            </w:pPr>
          </w:p>
          <w:p w:rsidRPr="00632CE1" w:rsidR="00632CE1" w:rsidP="006A5BDB" w:rsidRDefault="00632CE1" w14:paraId="13F4EB2A" w14:textId="77777777">
            <w:pPr>
              <w:rPr>
                <w:rFonts w:cstheme="minorHAnsi"/>
              </w:rPr>
            </w:pPr>
          </w:p>
          <w:p w:rsidRPr="00632CE1" w:rsidR="00632CE1" w:rsidP="006A5BDB" w:rsidRDefault="00632CE1" w14:paraId="35EE7530" w14:textId="77777777">
            <w:pPr>
              <w:rPr>
                <w:rFonts w:cstheme="minorHAnsi"/>
              </w:rPr>
            </w:pPr>
            <w:r w:rsidRPr="00632CE1">
              <w:rPr>
                <w:rFonts w:cstheme="minorHAnsi"/>
              </w:rPr>
              <w:t>General Manager</w:t>
            </w:r>
          </w:p>
          <w:p w:rsidRPr="00632CE1" w:rsidR="00632CE1" w:rsidP="006A5BDB" w:rsidRDefault="00632CE1" w14:paraId="18127E7E" w14:textId="77777777">
            <w:pPr>
              <w:rPr>
                <w:rFonts w:cstheme="minorHAnsi"/>
              </w:rPr>
            </w:pPr>
          </w:p>
          <w:p w:rsidRPr="00632CE1" w:rsidR="00632CE1" w:rsidP="006A5BDB" w:rsidRDefault="00632CE1" w14:paraId="188B6943" w14:textId="77777777">
            <w:pPr>
              <w:rPr>
                <w:rFonts w:cstheme="minorHAnsi"/>
              </w:rPr>
            </w:pPr>
          </w:p>
          <w:p w:rsidRPr="00632CE1" w:rsidR="00632CE1" w:rsidP="006A5BDB" w:rsidRDefault="00632CE1" w14:paraId="3751FFBD" w14:textId="77777777">
            <w:pPr>
              <w:rPr>
                <w:rFonts w:cstheme="minorHAnsi"/>
              </w:rPr>
            </w:pPr>
            <w:r w:rsidRPr="00632CE1">
              <w:rPr>
                <w:rFonts w:cstheme="minorHAnsi"/>
              </w:rPr>
              <w:t>Office team</w:t>
            </w:r>
          </w:p>
          <w:p w:rsidRPr="00632CE1" w:rsidR="00632CE1" w:rsidP="006A5BDB" w:rsidRDefault="00632CE1" w14:paraId="5FCCCBAD" w14:textId="77777777">
            <w:pPr>
              <w:rPr>
                <w:rFonts w:cstheme="minorHAnsi"/>
              </w:rPr>
            </w:pPr>
          </w:p>
          <w:p w:rsidRPr="00632CE1" w:rsidR="00632CE1" w:rsidP="006A5BDB" w:rsidRDefault="00632CE1" w14:paraId="4EAE99C4" w14:textId="77777777">
            <w:pPr>
              <w:rPr>
                <w:rFonts w:cstheme="minorHAnsi"/>
              </w:rPr>
            </w:pPr>
          </w:p>
          <w:p w:rsidRPr="00632CE1" w:rsidR="00632CE1" w:rsidP="006A5BDB" w:rsidRDefault="00632CE1" w14:paraId="1B4DDFF4" w14:textId="77777777">
            <w:pPr>
              <w:rPr>
                <w:rFonts w:cstheme="minorHAnsi"/>
              </w:rPr>
            </w:pPr>
          </w:p>
          <w:p w:rsidRPr="00632CE1" w:rsidR="00632CE1" w:rsidP="006A5BDB" w:rsidRDefault="00632CE1" w14:paraId="15954EC3" w14:textId="77777777">
            <w:pPr>
              <w:rPr>
                <w:rFonts w:cstheme="minorHAnsi"/>
              </w:rPr>
            </w:pPr>
          </w:p>
          <w:p w:rsidRPr="00632CE1" w:rsidR="00632CE1" w:rsidP="006A5BDB" w:rsidRDefault="00632CE1" w14:paraId="1BFB4E62" w14:textId="77777777">
            <w:pPr>
              <w:rPr>
                <w:rFonts w:cstheme="minorHAnsi"/>
              </w:rPr>
            </w:pPr>
            <w:r w:rsidRPr="00632CE1">
              <w:rPr>
                <w:rFonts w:cstheme="minorHAnsi"/>
              </w:rPr>
              <w:t>Office team</w:t>
            </w:r>
          </w:p>
        </w:tc>
      </w:tr>
      <w:tr w:rsidRPr="00632CE1" w:rsidR="00632CE1" w:rsidTr="006A5BDB" w14:paraId="639F1291" w14:textId="77777777">
        <w:tc>
          <w:tcPr>
            <w:tcW w:w="2882" w:type="dxa"/>
            <w:tcBorders>
              <w:bottom w:val="single" w:color="auto" w:sz="4" w:space="0"/>
            </w:tcBorders>
            <w:shd w:val="clear" w:color="auto" w:fill="auto"/>
          </w:tcPr>
          <w:p w:rsidRPr="00632CE1" w:rsidR="00632CE1" w:rsidP="006A5BDB" w:rsidRDefault="00632CE1" w14:paraId="37C903DE" w14:textId="77777777">
            <w:pPr>
              <w:rPr>
                <w:rFonts w:cstheme="minorHAnsi"/>
                <w:b/>
              </w:rPr>
            </w:pPr>
          </w:p>
        </w:tc>
        <w:tc>
          <w:tcPr>
            <w:tcW w:w="2251" w:type="dxa"/>
            <w:tcBorders>
              <w:bottom w:val="single" w:color="auto" w:sz="4" w:space="0"/>
            </w:tcBorders>
            <w:shd w:val="clear" w:color="auto" w:fill="auto"/>
          </w:tcPr>
          <w:p w:rsidRPr="00632CE1" w:rsidR="00632CE1" w:rsidP="006A5BDB" w:rsidRDefault="00632CE1" w14:paraId="35A63FD4" w14:textId="77777777">
            <w:pPr>
              <w:rPr>
                <w:rFonts w:cstheme="minorHAnsi"/>
              </w:rPr>
            </w:pPr>
            <w:r w:rsidRPr="00632CE1">
              <w:rPr>
                <w:rFonts w:cstheme="minorHAnsi"/>
              </w:rPr>
              <w:t>Choose suppliers with high green standards</w:t>
            </w:r>
          </w:p>
        </w:tc>
        <w:tc>
          <w:tcPr>
            <w:tcW w:w="2858" w:type="dxa"/>
            <w:tcBorders>
              <w:bottom w:val="single" w:color="auto" w:sz="4" w:space="0"/>
            </w:tcBorders>
            <w:shd w:val="clear" w:color="auto" w:fill="auto"/>
          </w:tcPr>
          <w:p w:rsidRPr="00632CE1" w:rsidR="00632CE1" w:rsidP="006A5BDB" w:rsidRDefault="00632CE1" w14:paraId="45EB7C3C" w14:textId="77777777">
            <w:pPr>
              <w:rPr>
                <w:rFonts w:cstheme="minorHAnsi"/>
                <w:bCs/>
              </w:rPr>
            </w:pPr>
            <w:r w:rsidRPr="00632CE1">
              <w:rPr>
                <w:rFonts w:cstheme="minorHAnsi"/>
                <w:bCs/>
              </w:rPr>
              <w:t>Create green checklist for new suppliers and existing suppliers (including suppliers of office equipment, printing services, bank, pension provider)</w:t>
            </w:r>
          </w:p>
          <w:p w:rsidRPr="00632CE1" w:rsidR="00632CE1" w:rsidP="006A5BDB" w:rsidRDefault="00632CE1" w14:paraId="7609E9ED" w14:textId="77777777">
            <w:pPr>
              <w:rPr>
                <w:rFonts w:cstheme="minorHAnsi"/>
              </w:rPr>
            </w:pPr>
          </w:p>
          <w:p w:rsidRPr="00632CE1" w:rsidR="00632CE1" w:rsidP="006A5BDB" w:rsidRDefault="00632CE1" w14:paraId="75602B05" w14:textId="77777777">
            <w:pPr>
              <w:rPr>
                <w:rFonts w:cstheme="minorHAnsi"/>
              </w:rPr>
            </w:pPr>
          </w:p>
        </w:tc>
        <w:tc>
          <w:tcPr>
            <w:tcW w:w="2433" w:type="dxa"/>
            <w:tcBorders>
              <w:bottom w:val="single" w:color="auto" w:sz="4" w:space="0"/>
            </w:tcBorders>
            <w:shd w:val="clear" w:color="auto" w:fill="auto"/>
          </w:tcPr>
          <w:p w:rsidRPr="00632CE1" w:rsidR="00632CE1" w:rsidP="006A5BDB" w:rsidRDefault="00632CE1" w14:paraId="055F5DD3" w14:textId="77777777">
            <w:pPr>
              <w:rPr>
                <w:rFonts w:cstheme="minorHAnsi"/>
              </w:rPr>
            </w:pPr>
            <w:r w:rsidRPr="00632CE1">
              <w:rPr>
                <w:rFonts w:cstheme="minorHAnsi"/>
              </w:rPr>
              <w:t xml:space="preserve">Existing suppliers assessed against </w:t>
            </w:r>
            <w:proofErr w:type="gramStart"/>
            <w:r w:rsidRPr="00632CE1">
              <w:rPr>
                <w:rFonts w:cstheme="minorHAnsi"/>
              </w:rPr>
              <w:t>checklist</w:t>
            </w:r>
            <w:proofErr w:type="gramEnd"/>
          </w:p>
          <w:p w:rsidRPr="00632CE1" w:rsidR="00632CE1" w:rsidP="006A5BDB" w:rsidRDefault="00632CE1" w14:paraId="369F16A2" w14:textId="77777777">
            <w:pPr>
              <w:rPr>
                <w:rFonts w:cstheme="minorHAnsi"/>
              </w:rPr>
            </w:pPr>
          </w:p>
          <w:p w:rsidRPr="00632CE1" w:rsidR="00632CE1" w:rsidP="006A5BDB" w:rsidRDefault="00632CE1" w14:paraId="10341A6C" w14:textId="77777777">
            <w:pPr>
              <w:rPr>
                <w:rFonts w:cstheme="minorHAnsi"/>
              </w:rPr>
            </w:pPr>
          </w:p>
          <w:p w:rsidRPr="00632CE1" w:rsidR="00632CE1" w:rsidP="006A5BDB" w:rsidRDefault="00632CE1" w14:paraId="39E66558" w14:textId="77777777">
            <w:pPr>
              <w:rPr>
                <w:rFonts w:cstheme="minorHAnsi"/>
              </w:rPr>
            </w:pPr>
            <w:r w:rsidRPr="00632CE1">
              <w:rPr>
                <w:rFonts w:cstheme="minorHAnsi"/>
              </w:rPr>
              <w:t xml:space="preserve">New suppliers assessed against </w:t>
            </w:r>
            <w:proofErr w:type="gramStart"/>
            <w:r w:rsidRPr="00632CE1">
              <w:rPr>
                <w:rFonts w:cstheme="minorHAnsi"/>
              </w:rPr>
              <w:t>checklist</w:t>
            </w:r>
            <w:proofErr w:type="gramEnd"/>
          </w:p>
          <w:p w:rsidRPr="00632CE1" w:rsidR="00632CE1" w:rsidP="006A5BDB" w:rsidRDefault="00632CE1" w14:paraId="56CABF14" w14:textId="77777777">
            <w:pPr>
              <w:rPr>
                <w:rFonts w:cstheme="minorHAnsi"/>
                <w:b/>
              </w:rPr>
            </w:pPr>
          </w:p>
          <w:p w:rsidRPr="00632CE1" w:rsidR="00632CE1" w:rsidP="006A5BDB" w:rsidRDefault="00632CE1" w14:paraId="3B114180" w14:textId="77777777">
            <w:pPr>
              <w:rPr>
                <w:rFonts w:cstheme="minorHAnsi"/>
                <w:bCs/>
              </w:rPr>
            </w:pPr>
          </w:p>
          <w:p w:rsidRPr="00632CE1" w:rsidR="00632CE1" w:rsidP="006A5BDB" w:rsidRDefault="00632CE1" w14:paraId="200AA02C" w14:textId="77777777">
            <w:pPr>
              <w:rPr>
                <w:rFonts w:cstheme="minorHAnsi"/>
                <w:bCs/>
              </w:rPr>
            </w:pPr>
            <w:r w:rsidRPr="00632CE1">
              <w:rPr>
                <w:rFonts w:cstheme="minorHAnsi"/>
                <w:bCs/>
              </w:rPr>
              <w:t xml:space="preserve">At least one change made to a more environmentally-friendly </w:t>
            </w:r>
            <w:proofErr w:type="gramStart"/>
            <w:r w:rsidRPr="00632CE1">
              <w:rPr>
                <w:rFonts w:cstheme="minorHAnsi"/>
                <w:bCs/>
              </w:rPr>
              <w:t>supplier</w:t>
            </w:r>
            <w:proofErr w:type="gramEnd"/>
          </w:p>
          <w:p w:rsidRPr="00632CE1" w:rsidR="00632CE1" w:rsidP="006A5BDB" w:rsidRDefault="00632CE1" w14:paraId="52AF7533" w14:textId="77777777">
            <w:pPr>
              <w:rPr>
                <w:rFonts w:cstheme="minorHAnsi"/>
                <w:b/>
              </w:rPr>
            </w:pPr>
          </w:p>
        </w:tc>
        <w:tc>
          <w:tcPr>
            <w:tcW w:w="1717" w:type="dxa"/>
            <w:tcBorders>
              <w:bottom w:val="single" w:color="auto" w:sz="4" w:space="0"/>
            </w:tcBorders>
            <w:shd w:val="clear" w:color="auto" w:fill="auto"/>
          </w:tcPr>
          <w:p w:rsidRPr="00632CE1" w:rsidR="00632CE1" w:rsidP="006A5BDB" w:rsidRDefault="00632CE1" w14:paraId="30300EBA" w14:textId="77777777">
            <w:pPr>
              <w:rPr>
                <w:rFonts w:cstheme="minorHAnsi"/>
              </w:rPr>
            </w:pPr>
            <w:r w:rsidRPr="00632CE1">
              <w:rPr>
                <w:rFonts w:cstheme="minorHAnsi"/>
              </w:rPr>
              <w:t>By August 2023</w:t>
            </w:r>
          </w:p>
          <w:p w:rsidRPr="00632CE1" w:rsidR="00632CE1" w:rsidP="006A5BDB" w:rsidRDefault="00632CE1" w14:paraId="3EB1D04F" w14:textId="77777777">
            <w:pPr>
              <w:rPr>
                <w:rFonts w:cstheme="minorHAnsi"/>
              </w:rPr>
            </w:pPr>
          </w:p>
          <w:p w:rsidRPr="00632CE1" w:rsidR="00632CE1" w:rsidP="006A5BDB" w:rsidRDefault="00632CE1" w14:paraId="46913F44" w14:textId="77777777">
            <w:pPr>
              <w:rPr>
                <w:rFonts w:cstheme="minorHAnsi"/>
              </w:rPr>
            </w:pPr>
          </w:p>
          <w:p w:rsidRPr="00632CE1" w:rsidR="00632CE1" w:rsidP="006A5BDB" w:rsidRDefault="00632CE1" w14:paraId="4D34E201" w14:textId="77777777">
            <w:pPr>
              <w:rPr>
                <w:rFonts w:cstheme="minorHAnsi"/>
              </w:rPr>
            </w:pPr>
          </w:p>
          <w:p w:rsidRPr="00632CE1" w:rsidR="00632CE1" w:rsidP="006A5BDB" w:rsidRDefault="00632CE1" w14:paraId="00CF1317" w14:textId="77777777">
            <w:pPr>
              <w:rPr>
                <w:rFonts w:cstheme="minorHAnsi"/>
              </w:rPr>
            </w:pPr>
            <w:r w:rsidRPr="00632CE1">
              <w:rPr>
                <w:rFonts w:cstheme="minorHAnsi"/>
              </w:rPr>
              <w:t>From August 2023</w:t>
            </w:r>
          </w:p>
          <w:p w:rsidRPr="00632CE1" w:rsidR="00632CE1" w:rsidP="006A5BDB" w:rsidRDefault="00632CE1" w14:paraId="231BFADA" w14:textId="77777777">
            <w:pPr>
              <w:rPr>
                <w:rFonts w:cstheme="minorHAnsi"/>
              </w:rPr>
            </w:pPr>
          </w:p>
          <w:p w:rsidRPr="00632CE1" w:rsidR="00632CE1" w:rsidP="006A5BDB" w:rsidRDefault="00632CE1" w14:paraId="03733818" w14:textId="77777777">
            <w:pPr>
              <w:rPr>
                <w:rFonts w:cstheme="minorHAnsi"/>
              </w:rPr>
            </w:pPr>
          </w:p>
          <w:p w:rsidRPr="00632CE1" w:rsidR="00632CE1" w:rsidP="006A5BDB" w:rsidRDefault="00632CE1" w14:paraId="763BA6DA" w14:textId="77777777">
            <w:pPr>
              <w:rPr>
                <w:rFonts w:cstheme="minorHAnsi"/>
              </w:rPr>
            </w:pPr>
          </w:p>
          <w:p w:rsidRPr="00632CE1" w:rsidR="00632CE1" w:rsidP="006A5BDB" w:rsidRDefault="00632CE1" w14:paraId="697CEF3E" w14:textId="77777777">
            <w:pPr>
              <w:rPr>
                <w:rFonts w:cstheme="minorHAnsi"/>
              </w:rPr>
            </w:pPr>
            <w:r w:rsidRPr="00632CE1">
              <w:rPr>
                <w:rFonts w:cstheme="minorHAnsi"/>
              </w:rPr>
              <w:t>By December 2023</w:t>
            </w:r>
          </w:p>
        </w:tc>
        <w:tc>
          <w:tcPr>
            <w:tcW w:w="2033" w:type="dxa"/>
            <w:tcBorders>
              <w:bottom w:val="single" w:color="auto" w:sz="4" w:space="0"/>
            </w:tcBorders>
            <w:shd w:val="clear" w:color="auto" w:fill="auto"/>
          </w:tcPr>
          <w:p w:rsidRPr="00632CE1" w:rsidR="00632CE1" w:rsidP="006A5BDB" w:rsidRDefault="00632CE1" w14:paraId="78F31149" w14:textId="77777777">
            <w:pPr>
              <w:rPr>
                <w:rFonts w:cstheme="minorHAnsi"/>
              </w:rPr>
            </w:pPr>
            <w:r w:rsidRPr="00632CE1">
              <w:rPr>
                <w:rFonts w:cstheme="minorHAnsi"/>
              </w:rPr>
              <w:t>General Manager</w:t>
            </w:r>
          </w:p>
          <w:p w:rsidRPr="00632CE1" w:rsidR="00632CE1" w:rsidP="006A5BDB" w:rsidRDefault="00632CE1" w14:paraId="1FEB0FB6" w14:textId="77777777">
            <w:pPr>
              <w:rPr>
                <w:rFonts w:cstheme="minorHAnsi"/>
              </w:rPr>
            </w:pPr>
          </w:p>
          <w:p w:rsidRPr="00632CE1" w:rsidR="00632CE1" w:rsidP="006A5BDB" w:rsidRDefault="00632CE1" w14:paraId="17C68C11" w14:textId="77777777">
            <w:pPr>
              <w:rPr>
                <w:rFonts w:cstheme="minorHAnsi"/>
              </w:rPr>
            </w:pPr>
          </w:p>
          <w:p w:rsidRPr="00632CE1" w:rsidR="00632CE1" w:rsidP="006A5BDB" w:rsidRDefault="00632CE1" w14:paraId="36F81E93" w14:textId="77777777">
            <w:pPr>
              <w:rPr>
                <w:rFonts w:cstheme="minorHAnsi"/>
              </w:rPr>
            </w:pPr>
          </w:p>
          <w:p w:rsidRPr="00632CE1" w:rsidR="00632CE1" w:rsidP="006A5BDB" w:rsidRDefault="00632CE1" w14:paraId="67B9C24B" w14:textId="77777777">
            <w:pPr>
              <w:rPr>
                <w:rFonts w:cstheme="minorHAnsi"/>
              </w:rPr>
            </w:pPr>
          </w:p>
          <w:p w:rsidRPr="00632CE1" w:rsidR="00632CE1" w:rsidP="006A5BDB" w:rsidRDefault="00632CE1" w14:paraId="5C5FAFBB" w14:textId="77777777">
            <w:pPr>
              <w:rPr>
                <w:rFonts w:cstheme="minorHAnsi"/>
              </w:rPr>
            </w:pPr>
            <w:r w:rsidRPr="00632CE1">
              <w:rPr>
                <w:rFonts w:cstheme="minorHAnsi"/>
              </w:rPr>
              <w:t>General Manager</w:t>
            </w:r>
          </w:p>
          <w:p w:rsidRPr="00632CE1" w:rsidR="00632CE1" w:rsidP="006A5BDB" w:rsidRDefault="00632CE1" w14:paraId="5DE575C5" w14:textId="77777777">
            <w:pPr>
              <w:rPr>
                <w:rFonts w:cstheme="minorHAnsi"/>
              </w:rPr>
            </w:pPr>
          </w:p>
          <w:p w:rsidRPr="00632CE1" w:rsidR="00632CE1" w:rsidP="006A5BDB" w:rsidRDefault="00632CE1" w14:paraId="46E3E26E" w14:textId="77777777">
            <w:pPr>
              <w:rPr>
                <w:rFonts w:cstheme="minorHAnsi"/>
              </w:rPr>
            </w:pPr>
          </w:p>
          <w:p w:rsidRPr="00632CE1" w:rsidR="00632CE1" w:rsidP="006A5BDB" w:rsidRDefault="00632CE1" w14:paraId="2F7263F6" w14:textId="77777777">
            <w:pPr>
              <w:rPr>
                <w:rFonts w:cstheme="minorHAnsi"/>
              </w:rPr>
            </w:pPr>
          </w:p>
          <w:p w:rsidRPr="00632CE1" w:rsidR="00632CE1" w:rsidP="006A5BDB" w:rsidRDefault="00632CE1" w14:paraId="5271B194" w14:textId="77777777">
            <w:pPr>
              <w:rPr>
                <w:rFonts w:cstheme="minorHAnsi"/>
              </w:rPr>
            </w:pPr>
          </w:p>
          <w:p w:rsidRPr="00632CE1" w:rsidR="00632CE1" w:rsidP="006A5BDB" w:rsidRDefault="00632CE1" w14:paraId="6EB6531B" w14:textId="77777777">
            <w:pPr>
              <w:rPr>
                <w:rFonts w:cstheme="minorHAnsi"/>
              </w:rPr>
            </w:pPr>
            <w:r w:rsidRPr="00632CE1">
              <w:rPr>
                <w:rFonts w:cstheme="minorHAnsi"/>
              </w:rPr>
              <w:t>General Manager</w:t>
            </w:r>
          </w:p>
        </w:tc>
      </w:tr>
      <w:tr w:rsidRPr="00632CE1" w:rsidR="00632CE1" w:rsidTr="006A5BDB" w14:paraId="00696B00" w14:textId="77777777">
        <w:tc>
          <w:tcPr>
            <w:tcW w:w="2882" w:type="dxa"/>
            <w:tcBorders>
              <w:bottom w:val="single" w:color="auto" w:sz="4" w:space="0"/>
            </w:tcBorders>
            <w:shd w:val="clear" w:color="auto" w:fill="auto"/>
          </w:tcPr>
          <w:p w:rsidRPr="00632CE1" w:rsidR="00632CE1" w:rsidP="006A5BDB" w:rsidRDefault="00632CE1" w14:paraId="689823E8" w14:textId="77777777">
            <w:pPr>
              <w:rPr>
                <w:rFonts w:cstheme="minorHAnsi"/>
                <w:highlight w:val="lightGray"/>
              </w:rPr>
            </w:pPr>
          </w:p>
        </w:tc>
        <w:tc>
          <w:tcPr>
            <w:tcW w:w="2251" w:type="dxa"/>
            <w:tcBorders>
              <w:bottom w:val="single" w:color="auto" w:sz="4" w:space="0"/>
            </w:tcBorders>
            <w:shd w:val="clear" w:color="auto" w:fill="auto"/>
          </w:tcPr>
          <w:p w:rsidRPr="00632CE1" w:rsidR="00632CE1" w:rsidP="006A5BDB" w:rsidRDefault="00632CE1" w14:paraId="2FA67651" w14:textId="77777777">
            <w:pPr>
              <w:rPr>
                <w:rFonts w:cstheme="minorHAnsi"/>
              </w:rPr>
            </w:pPr>
            <w:r w:rsidRPr="00632CE1">
              <w:rPr>
                <w:rFonts w:cstheme="minorHAnsi"/>
              </w:rPr>
              <w:t>Reduce carbon footprint in printing</w:t>
            </w:r>
          </w:p>
        </w:tc>
        <w:tc>
          <w:tcPr>
            <w:tcW w:w="2858" w:type="dxa"/>
            <w:tcBorders>
              <w:bottom w:val="single" w:color="auto" w:sz="4" w:space="0"/>
            </w:tcBorders>
            <w:shd w:val="clear" w:color="auto" w:fill="auto"/>
          </w:tcPr>
          <w:p w:rsidRPr="00632CE1" w:rsidR="00632CE1" w:rsidP="006A5BDB" w:rsidRDefault="00632CE1" w14:paraId="2015BEA5" w14:textId="77777777">
            <w:pPr>
              <w:rPr>
                <w:rFonts w:cstheme="minorHAnsi"/>
              </w:rPr>
            </w:pPr>
            <w:r w:rsidRPr="00632CE1">
              <w:rPr>
                <w:rFonts w:cstheme="minorHAnsi"/>
              </w:rPr>
              <w:t xml:space="preserve">Only print when </w:t>
            </w:r>
            <w:proofErr w:type="gramStart"/>
            <w:r w:rsidRPr="00632CE1">
              <w:rPr>
                <w:rFonts w:cstheme="minorHAnsi"/>
              </w:rPr>
              <w:t>absolutely necessary</w:t>
            </w:r>
            <w:proofErr w:type="gramEnd"/>
          </w:p>
          <w:p w:rsidRPr="00632CE1" w:rsidR="00632CE1" w:rsidP="006A5BDB" w:rsidRDefault="00632CE1" w14:paraId="7D3F82C6" w14:textId="77777777">
            <w:pPr>
              <w:rPr>
                <w:rFonts w:cstheme="minorHAnsi"/>
              </w:rPr>
            </w:pPr>
          </w:p>
          <w:p w:rsidRPr="00632CE1" w:rsidR="00632CE1" w:rsidP="006A5BDB" w:rsidRDefault="00632CE1" w14:paraId="0888E709" w14:textId="77777777">
            <w:pPr>
              <w:rPr>
                <w:rFonts w:cstheme="minorHAnsi"/>
              </w:rPr>
            </w:pPr>
          </w:p>
          <w:p w:rsidRPr="00632CE1" w:rsidR="00632CE1" w:rsidP="006A5BDB" w:rsidRDefault="00632CE1" w14:paraId="0713F68D" w14:textId="77777777">
            <w:pPr>
              <w:rPr>
                <w:rFonts w:cstheme="minorHAnsi"/>
              </w:rPr>
            </w:pPr>
          </w:p>
          <w:p w:rsidRPr="00632CE1" w:rsidR="00632CE1" w:rsidP="006A5BDB" w:rsidRDefault="00632CE1" w14:paraId="23E62E21" w14:textId="77777777">
            <w:pPr>
              <w:rPr>
                <w:rFonts w:cstheme="minorHAnsi"/>
              </w:rPr>
            </w:pPr>
          </w:p>
          <w:p w:rsidRPr="00632CE1" w:rsidR="00632CE1" w:rsidP="006A5BDB" w:rsidRDefault="00632CE1" w14:paraId="50847696" w14:textId="77777777">
            <w:pPr>
              <w:rPr>
                <w:rFonts w:cstheme="minorHAnsi"/>
              </w:rPr>
            </w:pPr>
          </w:p>
          <w:p w:rsidRPr="00632CE1" w:rsidR="00632CE1" w:rsidP="006A5BDB" w:rsidRDefault="00632CE1" w14:paraId="04C64717" w14:textId="77777777">
            <w:pPr>
              <w:rPr>
                <w:rFonts w:cstheme="minorHAnsi"/>
              </w:rPr>
            </w:pPr>
          </w:p>
          <w:p w:rsidRPr="00632CE1" w:rsidR="00632CE1" w:rsidP="006A5BDB" w:rsidRDefault="00632CE1" w14:paraId="45A1F4BA" w14:textId="77777777">
            <w:pPr>
              <w:rPr>
                <w:rFonts w:cstheme="minorHAnsi"/>
              </w:rPr>
            </w:pPr>
          </w:p>
          <w:p w:rsidRPr="00632CE1" w:rsidR="00632CE1" w:rsidP="006A5BDB" w:rsidRDefault="00632CE1" w14:paraId="71366653" w14:textId="77777777">
            <w:pPr>
              <w:rPr>
                <w:rFonts w:cstheme="minorHAnsi"/>
              </w:rPr>
            </w:pPr>
          </w:p>
          <w:p w:rsidRPr="00632CE1" w:rsidR="00632CE1" w:rsidP="006A5BDB" w:rsidRDefault="00632CE1" w14:paraId="4F00676D" w14:textId="77777777">
            <w:pPr>
              <w:rPr>
                <w:rFonts w:cstheme="minorHAnsi"/>
              </w:rPr>
            </w:pPr>
          </w:p>
          <w:p w:rsidRPr="00632CE1" w:rsidR="00632CE1" w:rsidP="006A5BDB" w:rsidRDefault="00632CE1" w14:paraId="5D8CA261" w14:textId="77777777">
            <w:pPr>
              <w:rPr>
                <w:rFonts w:cstheme="minorHAnsi"/>
              </w:rPr>
            </w:pPr>
          </w:p>
          <w:p w:rsidRPr="00632CE1" w:rsidR="00632CE1" w:rsidP="006A5BDB" w:rsidRDefault="00632CE1" w14:paraId="773E3EA6" w14:textId="77777777">
            <w:pPr>
              <w:rPr>
                <w:rFonts w:cstheme="minorHAnsi"/>
              </w:rPr>
            </w:pPr>
          </w:p>
          <w:p w:rsidRPr="00632CE1" w:rsidR="00632CE1" w:rsidP="006A5BDB" w:rsidRDefault="00632CE1" w14:paraId="29F65739" w14:textId="77777777">
            <w:pPr>
              <w:rPr>
                <w:rFonts w:cstheme="minorHAnsi"/>
              </w:rPr>
            </w:pPr>
          </w:p>
          <w:p w:rsidRPr="00632CE1" w:rsidR="00632CE1" w:rsidP="006A5BDB" w:rsidRDefault="00632CE1" w14:paraId="6A7CF55B" w14:textId="77777777">
            <w:pPr>
              <w:rPr>
                <w:rFonts w:cstheme="minorHAnsi"/>
              </w:rPr>
            </w:pPr>
            <w:r w:rsidRPr="00632CE1">
              <w:rPr>
                <w:rFonts w:cstheme="minorHAnsi"/>
              </w:rPr>
              <w:t xml:space="preserve">When printing is required, print </w:t>
            </w:r>
            <w:proofErr w:type="gramStart"/>
            <w:r w:rsidRPr="00632CE1">
              <w:rPr>
                <w:rFonts w:cstheme="minorHAnsi"/>
              </w:rPr>
              <w:t>double-sided</w:t>
            </w:r>
            <w:proofErr w:type="gramEnd"/>
            <w:r w:rsidRPr="00632CE1">
              <w:rPr>
                <w:rFonts w:cstheme="minorHAnsi"/>
              </w:rPr>
              <w:t xml:space="preserve"> </w:t>
            </w:r>
          </w:p>
          <w:p w:rsidRPr="00632CE1" w:rsidR="00632CE1" w:rsidP="006A5BDB" w:rsidRDefault="00632CE1" w14:paraId="56DD811E" w14:textId="77777777">
            <w:pPr>
              <w:rPr>
                <w:rFonts w:cstheme="minorHAnsi"/>
              </w:rPr>
            </w:pPr>
          </w:p>
        </w:tc>
        <w:tc>
          <w:tcPr>
            <w:tcW w:w="2433" w:type="dxa"/>
            <w:tcBorders>
              <w:bottom w:val="single" w:color="auto" w:sz="4" w:space="0"/>
            </w:tcBorders>
            <w:shd w:val="clear" w:color="auto" w:fill="auto"/>
          </w:tcPr>
          <w:p w:rsidRPr="00632CE1" w:rsidR="00632CE1" w:rsidP="006A5BDB" w:rsidRDefault="00632CE1" w14:paraId="0AAF4CAB" w14:textId="77777777">
            <w:pPr>
              <w:rPr>
                <w:rFonts w:cstheme="minorHAnsi"/>
              </w:rPr>
            </w:pPr>
            <w:r w:rsidRPr="00632CE1">
              <w:rPr>
                <w:rFonts w:cstheme="minorHAnsi"/>
              </w:rPr>
              <w:t xml:space="preserve">Sharing function on Zoom used to display documents at </w:t>
            </w:r>
            <w:r w:rsidRPr="00632CE1">
              <w:rPr>
                <w:rFonts w:cstheme="minorHAnsi"/>
              </w:rPr>
              <w:t xml:space="preserve">meetings, reducing need for </w:t>
            </w:r>
            <w:proofErr w:type="gramStart"/>
            <w:r w:rsidRPr="00632CE1">
              <w:rPr>
                <w:rFonts w:cstheme="minorHAnsi"/>
              </w:rPr>
              <w:t>printing</w:t>
            </w:r>
            <w:proofErr w:type="gramEnd"/>
            <w:r w:rsidRPr="00632CE1">
              <w:rPr>
                <w:rFonts w:cstheme="minorHAnsi"/>
              </w:rPr>
              <w:t xml:space="preserve"> </w:t>
            </w:r>
          </w:p>
          <w:p w:rsidRPr="00632CE1" w:rsidR="00632CE1" w:rsidP="006A5BDB" w:rsidRDefault="00632CE1" w14:paraId="021CFDC3" w14:textId="77777777">
            <w:pPr>
              <w:rPr>
                <w:rFonts w:cstheme="minorHAnsi"/>
              </w:rPr>
            </w:pPr>
          </w:p>
          <w:p w:rsidRPr="00632CE1" w:rsidR="00632CE1" w:rsidP="006A5BDB" w:rsidRDefault="00632CE1" w14:paraId="2D3FD9D0" w14:textId="77777777">
            <w:pPr>
              <w:rPr>
                <w:rFonts w:cstheme="minorHAnsi"/>
              </w:rPr>
            </w:pPr>
            <w:r w:rsidRPr="00632CE1">
              <w:rPr>
                <w:rFonts w:cstheme="minorHAnsi"/>
              </w:rPr>
              <w:t>Activities are mainly promoted digitally: through website, social media, e-newsletter (to mailing list), e-</w:t>
            </w:r>
            <w:proofErr w:type="gramStart"/>
            <w:r w:rsidRPr="00632CE1">
              <w:rPr>
                <w:rFonts w:cstheme="minorHAnsi"/>
              </w:rPr>
              <w:t>fliers</w:t>
            </w:r>
            <w:proofErr w:type="gramEnd"/>
            <w:r w:rsidRPr="00632CE1">
              <w:rPr>
                <w:rFonts w:cstheme="minorHAnsi"/>
              </w:rPr>
              <w:t xml:space="preserve"> </w:t>
            </w:r>
          </w:p>
          <w:p w:rsidRPr="00632CE1" w:rsidR="00632CE1" w:rsidP="006A5BDB" w:rsidRDefault="00632CE1" w14:paraId="0593CE58" w14:textId="77777777">
            <w:pPr>
              <w:rPr>
                <w:rFonts w:cstheme="minorHAnsi"/>
              </w:rPr>
            </w:pPr>
          </w:p>
          <w:p w:rsidRPr="00632CE1" w:rsidR="00632CE1" w:rsidP="006A5BDB" w:rsidRDefault="00632CE1" w14:paraId="125FBEEB" w14:textId="77777777">
            <w:pPr>
              <w:rPr>
                <w:rFonts w:cstheme="minorHAnsi"/>
              </w:rPr>
            </w:pPr>
          </w:p>
          <w:p w:rsidRPr="00632CE1" w:rsidR="00632CE1" w:rsidP="006A5BDB" w:rsidRDefault="00632CE1" w14:paraId="7E2BF2A4" w14:textId="77777777">
            <w:pPr>
              <w:rPr>
                <w:rFonts w:cstheme="minorHAnsi"/>
              </w:rPr>
            </w:pPr>
          </w:p>
          <w:p w:rsidRPr="00632CE1" w:rsidR="00632CE1" w:rsidP="006A5BDB" w:rsidRDefault="00632CE1" w14:paraId="77088366" w14:textId="77777777">
            <w:pPr>
              <w:rPr>
                <w:rFonts w:cstheme="minorHAnsi"/>
              </w:rPr>
            </w:pPr>
          </w:p>
        </w:tc>
        <w:tc>
          <w:tcPr>
            <w:tcW w:w="1717" w:type="dxa"/>
            <w:tcBorders>
              <w:bottom w:val="single" w:color="auto" w:sz="4" w:space="0"/>
            </w:tcBorders>
            <w:shd w:val="clear" w:color="auto" w:fill="auto"/>
          </w:tcPr>
          <w:p w:rsidRPr="00632CE1" w:rsidR="00632CE1" w:rsidP="006A5BDB" w:rsidRDefault="00632CE1" w14:paraId="1CA5C9C8" w14:textId="77777777">
            <w:pPr>
              <w:rPr>
                <w:rFonts w:cstheme="minorHAnsi"/>
              </w:rPr>
            </w:pPr>
            <w:r w:rsidRPr="00632CE1">
              <w:rPr>
                <w:rFonts w:cstheme="minorHAnsi"/>
              </w:rPr>
              <w:t>Ongoing</w:t>
            </w:r>
          </w:p>
          <w:p w:rsidRPr="00632CE1" w:rsidR="00632CE1" w:rsidP="006A5BDB" w:rsidRDefault="00632CE1" w14:paraId="1F3ABC86" w14:textId="77777777">
            <w:pPr>
              <w:rPr>
                <w:rFonts w:cstheme="minorHAnsi"/>
              </w:rPr>
            </w:pPr>
          </w:p>
          <w:p w:rsidRPr="00632CE1" w:rsidR="00632CE1" w:rsidP="006A5BDB" w:rsidRDefault="00632CE1" w14:paraId="2B5F235E" w14:textId="77777777">
            <w:pPr>
              <w:rPr>
                <w:rFonts w:cstheme="minorHAnsi"/>
              </w:rPr>
            </w:pPr>
          </w:p>
          <w:p w:rsidRPr="00632CE1" w:rsidR="00632CE1" w:rsidP="006A5BDB" w:rsidRDefault="00632CE1" w14:paraId="7BDC99F2" w14:textId="77777777">
            <w:pPr>
              <w:rPr>
                <w:rFonts w:cstheme="minorHAnsi"/>
              </w:rPr>
            </w:pPr>
          </w:p>
          <w:p w:rsidRPr="00632CE1" w:rsidR="00632CE1" w:rsidP="006A5BDB" w:rsidRDefault="00632CE1" w14:paraId="590AE015" w14:textId="77777777">
            <w:pPr>
              <w:rPr>
                <w:rFonts w:cstheme="minorHAnsi"/>
              </w:rPr>
            </w:pPr>
          </w:p>
          <w:p w:rsidRPr="00632CE1" w:rsidR="00632CE1" w:rsidP="006A5BDB" w:rsidRDefault="00632CE1" w14:paraId="1143798C" w14:textId="77777777">
            <w:pPr>
              <w:rPr>
                <w:rFonts w:cstheme="minorHAnsi"/>
              </w:rPr>
            </w:pPr>
          </w:p>
          <w:p w:rsidRPr="00632CE1" w:rsidR="00632CE1" w:rsidP="006A5BDB" w:rsidRDefault="00632CE1" w14:paraId="649AA342" w14:textId="77777777">
            <w:pPr>
              <w:rPr>
                <w:rFonts w:cstheme="minorHAnsi"/>
              </w:rPr>
            </w:pPr>
            <w:r w:rsidRPr="00632CE1">
              <w:rPr>
                <w:rFonts w:cstheme="minorHAnsi"/>
              </w:rPr>
              <w:t>Ongoing</w:t>
            </w:r>
          </w:p>
          <w:p w:rsidRPr="00632CE1" w:rsidR="00632CE1" w:rsidP="006A5BDB" w:rsidRDefault="00632CE1" w14:paraId="1B760C0C" w14:textId="77777777">
            <w:pPr>
              <w:rPr>
                <w:rFonts w:cstheme="minorHAnsi"/>
              </w:rPr>
            </w:pPr>
          </w:p>
          <w:p w:rsidRPr="00632CE1" w:rsidR="00632CE1" w:rsidP="006A5BDB" w:rsidRDefault="00632CE1" w14:paraId="1AB8DF82" w14:textId="77777777">
            <w:pPr>
              <w:rPr>
                <w:rFonts w:cstheme="minorHAnsi"/>
              </w:rPr>
            </w:pPr>
          </w:p>
          <w:p w:rsidRPr="00632CE1" w:rsidR="00632CE1" w:rsidP="006A5BDB" w:rsidRDefault="00632CE1" w14:paraId="41634C14" w14:textId="77777777">
            <w:pPr>
              <w:rPr>
                <w:rFonts w:cstheme="minorHAnsi"/>
              </w:rPr>
            </w:pPr>
          </w:p>
          <w:p w:rsidRPr="00632CE1" w:rsidR="00632CE1" w:rsidP="006A5BDB" w:rsidRDefault="00632CE1" w14:paraId="196A6A8B" w14:textId="77777777">
            <w:pPr>
              <w:rPr>
                <w:rFonts w:cstheme="minorHAnsi"/>
              </w:rPr>
            </w:pPr>
          </w:p>
          <w:p w:rsidRPr="00632CE1" w:rsidR="00632CE1" w:rsidP="006A5BDB" w:rsidRDefault="00632CE1" w14:paraId="228610B8" w14:textId="77777777">
            <w:pPr>
              <w:rPr>
                <w:rFonts w:cstheme="minorHAnsi"/>
              </w:rPr>
            </w:pPr>
          </w:p>
          <w:p w:rsidRPr="00632CE1" w:rsidR="00632CE1" w:rsidP="006A5BDB" w:rsidRDefault="00632CE1" w14:paraId="0C3C1B7E" w14:textId="77777777">
            <w:pPr>
              <w:rPr>
                <w:rFonts w:cstheme="minorHAnsi"/>
              </w:rPr>
            </w:pPr>
          </w:p>
          <w:p w:rsidRPr="00632CE1" w:rsidR="00632CE1" w:rsidP="006A5BDB" w:rsidRDefault="00632CE1" w14:paraId="78F77089" w14:textId="77777777">
            <w:pPr>
              <w:rPr>
                <w:rFonts w:cstheme="minorHAnsi"/>
              </w:rPr>
            </w:pPr>
          </w:p>
          <w:p w:rsidRPr="00632CE1" w:rsidR="00632CE1" w:rsidP="006A5BDB" w:rsidRDefault="00632CE1" w14:paraId="47A527B6" w14:textId="77777777">
            <w:pPr>
              <w:rPr>
                <w:rFonts w:cstheme="minorHAnsi"/>
              </w:rPr>
            </w:pPr>
            <w:r w:rsidRPr="00632CE1">
              <w:rPr>
                <w:rFonts w:cstheme="minorHAnsi"/>
              </w:rPr>
              <w:t>Ongoing</w:t>
            </w:r>
          </w:p>
        </w:tc>
        <w:tc>
          <w:tcPr>
            <w:tcW w:w="2033" w:type="dxa"/>
            <w:tcBorders>
              <w:bottom w:val="single" w:color="auto" w:sz="4" w:space="0"/>
            </w:tcBorders>
            <w:shd w:val="clear" w:color="auto" w:fill="auto"/>
          </w:tcPr>
          <w:p w:rsidRPr="00632CE1" w:rsidR="00632CE1" w:rsidP="006A5BDB" w:rsidRDefault="00632CE1" w14:paraId="25F15958" w14:textId="77777777">
            <w:pPr>
              <w:rPr>
                <w:rFonts w:cstheme="minorHAnsi"/>
              </w:rPr>
            </w:pPr>
            <w:r w:rsidRPr="00632CE1">
              <w:rPr>
                <w:rFonts w:cstheme="minorHAnsi"/>
              </w:rPr>
              <w:t>Staff team/associate team/</w:t>
            </w:r>
          </w:p>
          <w:p w:rsidRPr="00632CE1" w:rsidR="00632CE1" w:rsidP="006A5BDB" w:rsidRDefault="00632CE1" w14:paraId="36FD51D9" w14:textId="77777777">
            <w:pPr>
              <w:rPr>
                <w:rFonts w:cstheme="minorHAnsi"/>
              </w:rPr>
            </w:pPr>
            <w:r w:rsidRPr="00632CE1">
              <w:rPr>
                <w:rFonts w:cstheme="minorHAnsi"/>
              </w:rPr>
              <w:t>Trustees</w:t>
            </w:r>
          </w:p>
          <w:p w:rsidRPr="00632CE1" w:rsidR="00632CE1" w:rsidP="006A5BDB" w:rsidRDefault="00632CE1" w14:paraId="2F39B33F" w14:textId="77777777">
            <w:pPr>
              <w:rPr>
                <w:rFonts w:cstheme="minorHAnsi"/>
              </w:rPr>
            </w:pPr>
          </w:p>
          <w:p w:rsidRPr="00632CE1" w:rsidR="00632CE1" w:rsidP="006A5BDB" w:rsidRDefault="00632CE1" w14:paraId="539E4151" w14:textId="77777777">
            <w:pPr>
              <w:rPr>
                <w:rFonts w:cstheme="minorHAnsi"/>
              </w:rPr>
            </w:pPr>
          </w:p>
          <w:p w:rsidRPr="00632CE1" w:rsidR="00632CE1" w:rsidP="006A5BDB" w:rsidRDefault="00632CE1" w14:paraId="793C9A90" w14:textId="77777777">
            <w:pPr>
              <w:rPr>
                <w:rFonts w:cstheme="minorHAnsi"/>
              </w:rPr>
            </w:pPr>
            <w:r w:rsidRPr="00632CE1">
              <w:rPr>
                <w:rFonts w:cstheme="minorHAnsi"/>
              </w:rPr>
              <w:t>Staff team</w:t>
            </w:r>
          </w:p>
          <w:p w:rsidRPr="00632CE1" w:rsidR="00632CE1" w:rsidP="006A5BDB" w:rsidRDefault="00632CE1" w14:paraId="250273DC" w14:textId="77777777">
            <w:pPr>
              <w:rPr>
                <w:rFonts w:cstheme="minorHAnsi"/>
              </w:rPr>
            </w:pPr>
          </w:p>
          <w:p w:rsidRPr="00632CE1" w:rsidR="00632CE1" w:rsidP="006A5BDB" w:rsidRDefault="00632CE1" w14:paraId="6A2387FA" w14:textId="77777777">
            <w:pPr>
              <w:rPr>
                <w:rFonts w:cstheme="minorHAnsi"/>
              </w:rPr>
            </w:pPr>
          </w:p>
          <w:p w:rsidRPr="00632CE1" w:rsidR="00632CE1" w:rsidP="006A5BDB" w:rsidRDefault="00632CE1" w14:paraId="70245F7A" w14:textId="77777777">
            <w:pPr>
              <w:rPr>
                <w:rFonts w:cstheme="minorHAnsi"/>
              </w:rPr>
            </w:pPr>
          </w:p>
          <w:p w:rsidRPr="00632CE1" w:rsidR="00632CE1" w:rsidP="006A5BDB" w:rsidRDefault="00632CE1" w14:paraId="3E6FCD79" w14:textId="77777777">
            <w:pPr>
              <w:rPr>
                <w:rFonts w:cstheme="minorHAnsi"/>
              </w:rPr>
            </w:pPr>
          </w:p>
          <w:p w:rsidRPr="00632CE1" w:rsidR="00632CE1" w:rsidP="006A5BDB" w:rsidRDefault="00632CE1" w14:paraId="622A6210" w14:textId="77777777">
            <w:pPr>
              <w:rPr>
                <w:rFonts w:cstheme="minorHAnsi"/>
              </w:rPr>
            </w:pPr>
          </w:p>
          <w:p w:rsidRPr="00632CE1" w:rsidR="00632CE1" w:rsidP="006A5BDB" w:rsidRDefault="00632CE1" w14:paraId="0F00E81E" w14:textId="77777777">
            <w:pPr>
              <w:rPr>
                <w:rFonts w:cstheme="minorHAnsi"/>
              </w:rPr>
            </w:pPr>
          </w:p>
          <w:p w:rsidRPr="00632CE1" w:rsidR="00632CE1" w:rsidP="006A5BDB" w:rsidRDefault="00632CE1" w14:paraId="30D57462" w14:textId="77777777">
            <w:pPr>
              <w:rPr>
                <w:rFonts w:cstheme="minorHAnsi"/>
              </w:rPr>
            </w:pPr>
          </w:p>
          <w:p w:rsidRPr="00632CE1" w:rsidR="00632CE1" w:rsidP="006A5BDB" w:rsidRDefault="00632CE1" w14:paraId="07DE90E6" w14:textId="77777777">
            <w:pPr>
              <w:rPr>
                <w:rFonts w:cstheme="minorHAnsi"/>
              </w:rPr>
            </w:pPr>
            <w:r w:rsidRPr="00632CE1">
              <w:rPr>
                <w:rFonts w:cstheme="minorHAnsi"/>
              </w:rPr>
              <w:t>Staff team</w:t>
            </w:r>
          </w:p>
        </w:tc>
      </w:tr>
      <w:tr w:rsidRPr="00632CE1" w:rsidR="00632CE1" w:rsidTr="006A5BDB" w14:paraId="5D01F9C1" w14:textId="77777777">
        <w:tc>
          <w:tcPr>
            <w:tcW w:w="2882" w:type="dxa"/>
            <w:tcBorders>
              <w:bottom w:val="single" w:color="auto" w:sz="4" w:space="0"/>
            </w:tcBorders>
            <w:shd w:val="clear" w:color="auto" w:fill="99CC00"/>
          </w:tcPr>
          <w:p w:rsidRPr="00632CE1" w:rsidR="00632CE1" w:rsidP="006A5BDB" w:rsidRDefault="00632CE1" w14:paraId="673A8F40" w14:textId="77777777">
            <w:pPr>
              <w:rPr>
                <w:rFonts w:cstheme="minorHAnsi"/>
                <w:b/>
              </w:rPr>
            </w:pPr>
            <w:r w:rsidRPr="00632CE1">
              <w:rPr>
                <w:rFonts w:cstheme="minorHAnsi"/>
                <w:b/>
              </w:rPr>
              <w:t>TRAVEL</w:t>
            </w:r>
          </w:p>
          <w:p w:rsidRPr="00632CE1" w:rsidR="00632CE1" w:rsidP="006A5BDB" w:rsidRDefault="00632CE1" w14:paraId="4C96898E" w14:textId="77777777">
            <w:pPr>
              <w:rPr>
                <w:rFonts w:cstheme="minorHAnsi"/>
                <w:b/>
              </w:rPr>
            </w:pPr>
          </w:p>
        </w:tc>
        <w:tc>
          <w:tcPr>
            <w:tcW w:w="2251" w:type="dxa"/>
            <w:tcBorders>
              <w:bottom w:val="single" w:color="auto" w:sz="4" w:space="0"/>
            </w:tcBorders>
            <w:shd w:val="clear" w:color="auto" w:fill="99CC00"/>
          </w:tcPr>
          <w:p w:rsidRPr="00632CE1" w:rsidR="00632CE1" w:rsidP="006A5BDB" w:rsidRDefault="00632CE1" w14:paraId="4627E5C0" w14:textId="77777777">
            <w:pPr>
              <w:rPr>
                <w:rFonts w:cstheme="minorHAnsi"/>
                <w:b/>
              </w:rPr>
            </w:pPr>
          </w:p>
        </w:tc>
        <w:tc>
          <w:tcPr>
            <w:tcW w:w="2858" w:type="dxa"/>
            <w:tcBorders>
              <w:bottom w:val="single" w:color="auto" w:sz="4" w:space="0"/>
            </w:tcBorders>
            <w:shd w:val="clear" w:color="auto" w:fill="99CC00"/>
          </w:tcPr>
          <w:p w:rsidRPr="00632CE1" w:rsidR="00632CE1" w:rsidP="006A5BDB" w:rsidRDefault="00632CE1" w14:paraId="03A5D670" w14:textId="77777777">
            <w:pPr>
              <w:rPr>
                <w:rFonts w:cstheme="minorHAnsi"/>
                <w:b/>
              </w:rPr>
            </w:pPr>
          </w:p>
        </w:tc>
        <w:tc>
          <w:tcPr>
            <w:tcW w:w="2433" w:type="dxa"/>
            <w:tcBorders>
              <w:bottom w:val="single" w:color="auto" w:sz="4" w:space="0"/>
            </w:tcBorders>
            <w:shd w:val="clear" w:color="auto" w:fill="99CC00"/>
          </w:tcPr>
          <w:p w:rsidRPr="00632CE1" w:rsidR="00632CE1" w:rsidP="006A5BDB" w:rsidRDefault="00632CE1" w14:paraId="0C203872" w14:textId="77777777">
            <w:pPr>
              <w:rPr>
                <w:rFonts w:cstheme="minorHAnsi"/>
                <w:b/>
              </w:rPr>
            </w:pPr>
          </w:p>
        </w:tc>
        <w:tc>
          <w:tcPr>
            <w:tcW w:w="1717" w:type="dxa"/>
            <w:tcBorders>
              <w:bottom w:val="single" w:color="auto" w:sz="4" w:space="0"/>
            </w:tcBorders>
            <w:shd w:val="clear" w:color="auto" w:fill="99CC00"/>
          </w:tcPr>
          <w:p w:rsidRPr="00632CE1" w:rsidR="00632CE1" w:rsidP="006A5BDB" w:rsidRDefault="00632CE1" w14:paraId="4B2211E7" w14:textId="77777777">
            <w:pPr>
              <w:rPr>
                <w:rFonts w:cstheme="minorHAnsi"/>
                <w:b/>
              </w:rPr>
            </w:pPr>
          </w:p>
        </w:tc>
        <w:tc>
          <w:tcPr>
            <w:tcW w:w="2033" w:type="dxa"/>
            <w:tcBorders>
              <w:bottom w:val="single" w:color="auto" w:sz="4" w:space="0"/>
            </w:tcBorders>
            <w:shd w:val="clear" w:color="auto" w:fill="99CC00"/>
          </w:tcPr>
          <w:p w:rsidRPr="00632CE1" w:rsidR="00632CE1" w:rsidP="006A5BDB" w:rsidRDefault="00632CE1" w14:paraId="7515B65D" w14:textId="77777777">
            <w:pPr>
              <w:rPr>
                <w:rFonts w:cstheme="minorHAnsi"/>
                <w:b/>
              </w:rPr>
            </w:pPr>
          </w:p>
        </w:tc>
      </w:tr>
      <w:tr w:rsidRPr="00632CE1" w:rsidR="00632CE1" w:rsidTr="006A5BDB" w14:paraId="29B42520" w14:textId="77777777">
        <w:tc>
          <w:tcPr>
            <w:tcW w:w="2882" w:type="dxa"/>
            <w:shd w:val="clear" w:color="auto" w:fill="auto"/>
          </w:tcPr>
          <w:p w:rsidRPr="00632CE1" w:rsidR="00632CE1" w:rsidP="006A5BDB" w:rsidRDefault="00632CE1" w14:paraId="2FD75794" w14:textId="77777777">
            <w:pPr>
              <w:rPr>
                <w:rFonts w:cstheme="minorHAnsi"/>
              </w:rPr>
            </w:pPr>
            <w:r w:rsidRPr="00632CE1">
              <w:rPr>
                <w:rFonts w:cstheme="minorHAnsi"/>
              </w:rPr>
              <w:t>Staff travel</w:t>
            </w:r>
          </w:p>
        </w:tc>
        <w:tc>
          <w:tcPr>
            <w:tcW w:w="2251" w:type="dxa"/>
            <w:shd w:val="clear" w:color="auto" w:fill="auto"/>
          </w:tcPr>
          <w:p w:rsidRPr="00632CE1" w:rsidR="00632CE1" w:rsidP="006A5BDB" w:rsidRDefault="00632CE1" w14:paraId="734782E8" w14:textId="77777777">
            <w:pPr>
              <w:rPr>
                <w:rFonts w:cstheme="minorHAnsi"/>
              </w:rPr>
            </w:pPr>
            <w:r w:rsidRPr="00632CE1">
              <w:rPr>
                <w:rFonts w:cstheme="minorHAnsi"/>
              </w:rPr>
              <w:t>Reduce carbon emissions</w:t>
            </w:r>
          </w:p>
        </w:tc>
        <w:tc>
          <w:tcPr>
            <w:tcW w:w="2858" w:type="dxa"/>
            <w:shd w:val="clear" w:color="auto" w:fill="auto"/>
          </w:tcPr>
          <w:p w:rsidRPr="00632CE1" w:rsidR="00632CE1" w:rsidP="006A5BDB" w:rsidRDefault="00632CE1" w14:paraId="1975FCB0" w14:textId="77777777">
            <w:pPr>
              <w:rPr>
                <w:rFonts w:cstheme="minorHAnsi"/>
              </w:rPr>
            </w:pPr>
            <w:r w:rsidRPr="00632CE1">
              <w:rPr>
                <w:rFonts w:cstheme="minorHAnsi"/>
              </w:rPr>
              <w:t xml:space="preserve">Encourage staff team to consider environment in travel to/from work and within working day </w:t>
            </w:r>
            <w:proofErr w:type="gramStart"/>
            <w:r w:rsidRPr="00632CE1">
              <w:rPr>
                <w:rFonts w:cstheme="minorHAnsi"/>
              </w:rPr>
              <w:t>i.e.</w:t>
            </w:r>
            <w:proofErr w:type="gramEnd"/>
            <w:r w:rsidRPr="00632CE1">
              <w:rPr>
                <w:rFonts w:cstheme="minorHAnsi"/>
              </w:rPr>
              <w:t xml:space="preserve"> use public transport, cycle or walk </w:t>
            </w:r>
          </w:p>
          <w:p w:rsidRPr="00632CE1" w:rsidR="00632CE1" w:rsidP="006A5BDB" w:rsidRDefault="00632CE1" w14:paraId="5E6BAFE5" w14:textId="77777777">
            <w:pPr>
              <w:rPr>
                <w:rFonts w:cstheme="minorHAnsi"/>
              </w:rPr>
            </w:pPr>
          </w:p>
          <w:p w:rsidRPr="00632CE1" w:rsidR="00632CE1" w:rsidP="006A5BDB" w:rsidRDefault="00632CE1" w14:paraId="6447DABA" w14:textId="77777777">
            <w:pPr>
              <w:rPr>
                <w:rFonts w:cstheme="minorHAnsi"/>
              </w:rPr>
            </w:pPr>
            <w:r w:rsidRPr="00632CE1">
              <w:rPr>
                <w:rFonts w:cstheme="minorHAnsi"/>
              </w:rPr>
              <w:t>Use Zoom or other cloud-based video conferencing for meetings where appropriate</w:t>
            </w:r>
          </w:p>
        </w:tc>
        <w:tc>
          <w:tcPr>
            <w:tcW w:w="2433" w:type="dxa"/>
            <w:shd w:val="clear" w:color="auto" w:fill="auto"/>
          </w:tcPr>
          <w:p w:rsidRPr="00632CE1" w:rsidR="00632CE1" w:rsidP="006A5BDB" w:rsidRDefault="00632CE1" w14:paraId="339EF90C" w14:textId="77777777">
            <w:pPr>
              <w:rPr>
                <w:rFonts w:cstheme="minorHAnsi"/>
              </w:rPr>
            </w:pPr>
            <w:r w:rsidRPr="00632CE1">
              <w:rPr>
                <w:rFonts w:cstheme="minorHAnsi"/>
              </w:rPr>
              <w:t>Staff contributing data around business travel (not commuter journeys) for Julie’s Bicycle CG Tools</w:t>
            </w:r>
          </w:p>
          <w:p w:rsidRPr="00632CE1" w:rsidR="00632CE1" w:rsidP="006A5BDB" w:rsidRDefault="00632CE1" w14:paraId="74C51547" w14:textId="77777777">
            <w:pPr>
              <w:rPr>
                <w:rFonts w:cstheme="minorHAnsi"/>
              </w:rPr>
            </w:pPr>
          </w:p>
          <w:p w:rsidRPr="00632CE1" w:rsidR="00632CE1" w:rsidP="006A5BDB" w:rsidRDefault="00632CE1" w14:paraId="47CE2F6A" w14:textId="77777777">
            <w:pPr>
              <w:rPr>
                <w:rFonts w:cstheme="minorHAnsi"/>
              </w:rPr>
            </w:pPr>
          </w:p>
          <w:p w:rsidRPr="00632CE1" w:rsidR="00632CE1" w:rsidP="006A5BDB" w:rsidRDefault="00632CE1" w14:paraId="4BFDE1A1" w14:textId="77777777">
            <w:pPr>
              <w:rPr>
                <w:rFonts w:cstheme="minorHAnsi"/>
              </w:rPr>
            </w:pPr>
            <w:r w:rsidRPr="00632CE1">
              <w:rPr>
                <w:rFonts w:cstheme="minorHAnsi"/>
              </w:rPr>
              <w:t>More meetings happening via Zoom across the organisation (staff, associate, artist, trustee, external)</w:t>
            </w:r>
          </w:p>
        </w:tc>
        <w:tc>
          <w:tcPr>
            <w:tcW w:w="1717" w:type="dxa"/>
            <w:shd w:val="clear" w:color="auto" w:fill="auto"/>
          </w:tcPr>
          <w:p w:rsidRPr="00632CE1" w:rsidR="00632CE1" w:rsidP="006A5BDB" w:rsidRDefault="00632CE1" w14:paraId="65C5BB72" w14:textId="77777777">
            <w:pPr>
              <w:rPr>
                <w:rFonts w:cstheme="minorHAnsi"/>
              </w:rPr>
            </w:pPr>
            <w:r w:rsidRPr="00632CE1">
              <w:rPr>
                <w:rFonts w:cstheme="minorHAnsi"/>
              </w:rPr>
              <w:t>Ongoing</w:t>
            </w:r>
          </w:p>
          <w:p w:rsidRPr="00632CE1" w:rsidR="00632CE1" w:rsidP="006A5BDB" w:rsidRDefault="00632CE1" w14:paraId="6DB4FC12" w14:textId="77777777">
            <w:pPr>
              <w:rPr>
                <w:rFonts w:cstheme="minorHAnsi"/>
              </w:rPr>
            </w:pPr>
          </w:p>
          <w:p w:rsidRPr="00632CE1" w:rsidR="00632CE1" w:rsidP="006A5BDB" w:rsidRDefault="00632CE1" w14:paraId="533741D0" w14:textId="77777777">
            <w:pPr>
              <w:rPr>
                <w:rFonts w:cstheme="minorHAnsi"/>
              </w:rPr>
            </w:pPr>
          </w:p>
          <w:p w:rsidRPr="00632CE1" w:rsidR="00632CE1" w:rsidP="006A5BDB" w:rsidRDefault="00632CE1" w14:paraId="09E4AB66" w14:textId="77777777">
            <w:pPr>
              <w:rPr>
                <w:rFonts w:cstheme="minorHAnsi"/>
              </w:rPr>
            </w:pPr>
          </w:p>
          <w:p w:rsidRPr="00632CE1" w:rsidR="00632CE1" w:rsidP="006A5BDB" w:rsidRDefault="00632CE1" w14:paraId="24900B93" w14:textId="77777777">
            <w:pPr>
              <w:rPr>
                <w:rFonts w:cstheme="minorHAnsi"/>
              </w:rPr>
            </w:pPr>
          </w:p>
          <w:p w:rsidRPr="00632CE1" w:rsidR="00632CE1" w:rsidP="006A5BDB" w:rsidRDefault="00632CE1" w14:paraId="4518BDA0" w14:textId="77777777">
            <w:pPr>
              <w:rPr>
                <w:rFonts w:cstheme="minorHAnsi"/>
              </w:rPr>
            </w:pPr>
          </w:p>
          <w:p w:rsidRPr="00632CE1" w:rsidR="00632CE1" w:rsidP="006A5BDB" w:rsidRDefault="00632CE1" w14:paraId="612F77F1" w14:textId="77777777">
            <w:pPr>
              <w:rPr>
                <w:rFonts w:cstheme="minorHAnsi"/>
              </w:rPr>
            </w:pPr>
          </w:p>
          <w:p w:rsidRPr="00632CE1" w:rsidR="00632CE1" w:rsidP="006A5BDB" w:rsidRDefault="00632CE1" w14:paraId="75194A10" w14:textId="77777777">
            <w:pPr>
              <w:rPr>
                <w:rFonts w:cstheme="minorHAnsi"/>
              </w:rPr>
            </w:pPr>
            <w:r w:rsidRPr="00632CE1">
              <w:rPr>
                <w:rFonts w:cstheme="minorHAnsi"/>
              </w:rPr>
              <w:t>Ongoing</w:t>
            </w:r>
          </w:p>
        </w:tc>
        <w:tc>
          <w:tcPr>
            <w:tcW w:w="2033" w:type="dxa"/>
            <w:shd w:val="clear" w:color="auto" w:fill="auto"/>
          </w:tcPr>
          <w:p w:rsidRPr="00632CE1" w:rsidR="00632CE1" w:rsidP="006A5BDB" w:rsidRDefault="00632CE1" w14:paraId="663B4F22" w14:textId="77777777">
            <w:pPr>
              <w:rPr>
                <w:rFonts w:cstheme="minorHAnsi"/>
              </w:rPr>
            </w:pPr>
            <w:r w:rsidRPr="00632CE1">
              <w:rPr>
                <w:rFonts w:cstheme="minorHAnsi"/>
              </w:rPr>
              <w:t>Office team</w:t>
            </w:r>
          </w:p>
          <w:p w:rsidRPr="00632CE1" w:rsidR="00632CE1" w:rsidP="006A5BDB" w:rsidRDefault="00632CE1" w14:paraId="0C57A6FE" w14:textId="77777777">
            <w:pPr>
              <w:rPr>
                <w:rFonts w:cstheme="minorHAnsi"/>
              </w:rPr>
            </w:pPr>
          </w:p>
          <w:p w:rsidRPr="00632CE1" w:rsidR="00632CE1" w:rsidP="006A5BDB" w:rsidRDefault="00632CE1" w14:paraId="19AE175F" w14:textId="77777777">
            <w:pPr>
              <w:rPr>
                <w:rFonts w:cstheme="minorHAnsi"/>
              </w:rPr>
            </w:pPr>
            <w:r w:rsidRPr="00632CE1">
              <w:rPr>
                <w:rFonts w:cstheme="minorHAnsi"/>
              </w:rPr>
              <w:t>General Manager uploads to CG Tools</w:t>
            </w:r>
          </w:p>
          <w:p w:rsidRPr="00632CE1" w:rsidR="00632CE1" w:rsidP="006A5BDB" w:rsidRDefault="00632CE1" w14:paraId="46C35AB9" w14:textId="77777777">
            <w:pPr>
              <w:rPr>
                <w:rFonts w:cstheme="minorHAnsi"/>
              </w:rPr>
            </w:pPr>
          </w:p>
          <w:p w:rsidRPr="00632CE1" w:rsidR="00632CE1" w:rsidP="006A5BDB" w:rsidRDefault="00632CE1" w14:paraId="4F7C426C" w14:textId="77777777">
            <w:pPr>
              <w:rPr>
                <w:rFonts w:cstheme="minorHAnsi"/>
              </w:rPr>
            </w:pPr>
          </w:p>
          <w:p w:rsidRPr="00632CE1" w:rsidR="00632CE1" w:rsidP="006A5BDB" w:rsidRDefault="00632CE1" w14:paraId="6D0D138E" w14:textId="77777777">
            <w:pPr>
              <w:rPr>
                <w:rFonts w:cstheme="minorHAnsi"/>
              </w:rPr>
            </w:pPr>
            <w:r w:rsidRPr="00632CE1">
              <w:rPr>
                <w:rFonts w:cstheme="minorHAnsi"/>
              </w:rPr>
              <w:t>Staff team/ associate team/trustees /partners</w:t>
            </w:r>
          </w:p>
        </w:tc>
      </w:tr>
      <w:tr w:rsidRPr="00632CE1" w:rsidR="00632CE1" w:rsidTr="006A5BDB" w14:paraId="6032B960" w14:textId="77777777">
        <w:tc>
          <w:tcPr>
            <w:tcW w:w="2882" w:type="dxa"/>
            <w:tcBorders>
              <w:bottom w:val="single" w:color="auto" w:sz="4" w:space="0"/>
            </w:tcBorders>
            <w:shd w:val="clear" w:color="auto" w:fill="auto"/>
          </w:tcPr>
          <w:p w:rsidRPr="00632CE1" w:rsidR="00632CE1" w:rsidP="006A5BDB" w:rsidRDefault="00632CE1" w14:paraId="7F00FDE2" w14:textId="77777777">
            <w:pPr>
              <w:rPr>
                <w:rFonts w:cstheme="minorHAnsi"/>
              </w:rPr>
            </w:pPr>
            <w:r w:rsidRPr="00632CE1">
              <w:rPr>
                <w:rFonts w:cstheme="minorHAnsi"/>
              </w:rPr>
              <w:t>Freelance artists and facilitators travel</w:t>
            </w:r>
          </w:p>
        </w:tc>
        <w:tc>
          <w:tcPr>
            <w:tcW w:w="2251" w:type="dxa"/>
            <w:tcBorders>
              <w:bottom w:val="single" w:color="auto" w:sz="4" w:space="0"/>
            </w:tcBorders>
            <w:shd w:val="clear" w:color="auto" w:fill="auto"/>
          </w:tcPr>
          <w:p w:rsidRPr="00632CE1" w:rsidR="00632CE1" w:rsidP="006A5BDB" w:rsidRDefault="00632CE1" w14:paraId="6418CF52" w14:textId="77777777">
            <w:pPr>
              <w:rPr>
                <w:rFonts w:cstheme="minorHAnsi"/>
              </w:rPr>
            </w:pPr>
            <w:r w:rsidRPr="00632CE1">
              <w:rPr>
                <w:rFonts w:cstheme="minorHAnsi"/>
              </w:rPr>
              <w:t>Reduce carbon emissions</w:t>
            </w:r>
          </w:p>
        </w:tc>
        <w:tc>
          <w:tcPr>
            <w:tcW w:w="2858" w:type="dxa"/>
            <w:tcBorders>
              <w:bottom w:val="single" w:color="auto" w:sz="4" w:space="0"/>
            </w:tcBorders>
            <w:shd w:val="clear" w:color="auto" w:fill="auto"/>
          </w:tcPr>
          <w:p w:rsidRPr="00632CE1" w:rsidR="00632CE1" w:rsidP="006A5BDB" w:rsidRDefault="00632CE1" w14:paraId="26D65F52" w14:textId="77777777">
            <w:pPr>
              <w:rPr>
                <w:rFonts w:cstheme="minorHAnsi"/>
                <w:b/>
              </w:rPr>
            </w:pPr>
            <w:r w:rsidRPr="00632CE1">
              <w:rPr>
                <w:rFonts w:cstheme="minorHAnsi"/>
              </w:rPr>
              <w:t xml:space="preserve">Encourage company/freelance team to consider environment in </w:t>
            </w:r>
            <w:r w:rsidRPr="00632CE1">
              <w:rPr>
                <w:rFonts w:cstheme="minorHAnsi"/>
              </w:rPr>
              <w:t xml:space="preserve">travel to/from work </w:t>
            </w:r>
            <w:proofErr w:type="gramStart"/>
            <w:r w:rsidRPr="00632CE1">
              <w:rPr>
                <w:rFonts w:cstheme="minorHAnsi"/>
              </w:rPr>
              <w:t>i.e.</w:t>
            </w:r>
            <w:proofErr w:type="gramEnd"/>
            <w:r w:rsidRPr="00632CE1">
              <w:rPr>
                <w:rFonts w:cstheme="minorHAnsi"/>
              </w:rPr>
              <w:t xml:space="preserve"> use public transport, cycle or walk, or share taxis if a car is only option</w:t>
            </w:r>
          </w:p>
        </w:tc>
        <w:tc>
          <w:tcPr>
            <w:tcW w:w="2433" w:type="dxa"/>
            <w:tcBorders>
              <w:bottom w:val="single" w:color="auto" w:sz="4" w:space="0"/>
            </w:tcBorders>
            <w:shd w:val="clear" w:color="auto" w:fill="auto"/>
          </w:tcPr>
          <w:p w:rsidRPr="00632CE1" w:rsidR="00632CE1" w:rsidP="006A5BDB" w:rsidRDefault="00632CE1" w14:paraId="0913A129" w14:textId="77777777">
            <w:pPr>
              <w:rPr>
                <w:rFonts w:cstheme="minorHAnsi"/>
              </w:rPr>
            </w:pPr>
            <w:r w:rsidRPr="00632CE1">
              <w:rPr>
                <w:rFonts w:cstheme="minorHAnsi"/>
              </w:rPr>
              <w:t xml:space="preserve">Freelance team signs annual freelance agreement which </w:t>
            </w:r>
            <w:r w:rsidRPr="00632CE1">
              <w:rPr>
                <w:rFonts w:cstheme="minorHAnsi"/>
              </w:rPr>
              <w:t xml:space="preserve">includes wording about </w:t>
            </w:r>
            <w:proofErr w:type="spellStart"/>
            <w:r w:rsidRPr="00632CE1">
              <w:rPr>
                <w:rFonts w:cstheme="minorHAnsi"/>
              </w:rPr>
              <w:t>Corali’s</w:t>
            </w:r>
            <w:proofErr w:type="spellEnd"/>
            <w:r w:rsidRPr="00632CE1">
              <w:rPr>
                <w:rFonts w:cstheme="minorHAnsi"/>
              </w:rPr>
              <w:t xml:space="preserve"> commitment to environmental sustainability and greener travel</w:t>
            </w:r>
          </w:p>
          <w:p w:rsidRPr="00632CE1" w:rsidR="00632CE1" w:rsidP="006A5BDB" w:rsidRDefault="00632CE1" w14:paraId="511A699A" w14:textId="77777777">
            <w:pPr>
              <w:rPr>
                <w:rFonts w:cstheme="minorHAnsi"/>
              </w:rPr>
            </w:pPr>
          </w:p>
          <w:p w:rsidRPr="00632CE1" w:rsidR="00632CE1" w:rsidP="006A5BDB" w:rsidRDefault="00632CE1" w14:paraId="7D520C43" w14:textId="77777777">
            <w:pPr>
              <w:rPr>
                <w:rFonts w:cstheme="minorHAnsi"/>
                <w:b/>
              </w:rPr>
            </w:pPr>
            <w:r w:rsidRPr="00632CE1">
              <w:rPr>
                <w:rFonts w:cstheme="minorHAnsi"/>
              </w:rPr>
              <w:t>Environmental sustainability and greener travel addressed in company meeting?</w:t>
            </w:r>
          </w:p>
        </w:tc>
        <w:tc>
          <w:tcPr>
            <w:tcW w:w="1717" w:type="dxa"/>
            <w:tcBorders>
              <w:bottom w:val="single" w:color="auto" w:sz="4" w:space="0"/>
            </w:tcBorders>
            <w:shd w:val="clear" w:color="auto" w:fill="auto"/>
          </w:tcPr>
          <w:p w:rsidRPr="00632CE1" w:rsidR="00632CE1" w:rsidP="006A5BDB" w:rsidRDefault="00632CE1" w14:paraId="4FAD65F1" w14:textId="77777777">
            <w:pPr>
              <w:rPr>
                <w:rFonts w:cstheme="minorHAnsi"/>
              </w:rPr>
            </w:pPr>
            <w:r w:rsidRPr="00632CE1">
              <w:rPr>
                <w:rFonts w:cstheme="minorHAnsi"/>
              </w:rPr>
              <w:t>Ongoing</w:t>
            </w:r>
          </w:p>
          <w:p w:rsidRPr="00632CE1" w:rsidR="00632CE1" w:rsidP="006A5BDB" w:rsidRDefault="00632CE1" w14:paraId="4A2CB547" w14:textId="77777777">
            <w:pPr>
              <w:rPr>
                <w:rFonts w:cstheme="minorHAnsi"/>
                <w:i/>
              </w:rPr>
            </w:pPr>
          </w:p>
          <w:p w:rsidRPr="00632CE1" w:rsidR="00632CE1" w:rsidP="006A5BDB" w:rsidRDefault="00632CE1" w14:paraId="30333FC2" w14:textId="77777777">
            <w:pPr>
              <w:rPr>
                <w:rFonts w:cstheme="minorHAnsi"/>
                <w:i/>
              </w:rPr>
            </w:pPr>
          </w:p>
          <w:p w:rsidRPr="00632CE1" w:rsidR="00632CE1" w:rsidP="006A5BDB" w:rsidRDefault="00632CE1" w14:paraId="3921BC96" w14:textId="77777777">
            <w:pPr>
              <w:rPr>
                <w:rFonts w:cstheme="minorHAnsi"/>
                <w:i/>
              </w:rPr>
            </w:pPr>
          </w:p>
          <w:p w:rsidRPr="00632CE1" w:rsidR="00632CE1" w:rsidP="006A5BDB" w:rsidRDefault="00632CE1" w14:paraId="5E4C886D" w14:textId="77777777">
            <w:pPr>
              <w:rPr>
                <w:rFonts w:cstheme="minorHAnsi"/>
                <w:i/>
              </w:rPr>
            </w:pPr>
          </w:p>
          <w:p w:rsidRPr="00632CE1" w:rsidR="00632CE1" w:rsidP="006A5BDB" w:rsidRDefault="00632CE1" w14:paraId="391AB7CE" w14:textId="77777777">
            <w:pPr>
              <w:rPr>
                <w:rFonts w:cstheme="minorHAnsi"/>
                <w:i/>
              </w:rPr>
            </w:pPr>
          </w:p>
          <w:p w:rsidRPr="00632CE1" w:rsidR="00632CE1" w:rsidP="006A5BDB" w:rsidRDefault="00632CE1" w14:paraId="510A3D7D" w14:textId="77777777">
            <w:pPr>
              <w:rPr>
                <w:rFonts w:cstheme="minorHAnsi"/>
                <w:i/>
              </w:rPr>
            </w:pPr>
          </w:p>
          <w:p w:rsidRPr="00632CE1" w:rsidR="00632CE1" w:rsidP="006A5BDB" w:rsidRDefault="00632CE1" w14:paraId="10E5D495" w14:textId="77777777">
            <w:pPr>
              <w:rPr>
                <w:rFonts w:cstheme="minorHAnsi"/>
                <w:i/>
              </w:rPr>
            </w:pPr>
          </w:p>
          <w:p w:rsidRPr="00632CE1" w:rsidR="00632CE1" w:rsidP="006A5BDB" w:rsidRDefault="00632CE1" w14:paraId="5C190862" w14:textId="77777777">
            <w:pPr>
              <w:rPr>
                <w:rFonts w:cstheme="minorHAnsi"/>
                <w:i/>
              </w:rPr>
            </w:pPr>
          </w:p>
          <w:p w:rsidRPr="00632CE1" w:rsidR="00632CE1" w:rsidP="006A5BDB" w:rsidRDefault="00632CE1" w14:paraId="4763708B" w14:textId="77777777">
            <w:pPr>
              <w:rPr>
                <w:rFonts w:cstheme="minorHAnsi"/>
              </w:rPr>
            </w:pPr>
          </w:p>
          <w:p w:rsidRPr="00632CE1" w:rsidR="00632CE1" w:rsidP="006A5BDB" w:rsidRDefault="00632CE1" w14:paraId="4CE14F46" w14:textId="77777777">
            <w:pPr>
              <w:rPr>
                <w:rFonts w:cstheme="minorHAnsi"/>
              </w:rPr>
            </w:pPr>
            <w:r w:rsidRPr="00632CE1">
              <w:rPr>
                <w:rFonts w:cstheme="minorHAnsi"/>
              </w:rPr>
              <w:t>Spring 2024?</w:t>
            </w:r>
          </w:p>
        </w:tc>
        <w:tc>
          <w:tcPr>
            <w:tcW w:w="2033" w:type="dxa"/>
            <w:tcBorders>
              <w:bottom w:val="single" w:color="auto" w:sz="4" w:space="0"/>
            </w:tcBorders>
            <w:shd w:val="clear" w:color="auto" w:fill="auto"/>
          </w:tcPr>
          <w:p w:rsidRPr="00632CE1" w:rsidR="00632CE1" w:rsidP="006A5BDB" w:rsidRDefault="00632CE1" w14:paraId="7AAB14E8" w14:textId="77777777">
            <w:pPr>
              <w:rPr>
                <w:rFonts w:cstheme="minorHAnsi"/>
              </w:rPr>
            </w:pPr>
            <w:r w:rsidRPr="00632CE1">
              <w:rPr>
                <w:rFonts w:cstheme="minorHAnsi"/>
              </w:rPr>
              <w:t>General Manager</w:t>
            </w:r>
          </w:p>
          <w:p w:rsidRPr="00632CE1" w:rsidR="00632CE1" w:rsidP="006A5BDB" w:rsidRDefault="00632CE1" w14:paraId="104DF861" w14:textId="77777777">
            <w:pPr>
              <w:rPr>
                <w:rFonts w:cstheme="minorHAnsi"/>
              </w:rPr>
            </w:pPr>
          </w:p>
          <w:p w:rsidRPr="00632CE1" w:rsidR="00632CE1" w:rsidP="006A5BDB" w:rsidRDefault="00632CE1" w14:paraId="1A3E4A87" w14:textId="77777777">
            <w:pPr>
              <w:rPr>
                <w:rFonts w:cstheme="minorHAnsi"/>
              </w:rPr>
            </w:pPr>
          </w:p>
          <w:p w:rsidRPr="00632CE1" w:rsidR="00632CE1" w:rsidP="006A5BDB" w:rsidRDefault="00632CE1" w14:paraId="62BDD3BD" w14:textId="77777777">
            <w:pPr>
              <w:rPr>
                <w:rFonts w:cstheme="minorHAnsi"/>
              </w:rPr>
            </w:pPr>
          </w:p>
          <w:p w:rsidRPr="00632CE1" w:rsidR="00632CE1" w:rsidP="006A5BDB" w:rsidRDefault="00632CE1" w14:paraId="2770EA6E" w14:textId="77777777">
            <w:pPr>
              <w:rPr>
                <w:rFonts w:cstheme="minorHAnsi"/>
              </w:rPr>
            </w:pPr>
          </w:p>
          <w:p w:rsidRPr="00632CE1" w:rsidR="00632CE1" w:rsidP="006A5BDB" w:rsidRDefault="00632CE1" w14:paraId="31DE3F99" w14:textId="77777777">
            <w:pPr>
              <w:rPr>
                <w:rFonts w:cstheme="minorHAnsi"/>
              </w:rPr>
            </w:pPr>
          </w:p>
          <w:p w:rsidRPr="00632CE1" w:rsidR="00632CE1" w:rsidP="006A5BDB" w:rsidRDefault="00632CE1" w14:paraId="363AAEEB" w14:textId="77777777">
            <w:pPr>
              <w:rPr>
                <w:rFonts w:cstheme="minorHAnsi"/>
              </w:rPr>
            </w:pPr>
          </w:p>
          <w:p w:rsidRPr="00632CE1" w:rsidR="00632CE1" w:rsidP="006A5BDB" w:rsidRDefault="00632CE1" w14:paraId="04553B27" w14:textId="77777777">
            <w:pPr>
              <w:rPr>
                <w:rFonts w:cstheme="minorHAnsi"/>
              </w:rPr>
            </w:pPr>
          </w:p>
          <w:p w:rsidRPr="00632CE1" w:rsidR="00632CE1" w:rsidP="006A5BDB" w:rsidRDefault="00632CE1" w14:paraId="54CAE91C" w14:textId="77777777">
            <w:pPr>
              <w:rPr>
                <w:rFonts w:cstheme="minorHAnsi"/>
              </w:rPr>
            </w:pPr>
          </w:p>
          <w:p w:rsidRPr="00632CE1" w:rsidR="00632CE1" w:rsidP="006A5BDB" w:rsidRDefault="00632CE1" w14:paraId="075DBBE1" w14:textId="77777777">
            <w:pPr>
              <w:rPr>
                <w:rFonts w:cstheme="minorHAnsi"/>
              </w:rPr>
            </w:pPr>
          </w:p>
          <w:p w:rsidRPr="00632CE1" w:rsidR="00632CE1" w:rsidP="006A5BDB" w:rsidRDefault="00632CE1" w14:paraId="31FD5F03" w14:textId="77777777">
            <w:pPr>
              <w:rPr>
                <w:rFonts w:cstheme="minorHAnsi"/>
              </w:rPr>
            </w:pPr>
            <w:r w:rsidRPr="00632CE1">
              <w:rPr>
                <w:rFonts w:cstheme="minorHAnsi"/>
              </w:rPr>
              <w:t>Staff team</w:t>
            </w:r>
          </w:p>
        </w:tc>
      </w:tr>
      <w:tr w:rsidRPr="00632CE1" w:rsidR="00632CE1" w:rsidTr="006A5BDB" w14:paraId="0347363B" w14:textId="77777777">
        <w:tc>
          <w:tcPr>
            <w:tcW w:w="2882" w:type="dxa"/>
            <w:shd w:val="clear" w:color="auto" w:fill="auto"/>
          </w:tcPr>
          <w:p w:rsidRPr="00632CE1" w:rsidR="00632CE1" w:rsidP="006A5BDB" w:rsidRDefault="00632CE1" w14:paraId="14FE7610" w14:textId="77777777">
            <w:pPr>
              <w:rPr>
                <w:rFonts w:cstheme="minorHAnsi"/>
              </w:rPr>
            </w:pPr>
            <w:r w:rsidRPr="00632CE1">
              <w:rPr>
                <w:rFonts w:cstheme="minorHAnsi"/>
              </w:rPr>
              <w:t>Participant travel</w:t>
            </w:r>
          </w:p>
        </w:tc>
        <w:tc>
          <w:tcPr>
            <w:tcW w:w="2251" w:type="dxa"/>
            <w:shd w:val="clear" w:color="auto" w:fill="auto"/>
          </w:tcPr>
          <w:p w:rsidRPr="00632CE1" w:rsidR="00632CE1" w:rsidP="006A5BDB" w:rsidRDefault="00632CE1" w14:paraId="010403A8" w14:textId="77777777">
            <w:pPr>
              <w:rPr>
                <w:rFonts w:cstheme="minorHAnsi"/>
              </w:rPr>
            </w:pPr>
            <w:r w:rsidRPr="00632CE1">
              <w:rPr>
                <w:rFonts w:cstheme="minorHAnsi"/>
              </w:rPr>
              <w:t>Reduce carbon emissions</w:t>
            </w:r>
          </w:p>
        </w:tc>
        <w:tc>
          <w:tcPr>
            <w:tcW w:w="2858" w:type="dxa"/>
            <w:shd w:val="clear" w:color="auto" w:fill="auto"/>
          </w:tcPr>
          <w:p w:rsidRPr="00632CE1" w:rsidR="00632CE1" w:rsidP="006A5BDB" w:rsidRDefault="00632CE1" w14:paraId="120CEE38" w14:textId="77777777">
            <w:pPr>
              <w:rPr>
                <w:rFonts w:cstheme="minorHAnsi"/>
              </w:rPr>
            </w:pPr>
            <w:r w:rsidRPr="00632CE1">
              <w:rPr>
                <w:rFonts w:cstheme="minorHAnsi"/>
              </w:rPr>
              <w:t xml:space="preserve">Encourage participants and their families/carers to consider the environment in travel to/from workshops and classes </w:t>
            </w:r>
            <w:proofErr w:type="gramStart"/>
            <w:r w:rsidRPr="00632CE1">
              <w:rPr>
                <w:rFonts w:cstheme="minorHAnsi"/>
              </w:rPr>
              <w:t>e.g.</w:t>
            </w:r>
            <w:proofErr w:type="gramEnd"/>
            <w:r w:rsidRPr="00632CE1">
              <w:rPr>
                <w:rFonts w:cstheme="minorHAnsi"/>
              </w:rPr>
              <w:t xml:space="preserve"> use public transport.</w:t>
            </w:r>
          </w:p>
          <w:p w:rsidRPr="00632CE1" w:rsidR="00632CE1" w:rsidP="006A5BDB" w:rsidRDefault="00632CE1" w14:paraId="151B97F0" w14:textId="77777777">
            <w:pPr>
              <w:rPr>
                <w:rFonts w:cstheme="minorHAnsi"/>
              </w:rPr>
            </w:pPr>
          </w:p>
          <w:p w:rsidRPr="00632CE1" w:rsidR="00632CE1" w:rsidP="006A5BDB" w:rsidRDefault="00632CE1" w14:paraId="5EA09D00" w14:textId="77777777">
            <w:pPr>
              <w:pStyle w:val="CommentText"/>
              <w:rPr>
                <w:rFonts w:cstheme="minorHAnsi"/>
                <w:i/>
                <w:iCs/>
                <w:sz w:val="22"/>
                <w:szCs w:val="22"/>
              </w:rPr>
            </w:pPr>
            <w:r w:rsidRPr="00632CE1">
              <w:rPr>
                <w:rFonts w:cstheme="minorHAnsi"/>
                <w:i/>
                <w:iCs/>
                <w:sz w:val="22"/>
                <w:szCs w:val="22"/>
              </w:rPr>
              <w:t xml:space="preserve">NB A few of our participants and artists need support with travel.  Where possible and practical, we arrange for staff to accompany participants on public transport, as travel </w:t>
            </w:r>
            <w:proofErr w:type="gramStart"/>
            <w:r w:rsidRPr="00632CE1">
              <w:rPr>
                <w:rFonts w:cstheme="minorHAnsi"/>
                <w:i/>
                <w:iCs/>
                <w:sz w:val="22"/>
                <w:szCs w:val="22"/>
              </w:rPr>
              <w:t>buddies .</w:t>
            </w:r>
            <w:proofErr w:type="gramEnd"/>
          </w:p>
          <w:p w:rsidRPr="00632CE1" w:rsidR="00632CE1" w:rsidP="006A5BDB" w:rsidRDefault="00632CE1" w14:paraId="52B40425" w14:textId="77777777">
            <w:pPr>
              <w:rPr>
                <w:rFonts w:cstheme="minorHAnsi"/>
              </w:rPr>
            </w:pPr>
          </w:p>
          <w:p w:rsidRPr="00632CE1" w:rsidR="00632CE1" w:rsidP="006A5BDB" w:rsidRDefault="00632CE1" w14:paraId="5F0FDA41" w14:textId="77777777">
            <w:pPr>
              <w:rPr>
                <w:rFonts w:cstheme="minorHAnsi"/>
              </w:rPr>
            </w:pPr>
            <w:r w:rsidRPr="00632CE1">
              <w:rPr>
                <w:rFonts w:cstheme="minorHAnsi"/>
              </w:rPr>
              <w:t xml:space="preserve">Use green travel options when organising participant trips, including shared taxis if a car is only </w:t>
            </w:r>
            <w:proofErr w:type="gramStart"/>
            <w:r w:rsidRPr="00632CE1">
              <w:rPr>
                <w:rFonts w:cstheme="minorHAnsi"/>
              </w:rPr>
              <w:t>option</w:t>
            </w:r>
            <w:proofErr w:type="gramEnd"/>
            <w:r w:rsidRPr="00632CE1">
              <w:rPr>
                <w:rFonts w:cstheme="minorHAnsi"/>
              </w:rPr>
              <w:t xml:space="preserve">  </w:t>
            </w:r>
          </w:p>
          <w:p w:rsidRPr="00632CE1" w:rsidR="00632CE1" w:rsidP="006A5BDB" w:rsidRDefault="00632CE1" w14:paraId="7E34CF25" w14:textId="77777777">
            <w:pPr>
              <w:rPr>
                <w:rFonts w:cstheme="minorHAnsi"/>
                <w:b/>
              </w:rPr>
            </w:pPr>
          </w:p>
        </w:tc>
        <w:tc>
          <w:tcPr>
            <w:tcW w:w="2433" w:type="dxa"/>
            <w:shd w:val="clear" w:color="auto" w:fill="auto"/>
          </w:tcPr>
          <w:p w:rsidRPr="00632CE1" w:rsidR="00632CE1" w:rsidP="006A5BDB" w:rsidRDefault="00632CE1" w14:paraId="4AFBAEFC" w14:textId="77777777">
            <w:pPr>
              <w:rPr>
                <w:rFonts w:cstheme="minorHAnsi"/>
              </w:rPr>
            </w:pPr>
            <w:r w:rsidRPr="00632CE1">
              <w:rPr>
                <w:rFonts w:cstheme="minorHAnsi"/>
              </w:rPr>
              <w:t>Line about green travel included in termly information letter?</w:t>
            </w:r>
          </w:p>
        </w:tc>
        <w:tc>
          <w:tcPr>
            <w:tcW w:w="1717" w:type="dxa"/>
            <w:shd w:val="clear" w:color="auto" w:fill="auto"/>
          </w:tcPr>
          <w:p w:rsidRPr="00632CE1" w:rsidR="00632CE1" w:rsidP="006A5BDB" w:rsidRDefault="00632CE1" w14:paraId="3474CCCB" w14:textId="77777777">
            <w:pPr>
              <w:rPr>
                <w:rFonts w:cstheme="minorHAnsi"/>
              </w:rPr>
            </w:pPr>
            <w:r w:rsidRPr="00632CE1">
              <w:rPr>
                <w:rFonts w:cstheme="minorHAnsi"/>
              </w:rPr>
              <w:t>From Sept 2023?</w:t>
            </w:r>
          </w:p>
        </w:tc>
        <w:tc>
          <w:tcPr>
            <w:tcW w:w="2033" w:type="dxa"/>
            <w:shd w:val="clear" w:color="auto" w:fill="auto"/>
          </w:tcPr>
          <w:p w:rsidRPr="00632CE1" w:rsidR="00632CE1" w:rsidP="006A5BDB" w:rsidRDefault="00632CE1" w14:paraId="7FE15A04" w14:textId="77777777">
            <w:pPr>
              <w:rPr>
                <w:rFonts w:cstheme="minorHAnsi"/>
              </w:rPr>
            </w:pPr>
            <w:r w:rsidRPr="00632CE1">
              <w:rPr>
                <w:rFonts w:cstheme="minorHAnsi"/>
              </w:rPr>
              <w:t>Staff team</w:t>
            </w:r>
          </w:p>
        </w:tc>
      </w:tr>
      <w:tr w:rsidRPr="00632CE1" w:rsidR="00632CE1" w:rsidTr="006A5BDB" w14:paraId="553CC0E8" w14:textId="77777777">
        <w:trPr>
          <w:trHeight w:val="1600"/>
        </w:trPr>
        <w:tc>
          <w:tcPr>
            <w:tcW w:w="2882" w:type="dxa"/>
            <w:tcBorders>
              <w:bottom w:val="single" w:color="auto" w:sz="4" w:space="0"/>
            </w:tcBorders>
            <w:shd w:val="clear" w:color="auto" w:fill="auto"/>
          </w:tcPr>
          <w:p w:rsidRPr="00632CE1" w:rsidR="00632CE1" w:rsidP="006A5BDB" w:rsidRDefault="00632CE1" w14:paraId="5DF822C4" w14:textId="77777777">
            <w:pPr>
              <w:rPr>
                <w:rFonts w:cstheme="minorHAnsi"/>
              </w:rPr>
            </w:pPr>
            <w:r w:rsidRPr="00632CE1">
              <w:rPr>
                <w:rFonts w:cstheme="minorHAnsi"/>
              </w:rPr>
              <w:t>Audience travel</w:t>
            </w:r>
          </w:p>
        </w:tc>
        <w:tc>
          <w:tcPr>
            <w:tcW w:w="2251" w:type="dxa"/>
            <w:tcBorders>
              <w:bottom w:val="single" w:color="auto" w:sz="4" w:space="0"/>
            </w:tcBorders>
            <w:shd w:val="clear" w:color="auto" w:fill="auto"/>
          </w:tcPr>
          <w:p w:rsidRPr="00632CE1" w:rsidR="00632CE1" w:rsidP="006A5BDB" w:rsidRDefault="00632CE1" w14:paraId="135A8EED" w14:textId="77777777">
            <w:pPr>
              <w:rPr>
                <w:rFonts w:cstheme="minorHAnsi"/>
              </w:rPr>
            </w:pPr>
            <w:r w:rsidRPr="00632CE1">
              <w:rPr>
                <w:rFonts w:cstheme="minorHAnsi"/>
              </w:rPr>
              <w:t>Reduce carbon emissions</w:t>
            </w:r>
          </w:p>
        </w:tc>
        <w:tc>
          <w:tcPr>
            <w:tcW w:w="2858" w:type="dxa"/>
            <w:tcBorders>
              <w:bottom w:val="single" w:color="auto" w:sz="4" w:space="0"/>
            </w:tcBorders>
            <w:shd w:val="clear" w:color="auto" w:fill="auto"/>
          </w:tcPr>
          <w:p w:rsidRPr="00632CE1" w:rsidR="00632CE1" w:rsidP="006A5BDB" w:rsidRDefault="00632CE1" w14:paraId="1429DCC9" w14:textId="77777777">
            <w:pPr>
              <w:rPr>
                <w:rFonts w:cstheme="minorHAnsi"/>
              </w:rPr>
            </w:pPr>
            <w:r w:rsidRPr="00632CE1">
              <w:rPr>
                <w:rFonts w:cstheme="minorHAnsi"/>
              </w:rPr>
              <w:t xml:space="preserve">Encourage audiences to consider environment in travel to/from </w:t>
            </w:r>
            <w:proofErr w:type="gramStart"/>
            <w:r w:rsidRPr="00632CE1">
              <w:rPr>
                <w:rFonts w:cstheme="minorHAnsi"/>
              </w:rPr>
              <w:t>performances</w:t>
            </w:r>
            <w:proofErr w:type="gramEnd"/>
          </w:p>
          <w:p w:rsidRPr="00632CE1" w:rsidR="00632CE1" w:rsidP="006A5BDB" w:rsidRDefault="00632CE1" w14:paraId="2507D7D3" w14:textId="77777777">
            <w:pPr>
              <w:rPr>
                <w:rFonts w:cstheme="minorHAnsi"/>
              </w:rPr>
            </w:pPr>
          </w:p>
          <w:p w:rsidRPr="00632CE1" w:rsidR="00632CE1" w:rsidP="006A5BDB" w:rsidRDefault="00632CE1" w14:paraId="38EF7419" w14:textId="77777777">
            <w:pPr>
              <w:rPr>
                <w:rFonts w:cstheme="minorHAnsi"/>
              </w:rPr>
            </w:pPr>
          </w:p>
          <w:p w:rsidRPr="00632CE1" w:rsidR="00632CE1" w:rsidP="006A5BDB" w:rsidRDefault="00632CE1" w14:paraId="5545B0A2" w14:textId="77777777">
            <w:pPr>
              <w:rPr>
                <w:rFonts w:cstheme="minorHAnsi"/>
              </w:rPr>
            </w:pPr>
          </w:p>
        </w:tc>
        <w:tc>
          <w:tcPr>
            <w:tcW w:w="2433" w:type="dxa"/>
            <w:tcBorders>
              <w:bottom w:val="single" w:color="auto" w:sz="4" w:space="0"/>
            </w:tcBorders>
            <w:shd w:val="clear" w:color="auto" w:fill="auto"/>
          </w:tcPr>
          <w:p w:rsidRPr="00632CE1" w:rsidR="00632CE1" w:rsidP="006A5BDB" w:rsidRDefault="00632CE1" w14:paraId="6D96109D" w14:textId="77777777">
            <w:pPr>
              <w:rPr>
                <w:rFonts w:cstheme="minorHAnsi"/>
              </w:rPr>
            </w:pPr>
            <w:r w:rsidRPr="00632CE1">
              <w:rPr>
                <w:rFonts w:cstheme="minorHAnsi"/>
              </w:rPr>
              <w:t>Inform audience of public transport routes to venues/bike storage</w:t>
            </w:r>
          </w:p>
        </w:tc>
        <w:tc>
          <w:tcPr>
            <w:tcW w:w="1717" w:type="dxa"/>
            <w:tcBorders>
              <w:bottom w:val="single" w:color="auto" w:sz="4" w:space="0"/>
            </w:tcBorders>
            <w:shd w:val="clear" w:color="auto" w:fill="auto"/>
          </w:tcPr>
          <w:p w:rsidRPr="00632CE1" w:rsidR="00632CE1" w:rsidP="006A5BDB" w:rsidRDefault="00632CE1" w14:paraId="3108481A" w14:textId="77777777">
            <w:pPr>
              <w:rPr>
                <w:rFonts w:cstheme="minorHAnsi"/>
              </w:rPr>
            </w:pPr>
            <w:r w:rsidRPr="00632CE1">
              <w:rPr>
                <w:rFonts w:cstheme="minorHAnsi"/>
              </w:rPr>
              <w:t xml:space="preserve">Ongoing, in collaboration with venues where we are </w:t>
            </w:r>
            <w:proofErr w:type="gramStart"/>
            <w:r w:rsidRPr="00632CE1">
              <w:rPr>
                <w:rFonts w:cstheme="minorHAnsi"/>
              </w:rPr>
              <w:t>working</w:t>
            </w:r>
            <w:proofErr w:type="gramEnd"/>
          </w:p>
          <w:p w:rsidRPr="00632CE1" w:rsidR="00632CE1" w:rsidP="006A5BDB" w:rsidRDefault="00632CE1" w14:paraId="25C2EB08" w14:textId="77777777">
            <w:pPr>
              <w:rPr>
                <w:rFonts w:cstheme="minorHAnsi"/>
              </w:rPr>
            </w:pPr>
          </w:p>
          <w:p w:rsidRPr="00632CE1" w:rsidR="00632CE1" w:rsidP="006A5BDB" w:rsidRDefault="00632CE1" w14:paraId="41BF66BA" w14:textId="77777777">
            <w:pPr>
              <w:rPr>
                <w:rFonts w:cstheme="minorHAnsi"/>
              </w:rPr>
            </w:pPr>
          </w:p>
          <w:p w:rsidRPr="00632CE1" w:rsidR="00632CE1" w:rsidP="006A5BDB" w:rsidRDefault="00632CE1" w14:paraId="66D4B8B9" w14:textId="77777777">
            <w:pPr>
              <w:rPr>
                <w:rFonts w:cstheme="minorHAnsi"/>
              </w:rPr>
            </w:pPr>
          </w:p>
          <w:p w:rsidRPr="00632CE1" w:rsidR="00632CE1" w:rsidP="006A5BDB" w:rsidRDefault="00632CE1" w14:paraId="09BF722B" w14:textId="77777777">
            <w:pPr>
              <w:rPr>
                <w:rFonts w:cstheme="minorHAnsi"/>
              </w:rPr>
            </w:pPr>
          </w:p>
        </w:tc>
        <w:tc>
          <w:tcPr>
            <w:tcW w:w="2033" w:type="dxa"/>
            <w:tcBorders>
              <w:bottom w:val="single" w:color="auto" w:sz="4" w:space="0"/>
            </w:tcBorders>
            <w:shd w:val="clear" w:color="auto" w:fill="auto"/>
          </w:tcPr>
          <w:p w:rsidRPr="00632CE1" w:rsidR="00632CE1" w:rsidP="006A5BDB" w:rsidRDefault="00632CE1" w14:paraId="108B90C0" w14:textId="77777777">
            <w:pPr>
              <w:rPr>
                <w:rFonts w:cstheme="minorHAnsi"/>
              </w:rPr>
            </w:pPr>
            <w:r w:rsidRPr="00632CE1">
              <w:rPr>
                <w:rFonts w:cstheme="minorHAnsi"/>
              </w:rPr>
              <w:t>Staff team</w:t>
            </w:r>
          </w:p>
        </w:tc>
      </w:tr>
      <w:tr w:rsidRPr="00632CE1" w:rsidR="00632CE1" w:rsidTr="006A5BDB" w14:paraId="6B4C5AEE" w14:textId="77777777">
        <w:tc>
          <w:tcPr>
            <w:tcW w:w="2882" w:type="dxa"/>
            <w:tcBorders>
              <w:bottom w:val="single" w:color="auto" w:sz="4" w:space="0"/>
            </w:tcBorders>
            <w:shd w:val="clear" w:color="auto" w:fill="99CC00"/>
          </w:tcPr>
          <w:p w:rsidRPr="00632CE1" w:rsidR="00632CE1" w:rsidP="006A5BDB" w:rsidRDefault="00632CE1" w14:paraId="16C1761A" w14:textId="77777777">
            <w:pPr>
              <w:rPr>
                <w:rFonts w:cstheme="minorHAnsi"/>
                <w:b/>
              </w:rPr>
            </w:pPr>
            <w:r w:rsidRPr="00632CE1">
              <w:rPr>
                <w:rFonts w:cstheme="minorHAnsi"/>
                <w:b/>
              </w:rPr>
              <w:t>PRODUCTION</w:t>
            </w:r>
          </w:p>
          <w:p w:rsidRPr="00632CE1" w:rsidR="00632CE1" w:rsidP="006A5BDB" w:rsidRDefault="00632CE1" w14:paraId="16DC738D" w14:textId="77777777">
            <w:pPr>
              <w:rPr>
                <w:rFonts w:cstheme="minorHAnsi"/>
                <w:b/>
              </w:rPr>
            </w:pPr>
          </w:p>
          <w:p w:rsidRPr="00632CE1" w:rsidR="00632CE1" w:rsidP="006A5BDB" w:rsidRDefault="00632CE1" w14:paraId="2249B33A" w14:textId="77777777">
            <w:pPr>
              <w:rPr>
                <w:rFonts w:cstheme="minorHAnsi"/>
                <w:b/>
              </w:rPr>
            </w:pPr>
          </w:p>
        </w:tc>
        <w:tc>
          <w:tcPr>
            <w:tcW w:w="2251" w:type="dxa"/>
            <w:tcBorders>
              <w:bottom w:val="single" w:color="auto" w:sz="4" w:space="0"/>
            </w:tcBorders>
            <w:shd w:val="clear" w:color="auto" w:fill="99CC00"/>
          </w:tcPr>
          <w:p w:rsidRPr="00632CE1" w:rsidR="00632CE1" w:rsidP="006A5BDB" w:rsidRDefault="00632CE1" w14:paraId="006D8B18" w14:textId="77777777">
            <w:pPr>
              <w:rPr>
                <w:rFonts w:cstheme="minorHAnsi"/>
                <w:b/>
              </w:rPr>
            </w:pPr>
          </w:p>
        </w:tc>
        <w:tc>
          <w:tcPr>
            <w:tcW w:w="2858" w:type="dxa"/>
            <w:tcBorders>
              <w:bottom w:val="single" w:color="auto" w:sz="4" w:space="0"/>
            </w:tcBorders>
            <w:shd w:val="clear" w:color="auto" w:fill="99CC00"/>
          </w:tcPr>
          <w:p w:rsidRPr="00632CE1" w:rsidR="00632CE1" w:rsidP="006A5BDB" w:rsidRDefault="00632CE1" w14:paraId="057DD517" w14:textId="77777777">
            <w:pPr>
              <w:rPr>
                <w:rFonts w:cstheme="minorHAnsi"/>
                <w:b/>
              </w:rPr>
            </w:pPr>
          </w:p>
        </w:tc>
        <w:tc>
          <w:tcPr>
            <w:tcW w:w="2433" w:type="dxa"/>
            <w:tcBorders>
              <w:bottom w:val="single" w:color="auto" w:sz="4" w:space="0"/>
            </w:tcBorders>
            <w:shd w:val="clear" w:color="auto" w:fill="99CC00"/>
          </w:tcPr>
          <w:p w:rsidRPr="00632CE1" w:rsidR="00632CE1" w:rsidP="006A5BDB" w:rsidRDefault="00632CE1" w14:paraId="47647DC4" w14:textId="77777777">
            <w:pPr>
              <w:rPr>
                <w:rFonts w:cstheme="minorHAnsi"/>
                <w:b/>
              </w:rPr>
            </w:pPr>
          </w:p>
        </w:tc>
        <w:tc>
          <w:tcPr>
            <w:tcW w:w="1717" w:type="dxa"/>
            <w:tcBorders>
              <w:bottom w:val="single" w:color="auto" w:sz="4" w:space="0"/>
            </w:tcBorders>
            <w:shd w:val="clear" w:color="auto" w:fill="99CC00"/>
          </w:tcPr>
          <w:p w:rsidRPr="00632CE1" w:rsidR="00632CE1" w:rsidP="006A5BDB" w:rsidRDefault="00632CE1" w14:paraId="7539A631" w14:textId="77777777">
            <w:pPr>
              <w:rPr>
                <w:rFonts w:cstheme="minorHAnsi"/>
                <w:b/>
              </w:rPr>
            </w:pPr>
          </w:p>
        </w:tc>
        <w:tc>
          <w:tcPr>
            <w:tcW w:w="2033" w:type="dxa"/>
            <w:tcBorders>
              <w:bottom w:val="single" w:color="auto" w:sz="4" w:space="0"/>
            </w:tcBorders>
            <w:shd w:val="clear" w:color="auto" w:fill="99CC00"/>
          </w:tcPr>
          <w:p w:rsidRPr="00632CE1" w:rsidR="00632CE1" w:rsidP="006A5BDB" w:rsidRDefault="00632CE1" w14:paraId="3FA9AC86" w14:textId="77777777">
            <w:pPr>
              <w:rPr>
                <w:rFonts w:cstheme="minorHAnsi"/>
                <w:b/>
              </w:rPr>
            </w:pPr>
          </w:p>
        </w:tc>
      </w:tr>
      <w:tr w:rsidRPr="00632CE1" w:rsidR="00632CE1" w:rsidTr="006A5BDB" w14:paraId="6A03A273" w14:textId="77777777">
        <w:tc>
          <w:tcPr>
            <w:tcW w:w="2882" w:type="dxa"/>
            <w:shd w:val="clear" w:color="auto" w:fill="auto"/>
          </w:tcPr>
          <w:p w:rsidRPr="00632CE1" w:rsidR="00632CE1" w:rsidP="006A5BDB" w:rsidRDefault="00632CE1" w14:paraId="6B495CE3" w14:textId="77777777">
            <w:pPr>
              <w:rPr>
                <w:rFonts w:cstheme="minorHAnsi"/>
              </w:rPr>
            </w:pPr>
          </w:p>
        </w:tc>
        <w:tc>
          <w:tcPr>
            <w:tcW w:w="2251" w:type="dxa"/>
            <w:shd w:val="clear" w:color="auto" w:fill="auto"/>
          </w:tcPr>
          <w:p w:rsidRPr="00632CE1" w:rsidR="00632CE1" w:rsidP="006A5BDB" w:rsidRDefault="00632CE1" w14:paraId="787D5730" w14:textId="77777777">
            <w:pPr>
              <w:rPr>
                <w:rFonts w:cstheme="minorHAnsi"/>
              </w:rPr>
            </w:pPr>
            <w:r w:rsidRPr="00632CE1">
              <w:rPr>
                <w:rFonts w:cstheme="minorHAnsi"/>
              </w:rPr>
              <w:t xml:space="preserve">Consider environmental impact of performance </w:t>
            </w:r>
            <w:proofErr w:type="gramStart"/>
            <w:r w:rsidRPr="00632CE1">
              <w:rPr>
                <w:rFonts w:cstheme="minorHAnsi"/>
              </w:rPr>
              <w:t>production</w:t>
            </w:r>
            <w:proofErr w:type="gramEnd"/>
          </w:p>
          <w:p w:rsidRPr="00632CE1" w:rsidR="00632CE1" w:rsidP="006A5BDB" w:rsidRDefault="00632CE1" w14:paraId="7B86CDD6" w14:textId="77777777">
            <w:pPr>
              <w:rPr>
                <w:rFonts w:cstheme="minorHAnsi"/>
              </w:rPr>
            </w:pPr>
          </w:p>
          <w:p w:rsidRPr="00632CE1" w:rsidR="00632CE1" w:rsidP="006A5BDB" w:rsidRDefault="00632CE1" w14:paraId="7D937F41" w14:textId="77777777">
            <w:pPr>
              <w:rPr>
                <w:rFonts w:cstheme="minorHAnsi"/>
              </w:rPr>
            </w:pPr>
          </w:p>
        </w:tc>
        <w:tc>
          <w:tcPr>
            <w:tcW w:w="2858" w:type="dxa"/>
            <w:shd w:val="clear" w:color="auto" w:fill="auto"/>
          </w:tcPr>
          <w:p w:rsidRPr="00632CE1" w:rsidR="00632CE1" w:rsidP="006A5BDB" w:rsidRDefault="00632CE1" w14:paraId="1E85CBD7" w14:textId="77777777">
            <w:pPr>
              <w:rPr>
                <w:rFonts w:cstheme="minorHAnsi"/>
              </w:rPr>
            </w:pPr>
            <w:r w:rsidRPr="00632CE1">
              <w:rPr>
                <w:rFonts w:cstheme="minorHAnsi"/>
              </w:rPr>
              <w:t xml:space="preserve">Engage associate freelance producers to provide capacity to research and source green suppliers and </w:t>
            </w:r>
            <w:proofErr w:type="gramStart"/>
            <w:r w:rsidRPr="00632CE1">
              <w:rPr>
                <w:rFonts w:cstheme="minorHAnsi"/>
              </w:rPr>
              <w:t>materials</w:t>
            </w:r>
            <w:proofErr w:type="gramEnd"/>
          </w:p>
          <w:p w:rsidRPr="00632CE1" w:rsidR="00632CE1" w:rsidP="006A5BDB" w:rsidRDefault="00632CE1" w14:paraId="0DE9A7E3" w14:textId="77777777">
            <w:pPr>
              <w:rPr>
                <w:rFonts w:cstheme="minorHAnsi"/>
              </w:rPr>
            </w:pPr>
          </w:p>
          <w:p w:rsidRPr="00632CE1" w:rsidR="00632CE1" w:rsidP="006A5BDB" w:rsidRDefault="00632CE1" w14:paraId="57DA6C75" w14:textId="77777777">
            <w:pPr>
              <w:rPr>
                <w:rFonts w:cstheme="minorHAnsi"/>
              </w:rPr>
            </w:pPr>
            <w:r w:rsidRPr="00632CE1">
              <w:rPr>
                <w:rFonts w:cstheme="minorHAnsi"/>
              </w:rPr>
              <w:t xml:space="preserve">Keep props, costumes, sets and equipment to a </w:t>
            </w:r>
            <w:proofErr w:type="gramStart"/>
            <w:r w:rsidRPr="00632CE1">
              <w:rPr>
                <w:rFonts w:cstheme="minorHAnsi"/>
              </w:rPr>
              <w:t>minimum</w:t>
            </w:r>
            <w:proofErr w:type="gramEnd"/>
          </w:p>
          <w:p w:rsidRPr="00632CE1" w:rsidR="00632CE1" w:rsidP="006A5BDB" w:rsidRDefault="00632CE1" w14:paraId="717F98CC" w14:textId="77777777">
            <w:pPr>
              <w:rPr>
                <w:rFonts w:cstheme="minorHAnsi"/>
              </w:rPr>
            </w:pPr>
          </w:p>
          <w:p w:rsidRPr="00632CE1" w:rsidR="00632CE1" w:rsidP="006A5BDB" w:rsidRDefault="00632CE1" w14:paraId="4715B136" w14:textId="77777777">
            <w:pPr>
              <w:rPr>
                <w:rFonts w:cstheme="minorHAnsi"/>
              </w:rPr>
            </w:pPr>
            <w:r w:rsidRPr="00632CE1">
              <w:rPr>
                <w:rFonts w:cstheme="minorHAnsi"/>
              </w:rPr>
              <w:t>Recycle/donate unwanted props/costumes/equipment</w:t>
            </w:r>
          </w:p>
        </w:tc>
        <w:tc>
          <w:tcPr>
            <w:tcW w:w="2433" w:type="dxa"/>
            <w:shd w:val="clear" w:color="auto" w:fill="auto"/>
          </w:tcPr>
          <w:p w:rsidRPr="00632CE1" w:rsidR="00632CE1" w:rsidP="006A5BDB" w:rsidRDefault="00632CE1" w14:paraId="263C3C0F" w14:textId="77777777">
            <w:pPr>
              <w:rPr>
                <w:rFonts w:cstheme="minorHAnsi"/>
              </w:rPr>
            </w:pPr>
          </w:p>
          <w:p w:rsidRPr="00632CE1" w:rsidR="00632CE1" w:rsidP="006A5BDB" w:rsidRDefault="00632CE1" w14:paraId="6FD8E450" w14:textId="77777777">
            <w:pPr>
              <w:rPr>
                <w:rFonts w:cstheme="minorHAnsi"/>
              </w:rPr>
            </w:pPr>
          </w:p>
          <w:p w:rsidRPr="00632CE1" w:rsidR="00632CE1" w:rsidP="006A5BDB" w:rsidRDefault="00632CE1" w14:paraId="6EBBBB3C" w14:textId="77777777">
            <w:pPr>
              <w:rPr>
                <w:rFonts w:cstheme="minorHAnsi"/>
              </w:rPr>
            </w:pPr>
          </w:p>
          <w:p w:rsidRPr="00632CE1" w:rsidR="00632CE1" w:rsidP="006A5BDB" w:rsidRDefault="00632CE1" w14:paraId="330AD579" w14:textId="77777777">
            <w:pPr>
              <w:rPr>
                <w:rFonts w:cstheme="minorHAnsi"/>
              </w:rPr>
            </w:pPr>
          </w:p>
          <w:p w:rsidRPr="00632CE1" w:rsidR="00632CE1" w:rsidP="006A5BDB" w:rsidRDefault="00632CE1" w14:paraId="41AC535B" w14:textId="77777777">
            <w:pPr>
              <w:rPr>
                <w:rFonts w:cstheme="minorHAnsi"/>
              </w:rPr>
            </w:pPr>
          </w:p>
          <w:p w:rsidRPr="00632CE1" w:rsidR="00632CE1" w:rsidP="006A5BDB" w:rsidRDefault="00632CE1" w14:paraId="0B06A014" w14:textId="77777777">
            <w:pPr>
              <w:rPr>
                <w:rFonts w:cstheme="minorHAnsi"/>
              </w:rPr>
            </w:pPr>
          </w:p>
          <w:p w:rsidRPr="00632CE1" w:rsidR="00632CE1" w:rsidP="006A5BDB" w:rsidRDefault="00632CE1" w14:paraId="1837E6D3" w14:textId="77777777">
            <w:pPr>
              <w:rPr>
                <w:rFonts w:cstheme="minorHAnsi"/>
              </w:rPr>
            </w:pPr>
          </w:p>
          <w:p w:rsidRPr="00632CE1" w:rsidR="00632CE1" w:rsidP="006A5BDB" w:rsidRDefault="00632CE1" w14:paraId="339EF209" w14:textId="77777777">
            <w:pPr>
              <w:rPr>
                <w:rFonts w:cstheme="minorHAnsi"/>
              </w:rPr>
            </w:pPr>
          </w:p>
          <w:p w:rsidRPr="00632CE1" w:rsidR="00632CE1" w:rsidP="006A5BDB" w:rsidRDefault="00632CE1" w14:paraId="73B824C0" w14:textId="77777777">
            <w:pPr>
              <w:rPr>
                <w:rFonts w:cstheme="minorHAnsi"/>
              </w:rPr>
            </w:pPr>
          </w:p>
          <w:p w:rsidRPr="00632CE1" w:rsidR="00632CE1" w:rsidP="006A5BDB" w:rsidRDefault="00632CE1" w14:paraId="7A66BFA6" w14:textId="77777777">
            <w:pPr>
              <w:rPr>
                <w:rFonts w:cstheme="minorHAnsi"/>
              </w:rPr>
            </w:pPr>
          </w:p>
          <w:p w:rsidRPr="00632CE1" w:rsidR="00632CE1" w:rsidP="006A5BDB" w:rsidRDefault="00632CE1" w14:paraId="52D344B4" w14:textId="77777777">
            <w:pPr>
              <w:rPr>
                <w:rFonts w:cstheme="minorHAnsi"/>
              </w:rPr>
            </w:pPr>
          </w:p>
        </w:tc>
        <w:tc>
          <w:tcPr>
            <w:tcW w:w="1717" w:type="dxa"/>
            <w:shd w:val="clear" w:color="auto" w:fill="auto"/>
          </w:tcPr>
          <w:p w:rsidRPr="00632CE1" w:rsidR="00632CE1" w:rsidP="006A5BDB" w:rsidRDefault="00632CE1" w14:paraId="0DFFA1E8" w14:textId="77777777">
            <w:pPr>
              <w:rPr>
                <w:rFonts w:cstheme="minorHAnsi"/>
              </w:rPr>
            </w:pPr>
            <w:r w:rsidRPr="00632CE1">
              <w:rPr>
                <w:rFonts w:cstheme="minorHAnsi"/>
              </w:rPr>
              <w:t>From Aug 23</w:t>
            </w:r>
          </w:p>
          <w:p w:rsidRPr="00632CE1" w:rsidR="00632CE1" w:rsidP="006A5BDB" w:rsidRDefault="00632CE1" w14:paraId="22F30611" w14:textId="77777777">
            <w:pPr>
              <w:rPr>
                <w:rFonts w:cstheme="minorHAnsi"/>
              </w:rPr>
            </w:pPr>
          </w:p>
          <w:p w:rsidRPr="00632CE1" w:rsidR="00632CE1" w:rsidP="006A5BDB" w:rsidRDefault="00632CE1" w14:paraId="603C8A46" w14:textId="77777777">
            <w:pPr>
              <w:rPr>
                <w:rFonts w:cstheme="minorHAnsi"/>
              </w:rPr>
            </w:pPr>
          </w:p>
          <w:p w:rsidRPr="00632CE1" w:rsidR="00632CE1" w:rsidP="006A5BDB" w:rsidRDefault="00632CE1" w14:paraId="0D917FF1" w14:textId="77777777">
            <w:pPr>
              <w:rPr>
                <w:rFonts w:cstheme="minorHAnsi"/>
              </w:rPr>
            </w:pPr>
          </w:p>
          <w:p w:rsidRPr="00632CE1" w:rsidR="00632CE1" w:rsidP="006A5BDB" w:rsidRDefault="00632CE1" w14:paraId="21E5F23B" w14:textId="77777777">
            <w:pPr>
              <w:rPr>
                <w:rFonts w:cstheme="minorHAnsi"/>
              </w:rPr>
            </w:pPr>
          </w:p>
          <w:p w:rsidRPr="00632CE1" w:rsidR="00632CE1" w:rsidP="006A5BDB" w:rsidRDefault="00632CE1" w14:paraId="0D8A8552" w14:textId="77777777">
            <w:pPr>
              <w:rPr>
                <w:rFonts w:cstheme="minorHAnsi"/>
              </w:rPr>
            </w:pPr>
          </w:p>
          <w:p w:rsidRPr="00632CE1" w:rsidR="00632CE1" w:rsidP="006A5BDB" w:rsidRDefault="00632CE1" w14:paraId="162963FF" w14:textId="77777777">
            <w:pPr>
              <w:rPr>
                <w:rFonts w:cstheme="minorHAnsi"/>
              </w:rPr>
            </w:pPr>
            <w:r w:rsidRPr="00632CE1">
              <w:rPr>
                <w:rFonts w:cstheme="minorHAnsi"/>
              </w:rPr>
              <w:t>Ongoing</w:t>
            </w:r>
          </w:p>
          <w:p w:rsidRPr="00632CE1" w:rsidR="00632CE1" w:rsidP="006A5BDB" w:rsidRDefault="00632CE1" w14:paraId="4CEDF2DF" w14:textId="77777777">
            <w:pPr>
              <w:rPr>
                <w:rFonts w:cstheme="minorHAnsi"/>
              </w:rPr>
            </w:pPr>
          </w:p>
          <w:p w:rsidRPr="00632CE1" w:rsidR="00632CE1" w:rsidP="006A5BDB" w:rsidRDefault="00632CE1" w14:paraId="5F8B288E" w14:textId="77777777">
            <w:pPr>
              <w:rPr>
                <w:rFonts w:cstheme="minorHAnsi"/>
              </w:rPr>
            </w:pPr>
          </w:p>
          <w:p w:rsidRPr="00632CE1" w:rsidR="00632CE1" w:rsidP="006A5BDB" w:rsidRDefault="00632CE1" w14:paraId="789FBDBA" w14:textId="77777777">
            <w:pPr>
              <w:rPr>
                <w:rFonts w:cstheme="minorHAnsi"/>
              </w:rPr>
            </w:pPr>
          </w:p>
          <w:p w:rsidRPr="00632CE1" w:rsidR="00632CE1" w:rsidP="006A5BDB" w:rsidRDefault="00632CE1" w14:paraId="233E8939" w14:textId="77777777">
            <w:pPr>
              <w:rPr>
                <w:rFonts w:cstheme="minorHAnsi"/>
              </w:rPr>
            </w:pPr>
            <w:r w:rsidRPr="00632CE1">
              <w:rPr>
                <w:rFonts w:cstheme="minorHAnsi"/>
              </w:rPr>
              <w:t>Ongoing</w:t>
            </w:r>
          </w:p>
        </w:tc>
        <w:tc>
          <w:tcPr>
            <w:tcW w:w="2033" w:type="dxa"/>
            <w:shd w:val="clear" w:color="auto" w:fill="auto"/>
          </w:tcPr>
          <w:p w:rsidRPr="00632CE1" w:rsidR="00632CE1" w:rsidP="006A5BDB" w:rsidRDefault="00632CE1" w14:paraId="312324E7" w14:textId="77777777">
            <w:pPr>
              <w:rPr>
                <w:rFonts w:cstheme="minorHAnsi"/>
              </w:rPr>
            </w:pPr>
            <w:r w:rsidRPr="00632CE1">
              <w:rPr>
                <w:rFonts w:cstheme="minorHAnsi"/>
              </w:rPr>
              <w:t>Staff team/producer</w:t>
            </w:r>
          </w:p>
          <w:p w:rsidRPr="00632CE1" w:rsidR="00632CE1" w:rsidP="006A5BDB" w:rsidRDefault="00632CE1" w14:paraId="2C4B798D" w14:textId="77777777">
            <w:pPr>
              <w:rPr>
                <w:rFonts w:cstheme="minorHAnsi"/>
              </w:rPr>
            </w:pPr>
          </w:p>
          <w:p w:rsidRPr="00632CE1" w:rsidR="00632CE1" w:rsidP="006A5BDB" w:rsidRDefault="00632CE1" w14:paraId="6682E293" w14:textId="77777777">
            <w:pPr>
              <w:rPr>
                <w:rFonts w:cstheme="minorHAnsi"/>
              </w:rPr>
            </w:pPr>
          </w:p>
          <w:p w:rsidRPr="00632CE1" w:rsidR="00632CE1" w:rsidP="006A5BDB" w:rsidRDefault="00632CE1" w14:paraId="463AFEC3" w14:textId="77777777">
            <w:pPr>
              <w:rPr>
                <w:rFonts w:cstheme="minorHAnsi"/>
              </w:rPr>
            </w:pPr>
          </w:p>
          <w:p w:rsidRPr="00632CE1" w:rsidR="00632CE1" w:rsidP="006A5BDB" w:rsidRDefault="00632CE1" w14:paraId="604C651E" w14:textId="77777777">
            <w:pPr>
              <w:rPr>
                <w:rFonts w:cstheme="minorHAnsi"/>
              </w:rPr>
            </w:pPr>
          </w:p>
          <w:p w:rsidRPr="00632CE1" w:rsidR="00632CE1" w:rsidP="006A5BDB" w:rsidRDefault="00632CE1" w14:paraId="6DD0076A" w14:textId="77777777">
            <w:pPr>
              <w:rPr>
                <w:rFonts w:cstheme="minorHAnsi"/>
              </w:rPr>
            </w:pPr>
            <w:r w:rsidRPr="00632CE1">
              <w:rPr>
                <w:rFonts w:cstheme="minorHAnsi"/>
              </w:rPr>
              <w:t>Staff/associate team/producer</w:t>
            </w:r>
          </w:p>
          <w:p w:rsidRPr="00632CE1" w:rsidR="00632CE1" w:rsidP="006A5BDB" w:rsidRDefault="00632CE1" w14:paraId="60B94D57" w14:textId="77777777">
            <w:pPr>
              <w:rPr>
                <w:rFonts w:cstheme="minorHAnsi"/>
              </w:rPr>
            </w:pPr>
          </w:p>
          <w:p w:rsidRPr="00632CE1" w:rsidR="00632CE1" w:rsidP="006A5BDB" w:rsidRDefault="00632CE1" w14:paraId="3FD8E8BC" w14:textId="77777777">
            <w:pPr>
              <w:rPr>
                <w:rFonts w:cstheme="minorHAnsi"/>
              </w:rPr>
            </w:pPr>
          </w:p>
          <w:p w:rsidRPr="00632CE1" w:rsidR="00632CE1" w:rsidP="006A5BDB" w:rsidRDefault="00632CE1" w14:paraId="7F653DDF" w14:textId="77777777">
            <w:pPr>
              <w:rPr>
                <w:rFonts w:cstheme="minorHAnsi"/>
              </w:rPr>
            </w:pPr>
            <w:r w:rsidRPr="00632CE1">
              <w:rPr>
                <w:rFonts w:cstheme="minorHAnsi"/>
              </w:rPr>
              <w:t>Staff team</w:t>
            </w:r>
          </w:p>
        </w:tc>
      </w:tr>
      <w:tr w:rsidRPr="00632CE1" w:rsidR="00632CE1" w:rsidTr="006A5BDB" w14:paraId="2F7A9D87" w14:textId="77777777">
        <w:tc>
          <w:tcPr>
            <w:tcW w:w="2882" w:type="dxa"/>
            <w:shd w:val="clear" w:color="auto" w:fill="auto"/>
          </w:tcPr>
          <w:p w:rsidRPr="00632CE1" w:rsidR="00632CE1" w:rsidP="006A5BDB" w:rsidRDefault="00632CE1" w14:paraId="287BFB28" w14:textId="77777777">
            <w:pPr>
              <w:rPr>
                <w:rFonts w:cstheme="minorHAnsi"/>
                <w:b/>
              </w:rPr>
            </w:pPr>
          </w:p>
        </w:tc>
        <w:tc>
          <w:tcPr>
            <w:tcW w:w="2251" w:type="dxa"/>
            <w:shd w:val="clear" w:color="auto" w:fill="auto"/>
          </w:tcPr>
          <w:p w:rsidRPr="00632CE1" w:rsidR="00632CE1" w:rsidP="006A5BDB" w:rsidRDefault="00632CE1" w14:paraId="375EFE28" w14:textId="77777777">
            <w:pPr>
              <w:rPr>
                <w:rFonts w:cstheme="minorHAnsi"/>
                <w:b/>
              </w:rPr>
            </w:pPr>
            <w:r w:rsidRPr="00632CE1">
              <w:rPr>
                <w:rFonts w:cstheme="minorHAnsi"/>
              </w:rPr>
              <w:t>Reduce energy use in rehearsal and performance</w:t>
            </w:r>
          </w:p>
        </w:tc>
        <w:tc>
          <w:tcPr>
            <w:tcW w:w="2858" w:type="dxa"/>
            <w:shd w:val="clear" w:color="auto" w:fill="auto"/>
          </w:tcPr>
          <w:p w:rsidRPr="00632CE1" w:rsidR="00632CE1" w:rsidP="006A5BDB" w:rsidRDefault="00632CE1" w14:paraId="52490917" w14:textId="77777777">
            <w:pPr>
              <w:rPr>
                <w:rFonts w:cstheme="minorHAnsi"/>
              </w:rPr>
            </w:pPr>
            <w:r w:rsidRPr="00632CE1">
              <w:rPr>
                <w:rFonts w:cstheme="minorHAnsi"/>
              </w:rPr>
              <w:t>Make sure all lights and equipment switched off in rehearsal and meeting spaces when not needed</w:t>
            </w:r>
          </w:p>
        </w:tc>
        <w:tc>
          <w:tcPr>
            <w:tcW w:w="2433" w:type="dxa"/>
            <w:shd w:val="clear" w:color="auto" w:fill="auto"/>
          </w:tcPr>
          <w:p w:rsidRPr="00632CE1" w:rsidR="00632CE1" w:rsidP="006A5BDB" w:rsidRDefault="00632CE1" w14:paraId="56EE98E9" w14:textId="77777777">
            <w:pPr>
              <w:rPr>
                <w:rFonts w:cstheme="minorHAnsi"/>
              </w:rPr>
            </w:pPr>
            <w:r w:rsidRPr="00632CE1">
              <w:rPr>
                <w:rFonts w:cstheme="minorHAnsi"/>
              </w:rPr>
              <w:t xml:space="preserve">Associate team signs annual freelance agreement which includes wording about </w:t>
            </w:r>
            <w:proofErr w:type="spellStart"/>
            <w:r w:rsidRPr="00632CE1">
              <w:rPr>
                <w:rFonts w:cstheme="minorHAnsi"/>
              </w:rPr>
              <w:t>Corali’s</w:t>
            </w:r>
            <w:proofErr w:type="spellEnd"/>
            <w:r w:rsidRPr="00632CE1">
              <w:rPr>
                <w:rFonts w:cstheme="minorHAnsi"/>
              </w:rPr>
              <w:t xml:space="preserve"> commitment to environmental </w:t>
            </w:r>
            <w:r w:rsidRPr="00632CE1">
              <w:rPr>
                <w:rFonts w:cstheme="minorHAnsi"/>
              </w:rPr>
              <w:t>sustainability and reducing energy use</w:t>
            </w:r>
          </w:p>
          <w:p w:rsidRPr="00632CE1" w:rsidR="00632CE1" w:rsidP="006A5BDB" w:rsidRDefault="00632CE1" w14:paraId="1A6D0F85" w14:textId="77777777">
            <w:pPr>
              <w:rPr>
                <w:rFonts w:cstheme="minorHAnsi"/>
                <w:b/>
              </w:rPr>
            </w:pPr>
          </w:p>
        </w:tc>
        <w:tc>
          <w:tcPr>
            <w:tcW w:w="1717" w:type="dxa"/>
            <w:shd w:val="clear" w:color="auto" w:fill="auto"/>
          </w:tcPr>
          <w:p w:rsidRPr="00632CE1" w:rsidR="00632CE1" w:rsidP="006A5BDB" w:rsidRDefault="00632CE1" w14:paraId="64F911DE" w14:textId="77777777">
            <w:pPr>
              <w:rPr>
                <w:rFonts w:cstheme="minorHAnsi"/>
                <w:bCs/>
              </w:rPr>
            </w:pPr>
            <w:r w:rsidRPr="00632CE1">
              <w:rPr>
                <w:rFonts w:cstheme="minorHAnsi"/>
                <w:bCs/>
              </w:rPr>
              <w:t>Ongoing</w:t>
            </w:r>
          </w:p>
        </w:tc>
        <w:tc>
          <w:tcPr>
            <w:tcW w:w="2033" w:type="dxa"/>
            <w:shd w:val="clear" w:color="auto" w:fill="auto"/>
          </w:tcPr>
          <w:p w:rsidRPr="00632CE1" w:rsidR="00632CE1" w:rsidP="006A5BDB" w:rsidRDefault="00632CE1" w14:paraId="422F6676" w14:textId="77777777">
            <w:pPr>
              <w:rPr>
                <w:rFonts w:cstheme="minorHAnsi"/>
              </w:rPr>
            </w:pPr>
            <w:r w:rsidRPr="00632CE1">
              <w:rPr>
                <w:rFonts w:cstheme="minorHAnsi"/>
              </w:rPr>
              <w:t>Staff and associate team</w:t>
            </w:r>
          </w:p>
        </w:tc>
      </w:tr>
      <w:tr w:rsidRPr="00632CE1" w:rsidR="00632CE1" w:rsidTr="006A5BDB" w14:paraId="323EF3DC" w14:textId="77777777">
        <w:trPr>
          <w:trHeight w:val="377"/>
        </w:trPr>
        <w:tc>
          <w:tcPr>
            <w:tcW w:w="2882" w:type="dxa"/>
            <w:shd w:val="clear" w:color="auto" w:fill="92D050"/>
          </w:tcPr>
          <w:p w:rsidRPr="00632CE1" w:rsidR="00632CE1" w:rsidP="006A5BDB" w:rsidRDefault="00632CE1" w14:paraId="0DFA03A9" w14:textId="77777777">
            <w:pPr>
              <w:rPr>
                <w:rFonts w:cstheme="minorHAnsi"/>
                <w:b/>
              </w:rPr>
            </w:pPr>
            <w:r w:rsidRPr="00632CE1">
              <w:rPr>
                <w:rFonts w:cstheme="minorHAnsi"/>
                <w:b/>
              </w:rPr>
              <w:t>FUNDERS</w:t>
            </w:r>
          </w:p>
          <w:p w:rsidRPr="00632CE1" w:rsidR="00632CE1" w:rsidP="006A5BDB" w:rsidRDefault="00632CE1" w14:paraId="4B6B2609" w14:textId="77777777">
            <w:pPr>
              <w:rPr>
                <w:rFonts w:cstheme="minorHAnsi"/>
                <w:b/>
              </w:rPr>
            </w:pPr>
          </w:p>
        </w:tc>
        <w:tc>
          <w:tcPr>
            <w:tcW w:w="2251" w:type="dxa"/>
            <w:shd w:val="clear" w:color="auto" w:fill="92D050"/>
          </w:tcPr>
          <w:p w:rsidRPr="00632CE1" w:rsidR="00632CE1" w:rsidP="006A5BDB" w:rsidRDefault="00632CE1" w14:paraId="689F1796" w14:textId="77777777">
            <w:pPr>
              <w:rPr>
                <w:rFonts w:cstheme="minorHAnsi"/>
                <w:bCs/>
              </w:rPr>
            </w:pPr>
          </w:p>
        </w:tc>
        <w:tc>
          <w:tcPr>
            <w:tcW w:w="2858" w:type="dxa"/>
            <w:shd w:val="clear" w:color="auto" w:fill="92D050"/>
          </w:tcPr>
          <w:p w:rsidRPr="00632CE1" w:rsidR="00632CE1" w:rsidP="006A5BDB" w:rsidRDefault="00632CE1" w14:paraId="3A58BA0C" w14:textId="77777777">
            <w:pPr>
              <w:rPr>
                <w:rFonts w:cstheme="minorHAnsi"/>
              </w:rPr>
            </w:pPr>
          </w:p>
        </w:tc>
        <w:tc>
          <w:tcPr>
            <w:tcW w:w="2433" w:type="dxa"/>
            <w:shd w:val="clear" w:color="auto" w:fill="92D050"/>
          </w:tcPr>
          <w:p w:rsidRPr="00632CE1" w:rsidR="00632CE1" w:rsidP="006A5BDB" w:rsidRDefault="00632CE1" w14:paraId="78E62F0E" w14:textId="77777777">
            <w:pPr>
              <w:rPr>
                <w:rFonts w:cstheme="minorHAnsi"/>
                <w:bCs/>
              </w:rPr>
            </w:pPr>
          </w:p>
        </w:tc>
        <w:tc>
          <w:tcPr>
            <w:tcW w:w="1717" w:type="dxa"/>
            <w:shd w:val="clear" w:color="auto" w:fill="92D050"/>
          </w:tcPr>
          <w:p w:rsidRPr="00632CE1" w:rsidR="00632CE1" w:rsidP="006A5BDB" w:rsidRDefault="00632CE1" w14:paraId="31A81DFA" w14:textId="77777777">
            <w:pPr>
              <w:rPr>
                <w:rFonts w:cstheme="minorHAnsi"/>
                <w:b/>
              </w:rPr>
            </w:pPr>
          </w:p>
        </w:tc>
        <w:tc>
          <w:tcPr>
            <w:tcW w:w="2033" w:type="dxa"/>
            <w:shd w:val="clear" w:color="auto" w:fill="92D050"/>
          </w:tcPr>
          <w:p w:rsidRPr="00632CE1" w:rsidR="00632CE1" w:rsidP="006A5BDB" w:rsidRDefault="00632CE1" w14:paraId="1992DD42" w14:textId="77777777">
            <w:pPr>
              <w:rPr>
                <w:rFonts w:cstheme="minorHAnsi"/>
              </w:rPr>
            </w:pPr>
          </w:p>
        </w:tc>
      </w:tr>
      <w:tr w:rsidRPr="00632CE1" w:rsidR="00632CE1" w:rsidTr="006A5BDB" w14:paraId="02A8EAA1" w14:textId="77777777">
        <w:tc>
          <w:tcPr>
            <w:tcW w:w="2882" w:type="dxa"/>
            <w:shd w:val="clear" w:color="auto" w:fill="auto"/>
          </w:tcPr>
          <w:p w:rsidRPr="00632CE1" w:rsidR="00632CE1" w:rsidP="006A5BDB" w:rsidRDefault="00632CE1" w14:paraId="341E1251" w14:textId="77777777">
            <w:pPr>
              <w:rPr>
                <w:rFonts w:cstheme="minorHAnsi"/>
                <w:b/>
              </w:rPr>
            </w:pPr>
          </w:p>
        </w:tc>
        <w:tc>
          <w:tcPr>
            <w:tcW w:w="2251" w:type="dxa"/>
            <w:shd w:val="clear" w:color="auto" w:fill="auto"/>
          </w:tcPr>
          <w:p w:rsidRPr="00632CE1" w:rsidR="00632CE1" w:rsidP="006A5BDB" w:rsidRDefault="00632CE1" w14:paraId="00B18DA3" w14:textId="77777777">
            <w:pPr>
              <w:rPr>
                <w:rFonts w:cstheme="minorHAnsi"/>
                <w:b/>
              </w:rPr>
            </w:pPr>
            <w:r w:rsidRPr="00632CE1">
              <w:rPr>
                <w:rFonts w:cstheme="minorHAnsi"/>
                <w:bCs/>
              </w:rPr>
              <w:t>Uphold environmental responsibility in funding partnerships</w:t>
            </w:r>
          </w:p>
        </w:tc>
        <w:tc>
          <w:tcPr>
            <w:tcW w:w="2858" w:type="dxa"/>
            <w:shd w:val="clear" w:color="auto" w:fill="auto"/>
          </w:tcPr>
          <w:p w:rsidRPr="00632CE1" w:rsidR="00632CE1" w:rsidP="006A5BDB" w:rsidRDefault="00632CE1" w14:paraId="36936262" w14:textId="77777777">
            <w:pPr>
              <w:rPr>
                <w:rFonts w:cstheme="minorHAnsi"/>
              </w:rPr>
            </w:pPr>
            <w:r w:rsidRPr="00632CE1">
              <w:rPr>
                <w:rFonts w:cstheme="minorHAnsi"/>
              </w:rPr>
              <w:t>Create due diligence checklist to assess green credentials of potential funders</w:t>
            </w:r>
          </w:p>
        </w:tc>
        <w:tc>
          <w:tcPr>
            <w:tcW w:w="2433" w:type="dxa"/>
            <w:shd w:val="clear" w:color="auto" w:fill="auto"/>
          </w:tcPr>
          <w:p w:rsidRPr="00632CE1" w:rsidR="00632CE1" w:rsidP="006A5BDB" w:rsidRDefault="00632CE1" w14:paraId="4F321DF9" w14:textId="77777777">
            <w:pPr>
              <w:rPr>
                <w:rFonts w:cstheme="minorHAnsi"/>
                <w:b/>
              </w:rPr>
            </w:pPr>
            <w:r w:rsidRPr="00632CE1">
              <w:rPr>
                <w:rFonts w:cstheme="minorHAnsi"/>
                <w:bCs/>
              </w:rPr>
              <w:t>Checklist created (see left)</w:t>
            </w:r>
          </w:p>
        </w:tc>
        <w:tc>
          <w:tcPr>
            <w:tcW w:w="1717" w:type="dxa"/>
            <w:shd w:val="clear" w:color="auto" w:fill="auto"/>
          </w:tcPr>
          <w:p w:rsidRPr="00632CE1" w:rsidR="00632CE1" w:rsidP="006A5BDB" w:rsidRDefault="00632CE1" w14:paraId="50B4ACA0" w14:textId="77777777">
            <w:pPr>
              <w:rPr>
                <w:rFonts w:cstheme="minorHAnsi"/>
                <w:bCs/>
              </w:rPr>
            </w:pPr>
            <w:r w:rsidRPr="00632CE1">
              <w:rPr>
                <w:rFonts w:cstheme="minorHAnsi"/>
                <w:bCs/>
              </w:rPr>
              <w:t>From September 2023</w:t>
            </w:r>
          </w:p>
        </w:tc>
        <w:tc>
          <w:tcPr>
            <w:tcW w:w="2033" w:type="dxa"/>
            <w:shd w:val="clear" w:color="auto" w:fill="auto"/>
          </w:tcPr>
          <w:p w:rsidRPr="00632CE1" w:rsidR="00632CE1" w:rsidP="006A5BDB" w:rsidRDefault="00632CE1" w14:paraId="3E4F67CB" w14:textId="77777777">
            <w:pPr>
              <w:rPr>
                <w:rFonts w:cstheme="minorHAnsi"/>
              </w:rPr>
            </w:pPr>
            <w:r w:rsidRPr="00632CE1">
              <w:rPr>
                <w:rFonts w:cstheme="minorHAnsi"/>
              </w:rPr>
              <w:t>General Manager</w:t>
            </w:r>
          </w:p>
          <w:p w:rsidRPr="00632CE1" w:rsidR="00632CE1" w:rsidP="006A5BDB" w:rsidRDefault="00632CE1" w14:paraId="074D9F48" w14:textId="77777777">
            <w:pPr>
              <w:rPr>
                <w:rFonts w:cstheme="minorHAnsi"/>
              </w:rPr>
            </w:pPr>
          </w:p>
          <w:p w:rsidRPr="00632CE1" w:rsidR="00632CE1" w:rsidP="006A5BDB" w:rsidRDefault="00632CE1" w14:paraId="47E43A0A" w14:textId="77777777">
            <w:pPr>
              <w:rPr>
                <w:rFonts w:cstheme="minorHAnsi"/>
              </w:rPr>
            </w:pPr>
          </w:p>
          <w:p w:rsidRPr="00632CE1" w:rsidR="00632CE1" w:rsidP="006A5BDB" w:rsidRDefault="00632CE1" w14:paraId="199363E8" w14:textId="77777777">
            <w:pPr>
              <w:rPr>
                <w:rFonts w:cstheme="minorHAnsi"/>
              </w:rPr>
            </w:pPr>
          </w:p>
          <w:p w:rsidRPr="00632CE1" w:rsidR="00632CE1" w:rsidP="006A5BDB" w:rsidRDefault="00632CE1" w14:paraId="466C7FB1" w14:textId="77777777">
            <w:pPr>
              <w:rPr>
                <w:rFonts w:cstheme="minorHAnsi"/>
              </w:rPr>
            </w:pPr>
          </w:p>
          <w:p w:rsidRPr="00632CE1" w:rsidR="00632CE1" w:rsidP="006A5BDB" w:rsidRDefault="00632CE1" w14:paraId="4B6B7CEC" w14:textId="77777777">
            <w:pPr>
              <w:rPr>
                <w:rFonts w:cstheme="minorHAnsi"/>
              </w:rPr>
            </w:pPr>
          </w:p>
          <w:p w:rsidRPr="00632CE1" w:rsidR="00632CE1" w:rsidP="006A5BDB" w:rsidRDefault="00632CE1" w14:paraId="75A4387B" w14:textId="77777777">
            <w:pPr>
              <w:rPr>
                <w:rFonts w:cstheme="minorHAnsi"/>
              </w:rPr>
            </w:pPr>
          </w:p>
          <w:p w:rsidRPr="00632CE1" w:rsidR="00632CE1" w:rsidP="006A5BDB" w:rsidRDefault="00632CE1" w14:paraId="3817C337" w14:textId="77777777">
            <w:pPr>
              <w:rPr>
                <w:rFonts w:cstheme="minorHAnsi"/>
              </w:rPr>
            </w:pPr>
          </w:p>
        </w:tc>
      </w:tr>
      <w:tr w:rsidRPr="00632CE1" w:rsidR="00632CE1" w:rsidTr="006A5BDB" w14:paraId="171C1E19" w14:textId="77777777">
        <w:tc>
          <w:tcPr>
            <w:tcW w:w="2882" w:type="dxa"/>
            <w:shd w:val="clear" w:color="auto" w:fill="92D050"/>
          </w:tcPr>
          <w:p w:rsidRPr="00632CE1" w:rsidR="00632CE1" w:rsidP="006A5BDB" w:rsidRDefault="00632CE1" w14:paraId="253DC735" w14:textId="77777777">
            <w:pPr>
              <w:rPr>
                <w:rFonts w:cstheme="minorHAnsi"/>
                <w:b/>
              </w:rPr>
            </w:pPr>
            <w:r w:rsidRPr="00632CE1">
              <w:rPr>
                <w:rFonts w:cstheme="minorHAnsi"/>
                <w:b/>
              </w:rPr>
              <w:t>DISCOURSE</w:t>
            </w:r>
          </w:p>
          <w:p w:rsidRPr="00632CE1" w:rsidR="00632CE1" w:rsidP="006A5BDB" w:rsidRDefault="00632CE1" w14:paraId="4E0FEFE2" w14:textId="77777777">
            <w:pPr>
              <w:rPr>
                <w:rFonts w:cstheme="minorHAnsi"/>
                <w:b/>
              </w:rPr>
            </w:pPr>
          </w:p>
        </w:tc>
        <w:tc>
          <w:tcPr>
            <w:tcW w:w="2251" w:type="dxa"/>
            <w:shd w:val="clear" w:color="auto" w:fill="92D050"/>
          </w:tcPr>
          <w:p w:rsidRPr="00632CE1" w:rsidR="00632CE1" w:rsidP="006A5BDB" w:rsidRDefault="00632CE1" w14:paraId="54728159" w14:textId="77777777">
            <w:pPr>
              <w:rPr>
                <w:rFonts w:cstheme="minorHAnsi"/>
                <w:bCs/>
              </w:rPr>
            </w:pPr>
          </w:p>
        </w:tc>
        <w:tc>
          <w:tcPr>
            <w:tcW w:w="2858" w:type="dxa"/>
            <w:shd w:val="clear" w:color="auto" w:fill="92D050"/>
          </w:tcPr>
          <w:p w:rsidRPr="00632CE1" w:rsidR="00632CE1" w:rsidP="006A5BDB" w:rsidRDefault="00632CE1" w14:paraId="47D921C7" w14:textId="77777777">
            <w:pPr>
              <w:rPr>
                <w:rFonts w:cstheme="minorHAnsi"/>
              </w:rPr>
            </w:pPr>
          </w:p>
        </w:tc>
        <w:tc>
          <w:tcPr>
            <w:tcW w:w="2433" w:type="dxa"/>
            <w:shd w:val="clear" w:color="auto" w:fill="92D050"/>
          </w:tcPr>
          <w:p w:rsidRPr="00632CE1" w:rsidR="00632CE1" w:rsidP="006A5BDB" w:rsidRDefault="00632CE1" w14:paraId="6FF19F17" w14:textId="77777777">
            <w:pPr>
              <w:rPr>
                <w:rFonts w:cstheme="minorHAnsi"/>
                <w:bCs/>
              </w:rPr>
            </w:pPr>
          </w:p>
        </w:tc>
        <w:tc>
          <w:tcPr>
            <w:tcW w:w="1717" w:type="dxa"/>
            <w:shd w:val="clear" w:color="auto" w:fill="92D050"/>
          </w:tcPr>
          <w:p w:rsidRPr="00632CE1" w:rsidR="00632CE1" w:rsidP="006A5BDB" w:rsidRDefault="00632CE1" w14:paraId="2371205B" w14:textId="77777777">
            <w:pPr>
              <w:rPr>
                <w:rFonts w:cstheme="minorHAnsi"/>
                <w:bCs/>
              </w:rPr>
            </w:pPr>
          </w:p>
        </w:tc>
        <w:tc>
          <w:tcPr>
            <w:tcW w:w="2033" w:type="dxa"/>
            <w:shd w:val="clear" w:color="auto" w:fill="92D050"/>
          </w:tcPr>
          <w:p w:rsidRPr="00632CE1" w:rsidR="00632CE1" w:rsidP="006A5BDB" w:rsidRDefault="00632CE1" w14:paraId="45F30538" w14:textId="77777777">
            <w:pPr>
              <w:rPr>
                <w:rFonts w:cstheme="minorHAnsi"/>
              </w:rPr>
            </w:pPr>
          </w:p>
        </w:tc>
      </w:tr>
      <w:tr w:rsidRPr="00632CE1" w:rsidR="00632CE1" w:rsidTr="006A5BDB" w14:paraId="19CA0897" w14:textId="77777777">
        <w:tc>
          <w:tcPr>
            <w:tcW w:w="2882" w:type="dxa"/>
            <w:shd w:val="clear" w:color="auto" w:fill="auto"/>
          </w:tcPr>
          <w:p w:rsidRPr="00632CE1" w:rsidR="00632CE1" w:rsidP="006A5BDB" w:rsidRDefault="00632CE1" w14:paraId="2CBB5603" w14:textId="77777777">
            <w:pPr>
              <w:rPr>
                <w:rFonts w:cstheme="minorHAnsi"/>
                <w:b/>
              </w:rPr>
            </w:pPr>
          </w:p>
        </w:tc>
        <w:tc>
          <w:tcPr>
            <w:tcW w:w="2251" w:type="dxa"/>
            <w:shd w:val="clear" w:color="auto" w:fill="auto"/>
          </w:tcPr>
          <w:p w:rsidRPr="00632CE1" w:rsidR="00632CE1" w:rsidP="006A5BDB" w:rsidRDefault="00632CE1" w14:paraId="29DF7C05" w14:textId="77777777">
            <w:pPr>
              <w:rPr>
                <w:rFonts w:cstheme="minorHAnsi"/>
              </w:rPr>
            </w:pPr>
            <w:r w:rsidRPr="00632CE1">
              <w:rPr>
                <w:rFonts w:cstheme="minorHAnsi"/>
              </w:rPr>
              <w:t xml:space="preserve">Increase understanding of best practice and cultural leadership in environmental responsibility </w:t>
            </w:r>
          </w:p>
          <w:p w:rsidRPr="00632CE1" w:rsidR="00632CE1" w:rsidP="006A5BDB" w:rsidRDefault="00632CE1" w14:paraId="7DA597DD" w14:textId="77777777">
            <w:pPr>
              <w:rPr>
                <w:rFonts w:cstheme="minorHAnsi"/>
              </w:rPr>
            </w:pPr>
          </w:p>
          <w:p w:rsidRPr="00632CE1" w:rsidR="00632CE1" w:rsidP="006A5BDB" w:rsidRDefault="00632CE1" w14:paraId="54C00780" w14:textId="77777777">
            <w:pPr>
              <w:rPr>
                <w:rFonts w:cstheme="minorHAnsi"/>
              </w:rPr>
            </w:pPr>
          </w:p>
          <w:p w:rsidRPr="00632CE1" w:rsidR="00632CE1" w:rsidP="006A5BDB" w:rsidRDefault="00632CE1" w14:paraId="65EC8A0C" w14:textId="77777777">
            <w:pPr>
              <w:rPr>
                <w:rFonts w:cstheme="minorHAnsi"/>
                <w:bCs/>
              </w:rPr>
            </w:pPr>
          </w:p>
        </w:tc>
        <w:tc>
          <w:tcPr>
            <w:tcW w:w="2858" w:type="dxa"/>
            <w:shd w:val="clear" w:color="auto" w:fill="auto"/>
          </w:tcPr>
          <w:p w:rsidRPr="00632CE1" w:rsidR="00632CE1" w:rsidP="006A5BDB" w:rsidRDefault="00632CE1" w14:paraId="3E78D250" w14:textId="77777777">
            <w:pPr>
              <w:rPr>
                <w:rFonts w:cstheme="minorHAnsi"/>
              </w:rPr>
            </w:pPr>
            <w:r w:rsidRPr="00632CE1">
              <w:rPr>
                <w:rFonts w:cstheme="minorHAnsi"/>
              </w:rPr>
              <w:t xml:space="preserve">Engage in discourse around environmental responsibility of cultural </w:t>
            </w:r>
            <w:proofErr w:type="gramStart"/>
            <w:r w:rsidRPr="00632CE1">
              <w:rPr>
                <w:rFonts w:cstheme="minorHAnsi"/>
              </w:rPr>
              <w:t>organisations</w:t>
            </w:r>
            <w:proofErr w:type="gramEnd"/>
          </w:p>
          <w:p w:rsidRPr="00632CE1" w:rsidR="00632CE1" w:rsidP="006A5BDB" w:rsidRDefault="00632CE1" w14:paraId="3C292CBE" w14:textId="77777777">
            <w:pPr>
              <w:rPr>
                <w:rFonts w:cstheme="minorHAnsi"/>
              </w:rPr>
            </w:pPr>
          </w:p>
        </w:tc>
        <w:tc>
          <w:tcPr>
            <w:tcW w:w="2433" w:type="dxa"/>
            <w:shd w:val="clear" w:color="auto" w:fill="auto"/>
          </w:tcPr>
          <w:p w:rsidRPr="00632CE1" w:rsidR="00632CE1" w:rsidP="006A5BDB" w:rsidRDefault="00632CE1" w14:paraId="12A63B29" w14:textId="77777777">
            <w:pPr>
              <w:rPr>
                <w:rFonts w:cstheme="minorHAnsi"/>
                <w:bCs/>
              </w:rPr>
            </w:pPr>
            <w:r w:rsidRPr="00632CE1">
              <w:rPr>
                <w:rFonts w:cstheme="minorHAnsi"/>
              </w:rPr>
              <w:t xml:space="preserve">1-2 members of staff team attending at least one event per year that furthers discourse around environmental responsibility </w:t>
            </w:r>
            <w:proofErr w:type="gramStart"/>
            <w:r w:rsidRPr="00632CE1">
              <w:rPr>
                <w:rFonts w:cstheme="minorHAnsi"/>
              </w:rPr>
              <w:t>e.g.</w:t>
            </w:r>
            <w:proofErr w:type="gramEnd"/>
            <w:r w:rsidRPr="00632CE1">
              <w:rPr>
                <w:rFonts w:cstheme="minorHAnsi"/>
              </w:rPr>
              <w:t xml:space="preserve"> through Julie’s Bicycle</w:t>
            </w:r>
          </w:p>
        </w:tc>
        <w:tc>
          <w:tcPr>
            <w:tcW w:w="1717" w:type="dxa"/>
            <w:shd w:val="clear" w:color="auto" w:fill="auto"/>
          </w:tcPr>
          <w:p w:rsidRPr="00632CE1" w:rsidR="00632CE1" w:rsidP="006A5BDB" w:rsidRDefault="00632CE1" w14:paraId="0E3847F9" w14:textId="77777777">
            <w:pPr>
              <w:rPr>
                <w:rFonts w:cstheme="minorHAnsi"/>
                <w:bCs/>
              </w:rPr>
            </w:pPr>
            <w:r w:rsidRPr="00632CE1">
              <w:rPr>
                <w:rFonts w:cstheme="minorHAnsi"/>
              </w:rPr>
              <w:t xml:space="preserve">Ongoing </w:t>
            </w:r>
          </w:p>
        </w:tc>
        <w:tc>
          <w:tcPr>
            <w:tcW w:w="2033" w:type="dxa"/>
            <w:shd w:val="clear" w:color="auto" w:fill="auto"/>
          </w:tcPr>
          <w:p w:rsidRPr="00632CE1" w:rsidR="00632CE1" w:rsidP="006A5BDB" w:rsidRDefault="00632CE1" w14:paraId="202DD827" w14:textId="77777777">
            <w:pPr>
              <w:rPr>
                <w:rFonts w:cstheme="minorHAnsi"/>
              </w:rPr>
            </w:pPr>
            <w:r w:rsidRPr="00632CE1">
              <w:rPr>
                <w:rFonts w:cstheme="minorHAnsi"/>
              </w:rPr>
              <w:t>Staff team (General Manager to prompt)</w:t>
            </w:r>
          </w:p>
        </w:tc>
      </w:tr>
    </w:tbl>
    <w:p w:rsidRPr="00632CE1" w:rsidR="00632CE1" w:rsidP="00632CE1" w:rsidRDefault="00632CE1" w14:paraId="76B85A13" w14:textId="77777777">
      <w:pPr>
        <w:tabs>
          <w:tab w:val="left" w:pos="1040"/>
        </w:tabs>
        <w:rPr>
          <w:rFonts w:cstheme="minorHAnsi"/>
        </w:rPr>
      </w:pPr>
    </w:p>
    <w:p w:rsidRPr="00BF799F" w:rsidR="00632CE1" w:rsidP="00632CE1" w:rsidRDefault="00632CE1" w14:paraId="03568FC7" w14:textId="77777777">
      <w:pPr>
        <w:rPr>
          <w:rFonts w:eastAsiaTheme="minorEastAsia" w:cstheme="minorHAnsi"/>
          <w:b/>
          <w:bCs/>
          <w:u w:val="single"/>
        </w:rPr>
      </w:pPr>
    </w:p>
    <w:p w:rsidR="0088381C" w:rsidP="0088381C" w:rsidRDefault="0088381C" w14:paraId="4096126C" w14:textId="3E45AF48">
      <w:pPr>
        <w:rPr>
          <w:rFonts w:ascii="Arial" w:hAnsi="Arial" w:cs="Arial"/>
        </w:rPr>
      </w:pPr>
    </w:p>
    <w:sectPr w:rsidR="0088381C" w:rsidSect="00682747">
      <w:footerReference w:type="even" r:id="rId17"/>
      <w:footerReference w:type="default" r:id="rId18"/>
      <w:pgSz w:w="16840" w:h="11900" w:orient="landscape"/>
      <w:pgMar w:top="1152" w:right="1440" w:bottom="115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5AA9" w:rsidP="006927AF" w:rsidRDefault="00E95AA9" w14:paraId="20CC0E25" w14:textId="77777777">
      <w:r>
        <w:separator/>
      </w:r>
    </w:p>
  </w:endnote>
  <w:endnote w:type="continuationSeparator" w:id="0">
    <w:p w:rsidR="00E95AA9" w:rsidP="006927AF" w:rsidRDefault="00E95AA9" w14:paraId="7EF9086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Helvetica Neue"/>
    <w:charset w:val="00"/>
    <w:family w:val="auto"/>
    <w:pitch w:val="variable"/>
    <w:sig w:usb0="E50002FF" w:usb1="500079DB" w:usb2="00000010" w:usb3="00000000" w:csb0="00000001" w:csb1="00000000"/>
  </w:font>
  <w:font w:name="Avenir Book">
    <w:altName w:val="Tw Cen MT"/>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3630" w:rsidP="005A58EA" w:rsidRDefault="00FF3630" w14:paraId="3C993C14" w14:textId="295933B3">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FF3630" w:rsidP="006927AF" w:rsidRDefault="00FF3630" w14:paraId="5DA2A2DB"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3630" w:rsidP="005A58EA" w:rsidRDefault="00FF3630" w14:paraId="3851B55B"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FF3630" w:rsidP="006927AF" w:rsidRDefault="00FF3630" w14:paraId="31A7270C"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5AA9" w:rsidP="006927AF" w:rsidRDefault="00E95AA9" w14:paraId="3C5DC6B6" w14:textId="77777777">
      <w:r>
        <w:separator/>
      </w:r>
    </w:p>
  </w:footnote>
  <w:footnote w:type="continuationSeparator" w:id="0">
    <w:p w:rsidR="00E95AA9" w:rsidP="006927AF" w:rsidRDefault="00E95AA9" w14:paraId="4955545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102D"/>
    <w:multiLevelType w:val="multilevel"/>
    <w:tmpl w:val="2B9A1998"/>
    <w:lvl w:ilvl="0">
      <w:start w:val="1"/>
      <w:numFmt w:val="upperRoman"/>
      <w:lvlText w:val="%1."/>
      <w:lvlJc w:val="right"/>
      <w:pPr>
        <w:ind w:left="720" w:hanging="360"/>
      </w:pPr>
    </w:lvl>
    <w:lvl w:ilvl="1">
      <w:start w:val="5"/>
      <w:numFmt w:val="decimal"/>
      <w:isLgl/>
      <w:lvlText w:val="%1.%2"/>
      <w:lvlJc w:val="left"/>
      <w:pPr>
        <w:ind w:left="1080" w:hanging="720"/>
      </w:pPr>
      <w:rPr>
        <w:rFonts w:hint="default"/>
        <w:w w:val="105"/>
        <w:sz w:val="24"/>
      </w:rPr>
    </w:lvl>
    <w:lvl w:ilvl="2">
      <w:start w:val="1"/>
      <w:numFmt w:val="decimal"/>
      <w:isLgl/>
      <w:lvlText w:val="%1.%2.%3"/>
      <w:lvlJc w:val="left"/>
      <w:pPr>
        <w:ind w:left="1080" w:hanging="720"/>
      </w:pPr>
      <w:rPr>
        <w:rFonts w:hint="default"/>
        <w:w w:val="105"/>
        <w:sz w:val="24"/>
      </w:rPr>
    </w:lvl>
    <w:lvl w:ilvl="3">
      <w:start w:val="1"/>
      <w:numFmt w:val="decimal"/>
      <w:isLgl/>
      <w:lvlText w:val="%1.%2.%3.%4"/>
      <w:lvlJc w:val="left"/>
      <w:pPr>
        <w:ind w:left="1440" w:hanging="1080"/>
      </w:pPr>
      <w:rPr>
        <w:rFonts w:hint="default"/>
        <w:w w:val="105"/>
        <w:sz w:val="24"/>
      </w:rPr>
    </w:lvl>
    <w:lvl w:ilvl="4">
      <w:start w:val="1"/>
      <w:numFmt w:val="decimal"/>
      <w:isLgl/>
      <w:lvlText w:val="%1.%2.%3.%4.%5"/>
      <w:lvlJc w:val="left"/>
      <w:pPr>
        <w:ind w:left="1440" w:hanging="1080"/>
      </w:pPr>
      <w:rPr>
        <w:rFonts w:hint="default"/>
        <w:w w:val="105"/>
        <w:sz w:val="24"/>
      </w:rPr>
    </w:lvl>
    <w:lvl w:ilvl="5">
      <w:start w:val="1"/>
      <w:numFmt w:val="decimal"/>
      <w:isLgl/>
      <w:lvlText w:val="%1.%2.%3.%4.%5.%6"/>
      <w:lvlJc w:val="left"/>
      <w:pPr>
        <w:ind w:left="1800" w:hanging="1440"/>
      </w:pPr>
      <w:rPr>
        <w:rFonts w:hint="default"/>
        <w:w w:val="105"/>
        <w:sz w:val="24"/>
      </w:rPr>
    </w:lvl>
    <w:lvl w:ilvl="6">
      <w:start w:val="1"/>
      <w:numFmt w:val="decimal"/>
      <w:isLgl/>
      <w:lvlText w:val="%1.%2.%3.%4.%5.%6.%7"/>
      <w:lvlJc w:val="left"/>
      <w:pPr>
        <w:ind w:left="2160" w:hanging="1800"/>
      </w:pPr>
      <w:rPr>
        <w:rFonts w:hint="default"/>
        <w:w w:val="105"/>
        <w:sz w:val="24"/>
      </w:rPr>
    </w:lvl>
    <w:lvl w:ilvl="7">
      <w:start w:val="1"/>
      <w:numFmt w:val="decimal"/>
      <w:isLgl/>
      <w:lvlText w:val="%1.%2.%3.%4.%5.%6.%7.%8"/>
      <w:lvlJc w:val="left"/>
      <w:pPr>
        <w:ind w:left="2160" w:hanging="1800"/>
      </w:pPr>
      <w:rPr>
        <w:rFonts w:hint="default"/>
        <w:w w:val="105"/>
        <w:sz w:val="24"/>
      </w:rPr>
    </w:lvl>
    <w:lvl w:ilvl="8">
      <w:start w:val="1"/>
      <w:numFmt w:val="decimal"/>
      <w:isLgl/>
      <w:lvlText w:val="%1.%2.%3.%4.%5.%6.%7.%8.%9"/>
      <w:lvlJc w:val="left"/>
      <w:pPr>
        <w:ind w:left="2520" w:hanging="2160"/>
      </w:pPr>
      <w:rPr>
        <w:rFonts w:hint="default"/>
        <w:w w:val="105"/>
        <w:sz w:val="24"/>
      </w:rPr>
    </w:lvl>
  </w:abstractNum>
  <w:abstractNum w:abstractNumId="1" w15:restartNumberingAfterBreak="0">
    <w:nsid w:val="08874456"/>
    <w:multiLevelType w:val="hybridMultilevel"/>
    <w:tmpl w:val="A83451F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9F1232C"/>
    <w:multiLevelType w:val="hybridMultilevel"/>
    <w:tmpl w:val="16889EB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C1831C4"/>
    <w:multiLevelType w:val="hybridMultilevel"/>
    <w:tmpl w:val="EFBC88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6610BC"/>
    <w:multiLevelType w:val="hybridMultilevel"/>
    <w:tmpl w:val="586A2C1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18CC6D05"/>
    <w:multiLevelType w:val="hybridMultilevel"/>
    <w:tmpl w:val="605C31BE"/>
    <w:lvl w:ilvl="0" w:tplc="08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A863AB3"/>
    <w:multiLevelType w:val="hybridMultilevel"/>
    <w:tmpl w:val="81540E3A"/>
    <w:lvl w:ilvl="0" w:tplc="CE38D65A">
      <w:start w:val="1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A9A3DE9"/>
    <w:multiLevelType w:val="hybridMultilevel"/>
    <w:tmpl w:val="92FC574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F8440E6"/>
    <w:multiLevelType w:val="hybridMultilevel"/>
    <w:tmpl w:val="F56CD600"/>
    <w:lvl w:ilvl="0" w:tplc="CE38D65A">
      <w:start w:val="1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1D94A5E"/>
    <w:multiLevelType w:val="hybridMultilevel"/>
    <w:tmpl w:val="7B82A9E0"/>
    <w:lvl w:ilvl="0" w:tplc="AFAE441A">
      <w:start w:val="3"/>
      <w:numFmt w:val="bullet"/>
      <w:lvlText w:val="-"/>
      <w:lvlJc w:val="left"/>
      <w:pPr>
        <w:ind w:left="360" w:hanging="360"/>
      </w:pPr>
      <w:rPr>
        <w:rFonts w:hint="default" w:ascii="Calibri" w:hAnsi="Calibri" w:eastAsiaTheme="minorEastAsia" w:cstheme="minorBid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22973F92"/>
    <w:multiLevelType w:val="hybridMultilevel"/>
    <w:tmpl w:val="F5F0991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34B3914"/>
    <w:multiLevelType w:val="hybridMultilevel"/>
    <w:tmpl w:val="F77282B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263D1BB9"/>
    <w:multiLevelType w:val="hybridMultilevel"/>
    <w:tmpl w:val="861E91C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27E23D8D"/>
    <w:multiLevelType w:val="hybridMultilevel"/>
    <w:tmpl w:val="3116763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E453F86"/>
    <w:multiLevelType w:val="multilevel"/>
    <w:tmpl w:val="2B9A1998"/>
    <w:lvl w:ilvl="0">
      <w:start w:val="1"/>
      <w:numFmt w:val="upperRoman"/>
      <w:lvlText w:val="%1."/>
      <w:lvlJc w:val="right"/>
      <w:pPr>
        <w:ind w:left="720" w:hanging="360"/>
      </w:pPr>
    </w:lvl>
    <w:lvl w:ilvl="1">
      <w:start w:val="5"/>
      <w:numFmt w:val="decimal"/>
      <w:isLgl/>
      <w:lvlText w:val="%1.%2"/>
      <w:lvlJc w:val="left"/>
      <w:pPr>
        <w:ind w:left="1080" w:hanging="720"/>
      </w:pPr>
      <w:rPr>
        <w:rFonts w:hint="default"/>
        <w:w w:val="105"/>
        <w:sz w:val="24"/>
      </w:rPr>
    </w:lvl>
    <w:lvl w:ilvl="2">
      <w:start w:val="1"/>
      <w:numFmt w:val="decimal"/>
      <w:isLgl/>
      <w:lvlText w:val="%1.%2.%3"/>
      <w:lvlJc w:val="left"/>
      <w:pPr>
        <w:ind w:left="1080" w:hanging="720"/>
      </w:pPr>
      <w:rPr>
        <w:rFonts w:hint="default"/>
        <w:w w:val="105"/>
        <w:sz w:val="24"/>
      </w:rPr>
    </w:lvl>
    <w:lvl w:ilvl="3">
      <w:start w:val="1"/>
      <w:numFmt w:val="decimal"/>
      <w:isLgl/>
      <w:lvlText w:val="%1.%2.%3.%4"/>
      <w:lvlJc w:val="left"/>
      <w:pPr>
        <w:ind w:left="1440" w:hanging="1080"/>
      </w:pPr>
      <w:rPr>
        <w:rFonts w:hint="default"/>
        <w:w w:val="105"/>
        <w:sz w:val="24"/>
      </w:rPr>
    </w:lvl>
    <w:lvl w:ilvl="4">
      <w:start w:val="1"/>
      <w:numFmt w:val="decimal"/>
      <w:isLgl/>
      <w:lvlText w:val="%1.%2.%3.%4.%5"/>
      <w:lvlJc w:val="left"/>
      <w:pPr>
        <w:ind w:left="1440" w:hanging="1080"/>
      </w:pPr>
      <w:rPr>
        <w:rFonts w:hint="default"/>
        <w:w w:val="105"/>
        <w:sz w:val="24"/>
      </w:rPr>
    </w:lvl>
    <w:lvl w:ilvl="5">
      <w:start w:val="1"/>
      <w:numFmt w:val="decimal"/>
      <w:isLgl/>
      <w:lvlText w:val="%1.%2.%3.%4.%5.%6"/>
      <w:lvlJc w:val="left"/>
      <w:pPr>
        <w:ind w:left="1800" w:hanging="1440"/>
      </w:pPr>
      <w:rPr>
        <w:rFonts w:hint="default"/>
        <w:w w:val="105"/>
        <w:sz w:val="24"/>
      </w:rPr>
    </w:lvl>
    <w:lvl w:ilvl="6">
      <w:start w:val="1"/>
      <w:numFmt w:val="decimal"/>
      <w:isLgl/>
      <w:lvlText w:val="%1.%2.%3.%4.%5.%6.%7"/>
      <w:lvlJc w:val="left"/>
      <w:pPr>
        <w:ind w:left="2160" w:hanging="1800"/>
      </w:pPr>
      <w:rPr>
        <w:rFonts w:hint="default"/>
        <w:w w:val="105"/>
        <w:sz w:val="24"/>
      </w:rPr>
    </w:lvl>
    <w:lvl w:ilvl="7">
      <w:start w:val="1"/>
      <w:numFmt w:val="decimal"/>
      <w:isLgl/>
      <w:lvlText w:val="%1.%2.%3.%4.%5.%6.%7.%8"/>
      <w:lvlJc w:val="left"/>
      <w:pPr>
        <w:ind w:left="2160" w:hanging="1800"/>
      </w:pPr>
      <w:rPr>
        <w:rFonts w:hint="default"/>
        <w:w w:val="105"/>
        <w:sz w:val="24"/>
      </w:rPr>
    </w:lvl>
    <w:lvl w:ilvl="8">
      <w:start w:val="1"/>
      <w:numFmt w:val="decimal"/>
      <w:isLgl/>
      <w:lvlText w:val="%1.%2.%3.%4.%5.%6.%7.%8.%9"/>
      <w:lvlJc w:val="left"/>
      <w:pPr>
        <w:ind w:left="2520" w:hanging="2160"/>
      </w:pPr>
      <w:rPr>
        <w:rFonts w:hint="default"/>
        <w:w w:val="105"/>
        <w:sz w:val="24"/>
      </w:rPr>
    </w:lvl>
  </w:abstractNum>
  <w:abstractNum w:abstractNumId="15" w15:restartNumberingAfterBreak="0">
    <w:nsid w:val="2F087D2D"/>
    <w:multiLevelType w:val="hybridMultilevel"/>
    <w:tmpl w:val="C7B4DEF6"/>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32FB1313"/>
    <w:multiLevelType w:val="hybridMultilevel"/>
    <w:tmpl w:val="AEDCCA00"/>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35A536EF"/>
    <w:multiLevelType w:val="hybridMultilevel"/>
    <w:tmpl w:val="26FE6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265F71"/>
    <w:multiLevelType w:val="hybridMultilevel"/>
    <w:tmpl w:val="6AE0B210"/>
    <w:lvl w:ilvl="0" w:tplc="CE38D65A">
      <w:start w:val="1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97F048D"/>
    <w:multiLevelType w:val="hybridMultilevel"/>
    <w:tmpl w:val="5A587CE4"/>
    <w:lvl w:ilvl="0" w:tplc="CE38D65A">
      <w:start w:val="1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CD211CC"/>
    <w:multiLevelType w:val="hybridMultilevel"/>
    <w:tmpl w:val="AEC8CA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3851484"/>
    <w:multiLevelType w:val="hybridMultilevel"/>
    <w:tmpl w:val="0510B17C"/>
    <w:lvl w:ilvl="0" w:tplc="08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2" w15:restartNumberingAfterBreak="0">
    <w:nsid w:val="4AAB3774"/>
    <w:multiLevelType w:val="hybridMultilevel"/>
    <w:tmpl w:val="4B2EAC3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C505D6E"/>
    <w:multiLevelType w:val="hybridMultilevel"/>
    <w:tmpl w:val="3EEA25C8"/>
    <w:lvl w:ilvl="0" w:tplc="08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4" w15:restartNumberingAfterBreak="0">
    <w:nsid w:val="4FD7256F"/>
    <w:multiLevelType w:val="hybridMultilevel"/>
    <w:tmpl w:val="BFA823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02C5DA6"/>
    <w:multiLevelType w:val="hybridMultilevel"/>
    <w:tmpl w:val="E7425414"/>
    <w:lvl w:ilvl="0" w:tplc="CE38D65A">
      <w:start w:val="1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0410523"/>
    <w:multiLevelType w:val="hybridMultilevel"/>
    <w:tmpl w:val="5ABA1B6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530A6394"/>
    <w:multiLevelType w:val="hybridMultilevel"/>
    <w:tmpl w:val="FE28D52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53356068"/>
    <w:multiLevelType w:val="hybridMultilevel"/>
    <w:tmpl w:val="8B6E7F0E"/>
    <w:lvl w:ilvl="0" w:tplc="AFAE441A">
      <w:start w:val="3"/>
      <w:numFmt w:val="bullet"/>
      <w:lvlText w:val="-"/>
      <w:lvlJc w:val="left"/>
      <w:pPr>
        <w:ind w:left="720" w:hanging="360"/>
      </w:pPr>
      <w:rPr>
        <w:rFonts w:hint="default" w:ascii="Calibri" w:hAnsi="Calibri"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A9E3B91"/>
    <w:multiLevelType w:val="hybridMultilevel"/>
    <w:tmpl w:val="65E6BA6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5DB95480"/>
    <w:multiLevelType w:val="hybridMultilevel"/>
    <w:tmpl w:val="D026CFA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44F7EAD"/>
    <w:multiLevelType w:val="hybridMultilevel"/>
    <w:tmpl w:val="03B23110"/>
    <w:lvl w:ilvl="0" w:tplc="A97A58F6">
      <w:numFmt w:val="bullet"/>
      <w:lvlText w:val="-"/>
      <w:lvlJc w:val="left"/>
      <w:pPr>
        <w:ind w:left="360" w:hanging="360"/>
      </w:pPr>
      <w:rPr>
        <w:rFonts w:hint="default" w:ascii="Calibri" w:hAnsi="Calibri" w:eastAsiaTheme="minorEastAsia" w:cstheme="minorBidi"/>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2" w15:restartNumberingAfterBreak="0">
    <w:nsid w:val="645F6452"/>
    <w:multiLevelType w:val="hybridMultilevel"/>
    <w:tmpl w:val="CC686C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55C38A5"/>
    <w:multiLevelType w:val="hybridMultilevel"/>
    <w:tmpl w:val="99329C0A"/>
    <w:lvl w:ilvl="0" w:tplc="CE38D65A">
      <w:start w:val="1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625693C"/>
    <w:multiLevelType w:val="hybridMultilevel"/>
    <w:tmpl w:val="D55A706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68B41639"/>
    <w:multiLevelType w:val="hybridMultilevel"/>
    <w:tmpl w:val="67E085E0"/>
    <w:lvl w:ilvl="0" w:tplc="CE38D65A">
      <w:start w:val="1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9D43959"/>
    <w:multiLevelType w:val="hybridMultilevel"/>
    <w:tmpl w:val="77DEFFE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6AB03C87"/>
    <w:multiLevelType w:val="hybridMultilevel"/>
    <w:tmpl w:val="91D2C12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6B7E1D5C"/>
    <w:multiLevelType w:val="hybridMultilevel"/>
    <w:tmpl w:val="F18AEA8C"/>
    <w:lvl w:ilvl="0" w:tplc="CE38D65A">
      <w:start w:val="1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E1B4774"/>
    <w:multiLevelType w:val="hybridMultilevel"/>
    <w:tmpl w:val="5FD04CD6"/>
    <w:lvl w:ilvl="0" w:tplc="08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0" w15:restartNumberingAfterBreak="0">
    <w:nsid w:val="6F9443AC"/>
    <w:multiLevelType w:val="hybridMultilevel"/>
    <w:tmpl w:val="E43A204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1866517"/>
    <w:multiLevelType w:val="hybridMultilevel"/>
    <w:tmpl w:val="EA147E1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25277A5"/>
    <w:multiLevelType w:val="hybridMultilevel"/>
    <w:tmpl w:val="A8F40AF4"/>
    <w:lvl w:ilvl="0" w:tplc="08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3" w15:restartNumberingAfterBreak="0">
    <w:nsid w:val="75F636D2"/>
    <w:multiLevelType w:val="hybridMultilevel"/>
    <w:tmpl w:val="D6921894"/>
    <w:lvl w:ilvl="0" w:tplc="5054FF8A">
      <w:start w:val="6"/>
      <w:numFmt w:val="bullet"/>
      <w:lvlText w:val="-"/>
      <w:lvlJc w:val="left"/>
      <w:pPr>
        <w:ind w:left="720" w:hanging="360"/>
      </w:pPr>
      <w:rPr>
        <w:rFonts w:hint="default" w:ascii="Arial" w:hAnsi="Arial" w:eastAsia="Calibri"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6D768DE"/>
    <w:multiLevelType w:val="hybridMultilevel"/>
    <w:tmpl w:val="F79A808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5" w15:restartNumberingAfterBreak="0">
    <w:nsid w:val="7D4E7C19"/>
    <w:multiLevelType w:val="hybridMultilevel"/>
    <w:tmpl w:val="60762198"/>
    <w:lvl w:ilvl="0" w:tplc="CE38D65A">
      <w:start w:val="1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E54385C"/>
    <w:multiLevelType w:val="hybridMultilevel"/>
    <w:tmpl w:val="0364559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08484353">
    <w:abstractNumId w:val="20"/>
  </w:num>
  <w:num w:numId="2" w16cid:durableId="267855203">
    <w:abstractNumId w:val="32"/>
  </w:num>
  <w:num w:numId="3" w16cid:durableId="1014264592">
    <w:abstractNumId w:val="26"/>
  </w:num>
  <w:num w:numId="4" w16cid:durableId="1224563624">
    <w:abstractNumId w:val="12"/>
  </w:num>
  <w:num w:numId="5" w16cid:durableId="1637687298">
    <w:abstractNumId w:val="1"/>
  </w:num>
  <w:num w:numId="6" w16cid:durableId="1973288975">
    <w:abstractNumId w:val="37"/>
  </w:num>
  <w:num w:numId="7" w16cid:durableId="1897356841">
    <w:abstractNumId w:val="34"/>
  </w:num>
  <w:num w:numId="8" w16cid:durableId="179440440">
    <w:abstractNumId w:val="29"/>
  </w:num>
  <w:num w:numId="9" w16cid:durableId="1851871217">
    <w:abstractNumId w:val="44"/>
  </w:num>
  <w:num w:numId="10" w16cid:durableId="1720594854">
    <w:abstractNumId w:val="27"/>
  </w:num>
  <w:num w:numId="11" w16cid:durableId="673411253">
    <w:abstractNumId w:val="24"/>
  </w:num>
  <w:num w:numId="12" w16cid:durableId="1153912629">
    <w:abstractNumId w:val="0"/>
  </w:num>
  <w:num w:numId="13" w16cid:durableId="2101944460">
    <w:abstractNumId w:val="36"/>
  </w:num>
  <w:num w:numId="14" w16cid:durableId="813449215">
    <w:abstractNumId w:val="14"/>
  </w:num>
  <w:num w:numId="15" w16cid:durableId="856696237">
    <w:abstractNumId w:val="43"/>
  </w:num>
  <w:num w:numId="16" w16cid:durableId="1101802401">
    <w:abstractNumId w:val="16"/>
  </w:num>
  <w:num w:numId="17" w16cid:durableId="1927424744">
    <w:abstractNumId w:val="31"/>
  </w:num>
  <w:num w:numId="18" w16cid:durableId="1616669330">
    <w:abstractNumId w:val="23"/>
  </w:num>
  <w:num w:numId="19" w16cid:durableId="1786608794">
    <w:abstractNumId w:val="41"/>
  </w:num>
  <w:num w:numId="20" w16cid:durableId="1887064015">
    <w:abstractNumId w:val="22"/>
  </w:num>
  <w:num w:numId="21" w16cid:durableId="185561018">
    <w:abstractNumId w:val="2"/>
  </w:num>
  <w:num w:numId="22" w16cid:durableId="247809712">
    <w:abstractNumId w:val="11"/>
  </w:num>
  <w:num w:numId="23" w16cid:durableId="990712745">
    <w:abstractNumId w:val="42"/>
  </w:num>
  <w:num w:numId="24" w16cid:durableId="985743290">
    <w:abstractNumId w:val="21"/>
  </w:num>
  <w:num w:numId="25" w16cid:durableId="1993096987">
    <w:abstractNumId w:val="7"/>
  </w:num>
  <w:num w:numId="26" w16cid:durableId="1899052874">
    <w:abstractNumId w:val="5"/>
  </w:num>
  <w:num w:numId="27" w16cid:durableId="199784448">
    <w:abstractNumId w:val="30"/>
  </w:num>
  <w:num w:numId="28" w16cid:durableId="1632201590">
    <w:abstractNumId w:val="13"/>
  </w:num>
  <w:num w:numId="29" w16cid:durableId="926959943">
    <w:abstractNumId w:val="4"/>
  </w:num>
  <w:num w:numId="30" w16cid:durableId="889195562">
    <w:abstractNumId w:val="10"/>
  </w:num>
  <w:num w:numId="31" w16cid:durableId="1325550418">
    <w:abstractNumId w:val="46"/>
  </w:num>
  <w:num w:numId="32" w16cid:durableId="547029436">
    <w:abstractNumId w:val="40"/>
  </w:num>
  <w:num w:numId="33" w16cid:durableId="783228741">
    <w:abstractNumId w:val="39"/>
  </w:num>
  <w:num w:numId="34" w16cid:durableId="1266886702">
    <w:abstractNumId w:val="35"/>
  </w:num>
  <w:num w:numId="35" w16cid:durableId="1936590539">
    <w:abstractNumId w:val="19"/>
  </w:num>
  <w:num w:numId="36" w16cid:durableId="227111962">
    <w:abstractNumId w:val="38"/>
  </w:num>
  <w:num w:numId="37" w16cid:durableId="1932813247">
    <w:abstractNumId w:val="45"/>
  </w:num>
  <w:num w:numId="38" w16cid:durableId="194588574">
    <w:abstractNumId w:val="8"/>
  </w:num>
  <w:num w:numId="39" w16cid:durableId="49619177">
    <w:abstractNumId w:val="6"/>
  </w:num>
  <w:num w:numId="40" w16cid:durableId="1419911181">
    <w:abstractNumId w:val="33"/>
  </w:num>
  <w:num w:numId="41" w16cid:durableId="779836028">
    <w:abstractNumId w:val="25"/>
  </w:num>
  <w:num w:numId="42" w16cid:durableId="389425186">
    <w:abstractNumId w:val="18"/>
  </w:num>
  <w:num w:numId="43" w16cid:durableId="1357385120">
    <w:abstractNumId w:val="9"/>
  </w:num>
  <w:num w:numId="44" w16cid:durableId="199588391">
    <w:abstractNumId w:val="28"/>
  </w:num>
  <w:num w:numId="45" w16cid:durableId="1089502396">
    <w:abstractNumId w:val="17"/>
  </w:num>
  <w:num w:numId="46" w16cid:durableId="2073696931">
    <w:abstractNumId w:val="15"/>
  </w:num>
  <w:num w:numId="47" w16cid:durableId="2108232932">
    <w:abstractNumId w:val="3"/>
  </w:num>
  <w:numIdMacAtCleanup w:val="4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trackRevisions w:val="fals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643"/>
    <w:rsid w:val="00005206"/>
    <w:rsid w:val="0000710B"/>
    <w:rsid w:val="00007BA2"/>
    <w:rsid w:val="00010B45"/>
    <w:rsid w:val="00017BD7"/>
    <w:rsid w:val="0002009D"/>
    <w:rsid w:val="00020E06"/>
    <w:rsid w:val="00022296"/>
    <w:rsid w:val="000234F2"/>
    <w:rsid w:val="00024975"/>
    <w:rsid w:val="00026602"/>
    <w:rsid w:val="00031972"/>
    <w:rsid w:val="0003244F"/>
    <w:rsid w:val="00035941"/>
    <w:rsid w:val="000376B5"/>
    <w:rsid w:val="00040DAE"/>
    <w:rsid w:val="0004100B"/>
    <w:rsid w:val="00041BF8"/>
    <w:rsid w:val="00041CC2"/>
    <w:rsid w:val="0004209F"/>
    <w:rsid w:val="0004421C"/>
    <w:rsid w:val="00044A57"/>
    <w:rsid w:val="000451A8"/>
    <w:rsid w:val="00047547"/>
    <w:rsid w:val="00050F2A"/>
    <w:rsid w:val="000540D8"/>
    <w:rsid w:val="000558CD"/>
    <w:rsid w:val="00055F5B"/>
    <w:rsid w:val="00057ECF"/>
    <w:rsid w:val="00060306"/>
    <w:rsid w:val="00062372"/>
    <w:rsid w:val="00062862"/>
    <w:rsid w:val="00064F4D"/>
    <w:rsid w:val="0006529C"/>
    <w:rsid w:val="000675B8"/>
    <w:rsid w:val="00070E93"/>
    <w:rsid w:val="00071DD8"/>
    <w:rsid w:val="00076209"/>
    <w:rsid w:val="00076430"/>
    <w:rsid w:val="000805BF"/>
    <w:rsid w:val="00080916"/>
    <w:rsid w:val="0008224E"/>
    <w:rsid w:val="0008465C"/>
    <w:rsid w:val="00085A1C"/>
    <w:rsid w:val="00087E67"/>
    <w:rsid w:val="00090AF2"/>
    <w:rsid w:val="00090B92"/>
    <w:rsid w:val="00090EB4"/>
    <w:rsid w:val="000921D6"/>
    <w:rsid w:val="00092E1C"/>
    <w:rsid w:val="00094249"/>
    <w:rsid w:val="00096EB6"/>
    <w:rsid w:val="000979E3"/>
    <w:rsid w:val="000A3FAF"/>
    <w:rsid w:val="000A5958"/>
    <w:rsid w:val="000B0230"/>
    <w:rsid w:val="000B0724"/>
    <w:rsid w:val="000B0C3D"/>
    <w:rsid w:val="000B16C8"/>
    <w:rsid w:val="000B45DE"/>
    <w:rsid w:val="000B4F30"/>
    <w:rsid w:val="000B5EED"/>
    <w:rsid w:val="000B6251"/>
    <w:rsid w:val="000B661A"/>
    <w:rsid w:val="000C0149"/>
    <w:rsid w:val="000C1320"/>
    <w:rsid w:val="000C6F66"/>
    <w:rsid w:val="000D35B1"/>
    <w:rsid w:val="000D35DC"/>
    <w:rsid w:val="000D4AE9"/>
    <w:rsid w:val="000D5B58"/>
    <w:rsid w:val="000D680E"/>
    <w:rsid w:val="000E2501"/>
    <w:rsid w:val="000E37AD"/>
    <w:rsid w:val="000E5612"/>
    <w:rsid w:val="000E57CB"/>
    <w:rsid w:val="000E649C"/>
    <w:rsid w:val="000E665B"/>
    <w:rsid w:val="000E6AE3"/>
    <w:rsid w:val="000F069E"/>
    <w:rsid w:val="000F0DF9"/>
    <w:rsid w:val="000F1253"/>
    <w:rsid w:val="000F3EB7"/>
    <w:rsid w:val="000F51F5"/>
    <w:rsid w:val="000F60E9"/>
    <w:rsid w:val="00100396"/>
    <w:rsid w:val="001026EB"/>
    <w:rsid w:val="00102B9A"/>
    <w:rsid w:val="001048A6"/>
    <w:rsid w:val="00105DAF"/>
    <w:rsid w:val="001072A8"/>
    <w:rsid w:val="0011099C"/>
    <w:rsid w:val="00111CF1"/>
    <w:rsid w:val="001146E8"/>
    <w:rsid w:val="00117391"/>
    <w:rsid w:val="00117FF8"/>
    <w:rsid w:val="001204D7"/>
    <w:rsid w:val="00121FD5"/>
    <w:rsid w:val="0012343E"/>
    <w:rsid w:val="00124174"/>
    <w:rsid w:val="00126E9F"/>
    <w:rsid w:val="00131695"/>
    <w:rsid w:val="001320AD"/>
    <w:rsid w:val="00134279"/>
    <w:rsid w:val="001430FD"/>
    <w:rsid w:val="00143AC5"/>
    <w:rsid w:val="001442EF"/>
    <w:rsid w:val="001443E0"/>
    <w:rsid w:val="001479B7"/>
    <w:rsid w:val="00147A7E"/>
    <w:rsid w:val="00150A84"/>
    <w:rsid w:val="001510BC"/>
    <w:rsid w:val="00154283"/>
    <w:rsid w:val="001549FF"/>
    <w:rsid w:val="001563D8"/>
    <w:rsid w:val="00161239"/>
    <w:rsid w:val="00163522"/>
    <w:rsid w:val="00165A00"/>
    <w:rsid w:val="001669A1"/>
    <w:rsid w:val="00167602"/>
    <w:rsid w:val="0017096B"/>
    <w:rsid w:val="001714B8"/>
    <w:rsid w:val="001721F6"/>
    <w:rsid w:val="00173373"/>
    <w:rsid w:val="0017699A"/>
    <w:rsid w:val="00177F84"/>
    <w:rsid w:val="00182DB0"/>
    <w:rsid w:val="0018406A"/>
    <w:rsid w:val="001842C8"/>
    <w:rsid w:val="00184AD8"/>
    <w:rsid w:val="001907DD"/>
    <w:rsid w:val="00191A23"/>
    <w:rsid w:val="00192B6E"/>
    <w:rsid w:val="00193A5F"/>
    <w:rsid w:val="00195D0E"/>
    <w:rsid w:val="001A19D8"/>
    <w:rsid w:val="001A238E"/>
    <w:rsid w:val="001A444C"/>
    <w:rsid w:val="001B007E"/>
    <w:rsid w:val="001B4AC1"/>
    <w:rsid w:val="001C3B42"/>
    <w:rsid w:val="001D0EDF"/>
    <w:rsid w:val="001D2270"/>
    <w:rsid w:val="001D44CA"/>
    <w:rsid w:val="001D515C"/>
    <w:rsid w:val="001D69F3"/>
    <w:rsid w:val="001E06AA"/>
    <w:rsid w:val="001E20ED"/>
    <w:rsid w:val="001E2329"/>
    <w:rsid w:val="001E35A5"/>
    <w:rsid w:val="001E405E"/>
    <w:rsid w:val="001E6180"/>
    <w:rsid w:val="001F178B"/>
    <w:rsid w:val="001F6B63"/>
    <w:rsid w:val="001F7273"/>
    <w:rsid w:val="0020091D"/>
    <w:rsid w:val="00203343"/>
    <w:rsid w:val="002034EB"/>
    <w:rsid w:val="002072B9"/>
    <w:rsid w:val="002077FF"/>
    <w:rsid w:val="00210B78"/>
    <w:rsid w:val="00211F2E"/>
    <w:rsid w:val="0021275B"/>
    <w:rsid w:val="0021341D"/>
    <w:rsid w:val="00220B0E"/>
    <w:rsid w:val="00223CF9"/>
    <w:rsid w:val="00224021"/>
    <w:rsid w:val="002241F7"/>
    <w:rsid w:val="00225A78"/>
    <w:rsid w:val="00225B75"/>
    <w:rsid w:val="00226985"/>
    <w:rsid w:val="002317E9"/>
    <w:rsid w:val="0023462F"/>
    <w:rsid w:val="00236277"/>
    <w:rsid w:val="00236D32"/>
    <w:rsid w:val="00237492"/>
    <w:rsid w:val="00244720"/>
    <w:rsid w:val="002454FA"/>
    <w:rsid w:val="00247387"/>
    <w:rsid w:val="00252E7A"/>
    <w:rsid w:val="0025599B"/>
    <w:rsid w:val="00255F3E"/>
    <w:rsid w:val="00257EA2"/>
    <w:rsid w:val="00260251"/>
    <w:rsid w:val="002613C0"/>
    <w:rsid w:val="00261A28"/>
    <w:rsid w:val="002624E4"/>
    <w:rsid w:val="0026295D"/>
    <w:rsid w:val="00265836"/>
    <w:rsid w:val="0027065E"/>
    <w:rsid w:val="00270AEC"/>
    <w:rsid w:val="0027266B"/>
    <w:rsid w:val="00273A44"/>
    <w:rsid w:val="00273C93"/>
    <w:rsid w:val="00273FD8"/>
    <w:rsid w:val="0027475E"/>
    <w:rsid w:val="00276C39"/>
    <w:rsid w:val="00280D85"/>
    <w:rsid w:val="00281F94"/>
    <w:rsid w:val="00285711"/>
    <w:rsid w:val="002909EC"/>
    <w:rsid w:val="0029162F"/>
    <w:rsid w:val="0029245A"/>
    <w:rsid w:val="00293629"/>
    <w:rsid w:val="00296363"/>
    <w:rsid w:val="00297250"/>
    <w:rsid w:val="002A08F7"/>
    <w:rsid w:val="002A0ABC"/>
    <w:rsid w:val="002A2BCC"/>
    <w:rsid w:val="002A2E2A"/>
    <w:rsid w:val="002A56D5"/>
    <w:rsid w:val="002A792A"/>
    <w:rsid w:val="002B3E55"/>
    <w:rsid w:val="002B3F93"/>
    <w:rsid w:val="002B6679"/>
    <w:rsid w:val="002C04AA"/>
    <w:rsid w:val="002C0FD4"/>
    <w:rsid w:val="002C1050"/>
    <w:rsid w:val="002C2C88"/>
    <w:rsid w:val="002C3A80"/>
    <w:rsid w:val="002C48D8"/>
    <w:rsid w:val="002C553B"/>
    <w:rsid w:val="002C659C"/>
    <w:rsid w:val="002D4391"/>
    <w:rsid w:val="002D7C0C"/>
    <w:rsid w:val="002E1A5D"/>
    <w:rsid w:val="002E1A62"/>
    <w:rsid w:val="002E21DC"/>
    <w:rsid w:val="002E4ADB"/>
    <w:rsid w:val="002E4F0D"/>
    <w:rsid w:val="002E5342"/>
    <w:rsid w:val="002E63EB"/>
    <w:rsid w:val="002F184A"/>
    <w:rsid w:val="002F1B6A"/>
    <w:rsid w:val="002F1C1D"/>
    <w:rsid w:val="002F411D"/>
    <w:rsid w:val="002F500F"/>
    <w:rsid w:val="002F5745"/>
    <w:rsid w:val="002F6FB7"/>
    <w:rsid w:val="00300440"/>
    <w:rsid w:val="00300D47"/>
    <w:rsid w:val="003012C4"/>
    <w:rsid w:val="0030216A"/>
    <w:rsid w:val="00302B7F"/>
    <w:rsid w:val="00304DE8"/>
    <w:rsid w:val="0030723D"/>
    <w:rsid w:val="003118CD"/>
    <w:rsid w:val="00313E9C"/>
    <w:rsid w:val="003148F7"/>
    <w:rsid w:val="00315F96"/>
    <w:rsid w:val="003171AB"/>
    <w:rsid w:val="003239FC"/>
    <w:rsid w:val="0032411B"/>
    <w:rsid w:val="00327CB3"/>
    <w:rsid w:val="00331D0D"/>
    <w:rsid w:val="00335802"/>
    <w:rsid w:val="00336EC2"/>
    <w:rsid w:val="00337B27"/>
    <w:rsid w:val="003405EA"/>
    <w:rsid w:val="0034464F"/>
    <w:rsid w:val="00345A02"/>
    <w:rsid w:val="00345E9B"/>
    <w:rsid w:val="00347327"/>
    <w:rsid w:val="003479D1"/>
    <w:rsid w:val="00350852"/>
    <w:rsid w:val="003516DF"/>
    <w:rsid w:val="00352D96"/>
    <w:rsid w:val="00352E4D"/>
    <w:rsid w:val="0035542B"/>
    <w:rsid w:val="003569E9"/>
    <w:rsid w:val="00360189"/>
    <w:rsid w:val="00362B82"/>
    <w:rsid w:val="00362D21"/>
    <w:rsid w:val="0036313B"/>
    <w:rsid w:val="00363E16"/>
    <w:rsid w:val="00364471"/>
    <w:rsid w:val="00364920"/>
    <w:rsid w:val="00367117"/>
    <w:rsid w:val="003715AC"/>
    <w:rsid w:val="00371699"/>
    <w:rsid w:val="00371A6D"/>
    <w:rsid w:val="00373D75"/>
    <w:rsid w:val="00374C71"/>
    <w:rsid w:val="00376498"/>
    <w:rsid w:val="00384239"/>
    <w:rsid w:val="003842BA"/>
    <w:rsid w:val="00387981"/>
    <w:rsid w:val="00387A77"/>
    <w:rsid w:val="00391E47"/>
    <w:rsid w:val="003928C6"/>
    <w:rsid w:val="00392DD5"/>
    <w:rsid w:val="003957FD"/>
    <w:rsid w:val="003A4720"/>
    <w:rsid w:val="003A4E65"/>
    <w:rsid w:val="003A7270"/>
    <w:rsid w:val="003B2467"/>
    <w:rsid w:val="003B3D30"/>
    <w:rsid w:val="003B3E86"/>
    <w:rsid w:val="003B3F4A"/>
    <w:rsid w:val="003B40AA"/>
    <w:rsid w:val="003C029D"/>
    <w:rsid w:val="003C0358"/>
    <w:rsid w:val="003C26BB"/>
    <w:rsid w:val="003C3C13"/>
    <w:rsid w:val="003C4926"/>
    <w:rsid w:val="003C628E"/>
    <w:rsid w:val="003C63C0"/>
    <w:rsid w:val="003D04B5"/>
    <w:rsid w:val="003D1F71"/>
    <w:rsid w:val="003D2809"/>
    <w:rsid w:val="003D3270"/>
    <w:rsid w:val="003D3AE8"/>
    <w:rsid w:val="003D5DE1"/>
    <w:rsid w:val="003D75E1"/>
    <w:rsid w:val="003E5A57"/>
    <w:rsid w:val="003E609A"/>
    <w:rsid w:val="003F0EB0"/>
    <w:rsid w:val="003F14BC"/>
    <w:rsid w:val="003F23F7"/>
    <w:rsid w:val="003F2CF9"/>
    <w:rsid w:val="003F6E0D"/>
    <w:rsid w:val="003F701B"/>
    <w:rsid w:val="003F7440"/>
    <w:rsid w:val="003F7670"/>
    <w:rsid w:val="003F7781"/>
    <w:rsid w:val="00401E6F"/>
    <w:rsid w:val="00402BF4"/>
    <w:rsid w:val="00404CE3"/>
    <w:rsid w:val="00405943"/>
    <w:rsid w:val="00406ADD"/>
    <w:rsid w:val="004123F7"/>
    <w:rsid w:val="0042096E"/>
    <w:rsid w:val="00420B6C"/>
    <w:rsid w:val="00420D17"/>
    <w:rsid w:val="004221ED"/>
    <w:rsid w:val="0042493B"/>
    <w:rsid w:val="00425756"/>
    <w:rsid w:val="00425A4B"/>
    <w:rsid w:val="004269D1"/>
    <w:rsid w:val="004274AB"/>
    <w:rsid w:val="0043060C"/>
    <w:rsid w:val="004361ED"/>
    <w:rsid w:val="00441A78"/>
    <w:rsid w:val="00442203"/>
    <w:rsid w:val="00443BB0"/>
    <w:rsid w:val="00447B54"/>
    <w:rsid w:val="004526D9"/>
    <w:rsid w:val="0045308B"/>
    <w:rsid w:val="004541A8"/>
    <w:rsid w:val="00455DA4"/>
    <w:rsid w:val="00456265"/>
    <w:rsid w:val="00460A88"/>
    <w:rsid w:val="0046248A"/>
    <w:rsid w:val="004720FD"/>
    <w:rsid w:val="004725DF"/>
    <w:rsid w:val="004734A1"/>
    <w:rsid w:val="00473560"/>
    <w:rsid w:val="00474ECA"/>
    <w:rsid w:val="00483498"/>
    <w:rsid w:val="004877F1"/>
    <w:rsid w:val="00492569"/>
    <w:rsid w:val="00496D31"/>
    <w:rsid w:val="004A2AD5"/>
    <w:rsid w:val="004A340B"/>
    <w:rsid w:val="004A5000"/>
    <w:rsid w:val="004A78B1"/>
    <w:rsid w:val="004B34F3"/>
    <w:rsid w:val="004B3CE1"/>
    <w:rsid w:val="004B4D0A"/>
    <w:rsid w:val="004B4D42"/>
    <w:rsid w:val="004B5414"/>
    <w:rsid w:val="004B5EE7"/>
    <w:rsid w:val="004B6C54"/>
    <w:rsid w:val="004B772B"/>
    <w:rsid w:val="004C161C"/>
    <w:rsid w:val="004C30E8"/>
    <w:rsid w:val="004C6D20"/>
    <w:rsid w:val="004D00A8"/>
    <w:rsid w:val="004D0166"/>
    <w:rsid w:val="004D1262"/>
    <w:rsid w:val="004D30F4"/>
    <w:rsid w:val="004D4F44"/>
    <w:rsid w:val="004D54D8"/>
    <w:rsid w:val="004D5AE1"/>
    <w:rsid w:val="004D6F85"/>
    <w:rsid w:val="004E1B3F"/>
    <w:rsid w:val="004E242B"/>
    <w:rsid w:val="004E35E0"/>
    <w:rsid w:val="004E4C2C"/>
    <w:rsid w:val="004E63A9"/>
    <w:rsid w:val="004E6EC0"/>
    <w:rsid w:val="004E78DC"/>
    <w:rsid w:val="004E7AF6"/>
    <w:rsid w:val="004F271C"/>
    <w:rsid w:val="004F3EB5"/>
    <w:rsid w:val="004F3F10"/>
    <w:rsid w:val="004F406C"/>
    <w:rsid w:val="004F499D"/>
    <w:rsid w:val="004F56FB"/>
    <w:rsid w:val="005018AE"/>
    <w:rsid w:val="005029C3"/>
    <w:rsid w:val="005038AA"/>
    <w:rsid w:val="00504D41"/>
    <w:rsid w:val="0050613B"/>
    <w:rsid w:val="005068D1"/>
    <w:rsid w:val="0051033E"/>
    <w:rsid w:val="005107F9"/>
    <w:rsid w:val="00510BB9"/>
    <w:rsid w:val="0051191B"/>
    <w:rsid w:val="00512BD1"/>
    <w:rsid w:val="00512D65"/>
    <w:rsid w:val="005165A5"/>
    <w:rsid w:val="00520C20"/>
    <w:rsid w:val="005219FC"/>
    <w:rsid w:val="00523816"/>
    <w:rsid w:val="0052554B"/>
    <w:rsid w:val="005265ED"/>
    <w:rsid w:val="00527717"/>
    <w:rsid w:val="00527F87"/>
    <w:rsid w:val="0053009E"/>
    <w:rsid w:val="00530B74"/>
    <w:rsid w:val="00532510"/>
    <w:rsid w:val="00532926"/>
    <w:rsid w:val="005354C4"/>
    <w:rsid w:val="0053681F"/>
    <w:rsid w:val="00540D92"/>
    <w:rsid w:val="00541F5E"/>
    <w:rsid w:val="0054574D"/>
    <w:rsid w:val="005460B4"/>
    <w:rsid w:val="00547E7F"/>
    <w:rsid w:val="00553978"/>
    <w:rsid w:val="00557BF2"/>
    <w:rsid w:val="005600F8"/>
    <w:rsid w:val="005603C7"/>
    <w:rsid w:val="00563AAA"/>
    <w:rsid w:val="00565012"/>
    <w:rsid w:val="00570C7F"/>
    <w:rsid w:val="00571392"/>
    <w:rsid w:val="00574B4A"/>
    <w:rsid w:val="00575401"/>
    <w:rsid w:val="005763C5"/>
    <w:rsid w:val="0057738E"/>
    <w:rsid w:val="00582310"/>
    <w:rsid w:val="005850F1"/>
    <w:rsid w:val="0058577F"/>
    <w:rsid w:val="00585C9C"/>
    <w:rsid w:val="00586108"/>
    <w:rsid w:val="005870ED"/>
    <w:rsid w:val="005902E6"/>
    <w:rsid w:val="00590B41"/>
    <w:rsid w:val="00593C1D"/>
    <w:rsid w:val="005979D3"/>
    <w:rsid w:val="005A48A6"/>
    <w:rsid w:val="005A537E"/>
    <w:rsid w:val="005A58EA"/>
    <w:rsid w:val="005A59D0"/>
    <w:rsid w:val="005A77FF"/>
    <w:rsid w:val="005A793D"/>
    <w:rsid w:val="005B23FD"/>
    <w:rsid w:val="005B2B1F"/>
    <w:rsid w:val="005B3BF3"/>
    <w:rsid w:val="005C0AC6"/>
    <w:rsid w:val="005C13B3"/>
    <w:rsid w:val="005C14D1"/>
    <w:rsid w:val="005C2410"/>
    <w:rsid w:val="005C38DF"/>
    <w:rsid w:val="005C670C"/>
    <w:rsid w:val="005C7C57"/>
    <w:rsid w:val="005D2B11"/>
    <w:rsid w:val="005D2DFB"/>
    <w:rsid w:val="005D4373"/>
    <w:rsid w:val="005D45B2"/>
    <w:rsid w:val="005D4E5A"/>
    <w:rsid w:val="005D7D71"/>
    <w:rsid w:val="005E3E07"/>
    <w:rsid w:val="005E5559"/>
    <w:rsid w:val="005E5824"/>
    <w:rsid w:val="005E6A9A"/>
    <w:rsid w:val="005E7ED8"/>
    <w:rsid w:val="005F2C8C"/>
    <w:rsid w:val="005F64A3"/>
    <w:rsid w:val="00600A98"/>
    <w:rsid w:val="00602D49"/>
    <w:rsid w:val="00603D9D"/>
    <w:rsid w:val="00604527"/>
    <w:rsid w:val="00605C37"/>
    <w:rsid w:val="0060750B"/>
    <w:rsid w:val="00614E5E"/>
    <w:rsid w:val="00622073"/>
    <w:rsid w:val="006223D3"/>
    <w:rsid w:val="0062288D"/>
    <w:rsid w:val="00626FF1"/>
    <w:rsid w:val="00627D35"/>
    <w:rsid w:val="00630851"/>
    <w:rsid w:val="00632CE1"/>
    <w:rsid w:val="00633206"/>
    <w:rsid w:val="0063508B"/>
    <w:rsid w:val="00636837"/>
    <w:rsid w:val="006372C3"/>
    <w:rsid w:val="00640F66"/>
    <w:rsid w:val="0064128A"/>
    <w:rsid w:val="0064273B"/>
    <w:rsid w:val="006432AE"/>
    <w:rsid w:val="006436D8"/>
    <w:rsid w:val="006504CA"/>
    <w:rsid w:val="00651AE1"/>
    <w:rsid w:val="00653968"/>
    <w:rsid w:val="00655B43"/>
    <w:rsid w:val="006566A8"/>
    <w:rsid w:val="00657722"/>
    <w:rsid w:val="0066139D"/>
    <w:rsid w:val="00663FCA"/>
    <w:rsid w:val="006640F7"/>
    <w:rsid w:val="00666438"/>
    <w:rsid w:val="00670504"/>
    <w:rsid w:val="006723AE"/>
    <w:rsid w:val="0067371A"/>
    <w:rsid w:val="00674ACC"/>
    <w:rsid w:val="006778B2"/>
    <w:rsid w:val="00677E90"/>
    <w:rsid w:val="00680AC1"/>
    <w:rsid w:val="00681CF2"/>
    <w:rsid w:val="00681EA1"/>
    <w:rsid w:val="006822F4"/>
    <w:rsid w:val="00682747"/>
    <w:rsid w:val="00683387"/>
    <w:rsid w:val="00685210"/>
    <w:rsid w:val="00686E20"/>
    <w:rsid w:val="006875EB"/>
    <w:rsid w:val="006927AF"/>
    <w:rsid w:val="00692C1A"/>
    <w:rsid w:val="00692F51"/>
    <w:rsid w:val="00694CE6"/>
    <w:rsid w:val="00697B6F"/>
    <w:rsid w:val="006A0449"/>
    <w:rsid w:val="006A1260"/>
    <w:rsid w:val="006B14A9"/>
    <w:rsid w:val="006B32C0"/>
    <w:rsid w:val="006B4159"/>
    <w:rsid w:val="006B458E"/>
    <w:rsid w:val="006B51A2"/>
    <w:rsid w:val="006B6243"/>
    <w:rsid w:val="006B63AA"/>
    <w:rsid w:val="006B6DA4"/>
    <w:rsid w:val="006B7261"/>
    <w:rsid w:val="006C1828"/>
    <w:rsid w:val="006C190A"/>
    <w:rsid w:val="006C1D98"/>
    <w:rsid w:val="006C328C"/>
    <w:rsid w:val="006D0E71"/>
    <w:rsid w:val="006D1483"/>
    <w:rsid w:val="006D16C3"/>
    <w:rsid w:val="006D302D"/>
    <w:rsid w:val="006D3065"/>
    <w:rsid w:val="006D3912"/>
    <w:rsid w:val="006D3B70"/>
    <w:rsid w:val="006D435C"/>
    <w:rsid w:val="006D5B49"/>
    <w:rsid w:val="006D5F12"/>
    <w:rsid w:val="006E4CA7"/>
    <w:rsid w:val="006E69D3"/>
    <w:rsid w:val="006E74BA"/>
    <w:rsid w:val="006E76B2"/>
    <w:rsid w:val="006F1106"/>
    <w:rsid w:val="006F3240"/>
    <w:rsid w:val="006F3DCE"/>
    <w:rsid w:val="006F590D"/>
    <w:rsid w:val="007060C6"/>
    <w:rsid w:val="0070666F"/>
    <w:rsid w:val="00707759"/>
    <w:rsid w:val="007117E7"/>
    <w:rsid w:val="00713A3F"/>
    <w:rsid w:val="00717760"/>
    <w:rsid w:val="00722206"/>
    <w:rsid w:val="00723504"/>
    <w:rsid w:val="0072474B"/>
    <w:rsid w:val="00724F3B"/>
    <w:rsid w:val="00727C3C"/>
    <w:rsid w:val="0073120E"/>
    <w:rsid w:val="007359C7"/>
    <w:rsid w:val="00737F9E"/>
    <w:rsid w:val="0074052A"/>
    <w:rsid w:val="00740628"/>
    <w:rsid w:val="007407D0"/>
    <w:rsid w:val="00740F62"/>
    <w:rsid w:val="00743444"/>
    <w:rsid w:val="007468F9"/>
    <w:rsid w:val="00747C01"/>
    <w:rsid w:val="00747FAA"/>
    <w:rsid w:val="007500F9"/>
    <w:rsid w:val="00751711"/>
    <w:rsid w:val="00753CF1"/>
    <w:rsid w:val="00757229"/>
    <w:rsid w:val="007622A1"/>
    <w:rsid w:val="00762DAF"/>
    <w:rsid w:val="00762DF6"/>
    <w:rsid w:val="00763049"/>
    <w:rsid w:val="007632B8"/>
    <w:rsid w:val="007635BC"/>
    <w:rsid w:val="007649B2"/>
    <w:rsid w:val="00764F9D"/>
    <w:rsid w:val="007668ED"/>
    <w:rsid w:val="00772226"/>
    <w:rsid w:val="007736CD"/>
    <w:rsid w:val="00773903"/>
    <w:rsid w:val="00775F3E"/>
    <w:rsid w:val="00776BB8"/>
    <w:rsid w:val="007813D5"/>
    <w:rsid w:val="00781678"/>
    <w:rsid w:val="007822AA"/>
    <w:rsid w:val="007822BF"/>
    <w:rsid w:val="00791719"/>
    <w:rsid w:val="007944A8"/>
    <w:rsid w:val="0079579B"/>
    <w:rsid w:val="0079618E"/>
    <w:rsid w:val="007978A3"/>
    <w:rsid w:val="007A0F54"/>
    <w:rsid w:val="007A2B13"/>
    <w:rsid w:val="007A3B29"/>
    <w:rsid w:val="007A4608"/>
    <w:rsid w:val="007B11F5"/>
    <w:rsid w:val="007B3136"/>
    <w:rsid w:val="007B481B"/>
    <w:rsid w:val="007B4B2A"/>
    <w:rsid w:val="007B4CE8"/>
    <w:rsid w:val="007B7845"/>
    <w:rsid w:val="007C0F94"/>
    <w:rsid w:val="007C1BFC"/>
    <w:rsid w:val="007C4FE2"/>
    <w:rsid w:val="007C5D51"/>
    <w:rsid w:val="007D07C0"/>
    <w:rsid w:val="007D4564"/>
    <w:rsid w:val="007D4B8E"/>
    <w:rsid w:val="007D66C3"/>
    <w:rsid w:val="007D71DC"/>
    <w:rsid w:val="007E1211"/>
    <w:rsid w:val="007F2293"/>
    <w:rsid w:val="007F3EF1"/>
    <w:rsid w:val="007F401A"/>
    <w:rsid w:val="007F50BD"/>
    <w:rsid w:val="007F51B4"/>
    <w:rsid w:val="007F521A"/>
    <w:rsid w:val="008028B7"/>
    <w:rsid w:val="008063D7"/>
    <w:rsid w:val="00806935"/>
    <w:rsid w:val="00807486"/>
    <w:rsid w:val="00813F38"/>
    <w:rsid w:val="00813FFA"/>
    <w:rsid w:val="008147B3"/>
    <w:rsid w:val="00814984"/>
    <w:rsid w:val="00820841"/>
    <w:rsid w:val="00820F5A"/>
    <w:rsid w:val="008212C3"/>
    <w:rsid w:val="0082148A"/>
    <w:rsid w:val="0082297D"/>
    <w:rsid w:val="00823686"/>
    <w:rsid w:val="0082435F"/>
    <w:rsid w:val="0082650D"/>
    <w:rsid w:val="00827F76"/>
    <w:rsid w:val="00834E0D"/>
    <w:rsid w:val="00835744"/>
    <w:rsid w:val="00836886"/>
    <w:rsid w:val="00840973"/>
    <w:rsid w:val="00842DB5"/>
    <w:rsid w:val="008433D4"/>
    <w:rsid w:val="008434E8"/>
    <w:rsid w:val="00845FB0"/>
    <w:rsid w:val="008504EA"/>
    <w:rsid w:val="008511B6"/>
    <w:rsid w:val="00853A5A"/>
    <w:rsid w:val="00855230"/>
    <w:rsid w:val="00856CF0"/>
    <w:rsid w:val="008613DA"/>
    <w:rsid w:val="0086345F"/>
    <w:rsid w:val="0086485A"/>
    <w:rsid w:val="00864BFC"/>
    <w:rsid w:val="0086514D"/>
    <w:rsid w:val="008655FC"/>
    <w:rsid w:val="00866C4E"/>
    <w:rsid w:val="0087042F"/>
    <w:rsid w:val="00870FF1"/>
    <w:rsid w:val="00872A61"/>
    <w:rsid w:val="00881A36"/>
    <w:rsid w:val="008832F2"/>
    <w:rsid w:val="00883661"/>
    <w:rsid w:val="0088381C"/>
    <w:rsid w:val="00884474"/>
    <w:rsid w:val="00885A9D"/>
    <w:rsid w:val="0088620C"/>
    <w:rsid w:val="00886445"/>
    <w:rsid w:val="00886BBC"/>
    <w:rsid w:val="00887A46"/>
    <w:rsid w:val="008930D6"/>
    <w:rsid w:val="008933C5"/>
    <w:rsid w:val="00893E68"/>
    <w:rsid w:val="00896439"/>
    <w:rsid w:val="008972A8"/>
    <w:rsid w:val="008A01DE"/>
    <w:rsid w:val="008A0B4E"/>
    <w:rsid w:val="008A3A72"/>
    <w:rsid w:val="008A4360"/>
    <w:rsid w:val="008A523C"/>
    <w:rsid w:val="008A59EB"/>
    <w:rsid w:val="008A5CC3"/>
    <w:rsid w:val="008A705F"/>
    <w:rsid w:val="008A7AEC"/>
    <w:rsid w:val="008B107D"/>
    <w:rsid w:val="008B13AB"/>
    <w:rsid w:val="008B14A5"/>
    <w:rsid w:val="008B169E"/>
    <w:rsid w:val="008B3927"/>
    <w:rsid w:val="008B3B62"/>
    <w:rsid w:val="008B50AA"/>
    <w:rsid w:val="008B5626"/>
    <w:rsid w:val="008B61F3"/>
    <w:rsid w:val="008C0AA9"/>
    <w:rsid w:val="008C4CC2"/>
    <w:rsid w:val="008C524E"/>
    <w:rsid w:val="008C5517"/>
    <w:rsid w:val="008C55DD"/>
    <w:rsid w:val="008C59FE"/>
    <w:rsid w:val="008C79AC"/>
    <w:rsid w:val="008D0025"/>
    <w:rsid w:val="008D0D88"/>
    <w:rsid w:val="008D26C5"/>
    <w:rsid w:val="008D3911"/>
    <w:rsid w:val="008D404B"/>
    <w:rsid w:val="008D41FA"/>
    <w:rsid w:val="008E0453"/>
    <w:rsid w:val="008E0500"/>
    <w:rsid w:val="008E0896"/>
    <w:rsid w:val="008E1127"/>
    <w:rsid w:val="008E117E"/>
    <w:rsid w:val="008E13E8"/>
    <w:rsid w:val="008E2202"/>
    <w:rsid w:val="008E408E"/>
    <w:rsid w:val="008E67E4"/>
    <w:rsid w:val="008E67EC"/>
    <w:rsid w:val="008E6F78"/>
    <w:rsid w:val="008E70C9"/>
    <w:rsid w:val="008E7204"/>
    <w:rsid w:val="008E76EE"/>
    <w:rsid w:val="008E7C52"/>
    <w:rsid w:val="008F0A32"/>
    <w:rsid w:val="008F3032"/>
    <w:rsid w:val="008F4E67"/>
    <w:rsid w:val="008F5861"/>
    <w:rsid w:val="008F602B"/>
    <w:rsid w:val="008F7B73"/>
    <w:rsid w:val="00901188"/>
    <w:rsid w:val="00903477"/>
    <w:rsid w:val="00904B42"/>
    <w:rsid w:val="00906203"/>
    <w:rsid w:val="009100AC"/>
    <w:rsid w:val="00911FA0"/>
    <w:rsid w:val="00913540"/>
    <w:rsid w:val="009136FA"/>
    <w:rsid w:val="00914936"/>
    <w:rsid w:val="00914A44"/>
    <w:rsid w:val="0091528D"/>
    <w:rsid w:val="009155DB"/>
    <w:rsid w:val="00917992"/>
    <w:rsid w:val="00921034"/>
    <w:rsid w:val="00922C1B"/>
    <w:rsid w:val="00922FCA"/>
    <w:rsid w:val="0092308F"/>
    <w:rsid w:val="00926F98"/>
    <w:rsid w:val="009320E3"/>
    <w:rsid w:val="00932543"/>
    <w:rsid w:val="00932B5F"/>
    <w:rsid w:val="00936A3C"/>
    <w:rsid w:val="00937B32"/>
    <w:rsid w:val="009414E7"/>
    <w:rsid w:val="00942FD8"/>
    <w:rsid w:val="00943518"/>
    <w:rsid w:val="00943C90"/>
    <w:rsid w:val="00945193"/>
    <w:rsid w:val="0094543F"/>
    <w:rsid w:val="00946198"/>
    <w:rsid w:val="009507CC"/>
    <w:rsid w:val="009514C8"/>
    <w:rsid w:val="00951721"/>
    <w:rsid w:val="00951C7B"/>
    <w:rsid w:val="00954F6B"/>
    <w:rsid w:val="00955C84"/>
    <w:rsid w:val="00960C28"/>
    <w:rsid w:val="00961940"/>
    <w:rsid w:val="009626A2"/>
    <w:rsid w:val="0096384F"/>
    <w:rsid w:val="009655ED"/>
    <w:rsid w:val="00970523"/>
    <w:rsid w:val="00970567"/>
    <w:rsid w:val="00970C78"/>
    <w:rsid w:val="00980021"/>
    <w:rsid w:val="00981B4D"/>
    <w:rsid w:val="009829C1"/>
    <w:rsid w:val="00985B41"/>
    <w:rsid w:val="009878F7"/>
    <w:rsid w:val="00987D2C"/>
    <w:rsid w:val="00995B67"/>
    <w:rsid w:val="00996D1E"/>
    <w:rsid w:val="009A08AD"/>
    <w:rsid w:val="009A2564"/>
    <w:rsid w:val="009A4754"/>
    <w:rsid w:val="009A798A"/>
    <w:rsid w:val="009B3771"/>
    <w:rsid w:val="009B48D7"/>
    <w:rsid w:val="009B56BC"/>
    <w:rsid w:val="009C0816"/>
    <w:rsid w:val="009C0C95"/>
    <w:rsid w:val="009C2906"/>
    <w:rsid w:val="009C719A"/>
    <w:rsid w:val="009D0E1D"/>
    <w:rsid w:val="009D3BB4"/>
    <w:rsid w:val="009D5A89"/>
    <w:rsid w:val="009D600B"/>
    <w:rsid w:val="009D626A"/>
    <w:rsid w:val="009D6FC3"/>
    <w:rsid w:val="009E07A9"/>
    <w:rsid w:val="009E2177"/>
    <w:rsid w:val="009E2245"/>
    <w:rsid w:val="009E6740"/>
    <w:rsid w:val="009E7997"/>
    <w:rsid w:val="009F255A"/>
    <w:rsid w:val="009F2C1F"/>
    <w:rsid w:val="009F5486"/>
    <w:rsid w:val="009F66EF"/>
    <w:rsid w:val="009F6892"/>
    <w:rsid w:val="009F77EC"/>
    <w:rsid w:val="009F7802"/>
    <w:rsid w:val="00A022A5"/>
    <w:rsid w:val="00A03667"/>
    <w:rsid w:val="00A03A8E"/>
    <w:rsid w:val="00A05319"/>
    <w:rsid w:val="00A073E0"/>
    <w:rsid w:val="00A07566"/>
    <w:rsid w:val="00A075E3"/>
    <w:rsid w:val="00A1066E"/>
    <w:rsid w:val="00A10B59"/>
    <w:rsid w:val="00A10C56"/>
    <w:rsid w:val="00A15B8B"/>
    <w:rsid w:val="00A15BC5"/>
    <w:rsid w:val="00A1784E"/>
    <w:rsid w:val="00A256AE"/>
    <w:rsid w:val="00A259F9"/>
    <w:rsid w:val="00A25A78"/>
    <w:rsid w:val="00A25BF2"/>
    <w:rsid w:val="00A25E98"/>
    <w:rsid w:val="00A3166B"/>
    <w:rsid w:val="00A35CCB"/>
    <w:rsid w:val="00A40CFF"/>
    <w:rsid w:val="00A448E2"/>
    <w:rsid w:val="00A450E5"/>
    <w:rsid w:val="00A51A52"/>
    <w:rsid w:val="00A52B8C"/>
    <w:rsid w:val="00A5476F"/>
    <w:rsid w:val="00A5729B"/>
    <w:rsid w:val="00A577B3"/>
    <w:rsid w:val="00A57884"/>
    <w:rsid w:val="00A602F9"/>
    <w:rsid w:val="00A64E1C"/>
    <w:rsid w:val="00A653D8"/>
    <w:rsid w:val="00A65643"/>
    <w:rsid w:val="00A65787"/>
    <w:rsid w:val="00A65DFF"/>
    <w:rsid w:val="00A67270"/>
    <w:rsid w:val="00A6780F"/>
    <w:rsid w:val="00A70B83"/>
    <w:rsid w:val="00A720D9"/>
    <w:rsid w:val="00A723C8"/>
    <w:rsid w:val="00A72836"/>
    <w:rsid w:val="00A72C32"/>
    <w:rsid w:val="00A76A22"/>
    <w:rsid w:val="00A7702A"/>
    <w:rsid w:val="00A851D4"/>
    <w:rsid w:val="00A86181"/>
    <w:rsid w:val="00A91F5C"/>
    <w:rsid w:val="00A93A4C"/>
    <w:rsid w:val="00A94824"/>
    <w:rsid w:val="00A95150"/>
    <w:rsid w:val="00AA1DBC"/>
    <w:rsid w:val="00AA68C9"/>
    <w:rsid w:val="00AA781B"/>
    <w:rsid w:val="00AB4151"/>
    <w:rsid w:val="00AB4524"/>
    <w:rsid w:val="00AB4F48"/>
    <w:rsid w:val="00AC16AF"/>
    <w:rsid w:val="00AC3AC4"/>
    <w:rsid w:val="00AC6F56"/>
    <w:rsid w:val="00AC6FA2"/>
    <w:rsid w:val="00AC7998"/>
    <w:rsid w:val="00AD0961"/>
    <w:rsid w:val="00AD2753"/>
    <w:rsid w:val="00AD49AE"/>
    <w:rsid w:val="00AD501B"/>
    <w:rsid w:val="00AD6752"/>
    <w:rsid w:val="00AD6944"/>
    <w:rsid w:val="00AE19B4"/>
    <w:rsid w:val="00AE3122"/>
    <w:rsid w:val="00AE3FF7"/>
    <w:rsid w:val="00AE48DD"/>
    <w:rsid w:val="00AE6465"/>
    <w:rsid w:val="00AF04C1"/>
    <w:rsid w:val="00AF0FF6"/>
    <w:rsid w:val="00AF1B8D"/>
    <w:rsid w:val="00AF2C0A"/>
    <w:rsid w:val="00AF3A24"/>
    <w:rsid w:val="00AF5B62"/>
    <w:rsid w:val="00AF5DD8"/>
    <w:rsid w:val="00B01E0A"/>
    <w:rsid w:val="00B04954"/>
    <w:rsid w:val="00B070D8"/>
    <w:rsid w:val="00B10E2B"/>
    <w:rsid w:val="00B11386"/>
    <w:rsid w:val="00B117E7"/>
    <w:rsid w:val="00B13781"/>
    <w:rsid w:val="00B1566B"/>
    <w:rsid w:val="00B1655C"/>
    <w:rsid w:val="00B166C5"/>
    <w:rsid w:val="00B168DC"/>
    <w:rsid w:val="00B17EE3"/>
    <w:rsid w:val="00B21FC5"/>
    <w:rsid w:val="00B2266E"/>
    <w:rsid w:val="00B233EC"/>
    <w:rsid w:val="00B23818"/>
    <w:rsid w:val="00B23A57"/>
    <w:rsid w:val="00B24156"/>
    <w:rsid w:val="00B32DC8"/>
    <w:rsid w:val="00B3342F"/>
    <w:rsid w:val="00B3380D"/>
    <w:rsid w:val="00B35215"/>
    <w:rsid w:val="00B36B86"/>
    <w:rsid w:val="00B413B8"/>
    <w:rsid w:val="00B425B2"/>
    <w:rsid w:val="00B469B1"/>
    <w:rsid w:val="00B46EEA"/>
    <w:rsid w:val="00B511D3"/>
    <w:rsid w:val="00B51D46"/>
    <w:rsid w:val="00B5284E"/>
    <w:rsid w:val="00B53310"/>
    <w:rsid w:val="00B57E98"/>
    <w:rsid w:val="00B60EB6"/>
    <w:rsid w:val="00B62D7B"/>
    <w:rsid w:val="00B64F60"/>
    <w:rsid w:val="00B65478"/>
    <w:rsid w:val="00B67066"/>
    <w:rsid w:val="00B67A22"/>
    <w:rsid w:val="00B718D8"/>
    <w:rsid w:val="00B73544"/>
    <w:rsid w:val="00B73976"/>
    <w:rsid w:val="00B752DF"/>
    <w:rsid w:val="00B7565E"/>
    <w:rsid w:val="00B760C6"/>
    <w:rsid w:val="00B777BE"/>
    <w:rsid w:val="00B843A2"/>
    <w:rsid w:val="00B847F0"/>
    <w:rsid w:val="00B863E7"/>
    <w:rsid w:val="00B90909"/>
    <w:rsid w:val="00B921FF"/>
    <w:rsid w:val="00B92467"/>
    <w:rsid w:val="00B92D27"/>
    <w:rsid w:val="00B93876"/>
    <w:rsid w:val="00B93D7D"/>
    <w:rsid w:val="00B93DF2"/>
    <w:rsid w:val="00B95242"/>
    <w:rsid w:val="00B96E72"/>
    <w:rsid w:val="00BA2110"/>
    <w:rsid w:val="00BA243C"/>
    <w:rsid w:val="00BA3A1D"/>
    <w:rsid w:val="00BA407A"/>
    <w:rsid w:val="00BA6AD5"/>
    <w:rsid w:val="00BA6E75"/>
    <w:rsid w:val="00BA700E"/>
    <w:rsid w:val="00BA7A08"/>
    <w:rsid w:val="00BB0089"/>
    <w:rsid w:val="00BB0B5A"/>
    <w:rsid w:val="00BB1A18"/>
    <w:rsid w:val="00BB2DE5"/>
    <w:rsid w:val="00BC05A7"/>
    <w:rsid w:val="00BC14B6"/>
    <w:rsid w:val="00BC1D2C"/>
    <w:rsid w:val="00BC2B53"/>
    <w:rsid w:val="00BC7B3D"/>
    <w:rsid w:val="00BD3D68"/>
    <w:rsid w:val="00BD4853"/>
    <w:rsid w:val="00BD641D"/>
    <w:rsid w:val="00BD7A2A"/>
    <w:rsid w:val="00BE331E"/>
    <w:rsid w:val="00BE46C3"/>
    <w:rsid w:val="00BF0C3A"/>
    <w:rsid w:val="00BF2D1C"/>
    <w:rsid w:val="00BF3727"/>
    <w:rsid w:val="00BF3787"/>
    <w:rsid w:val="00BF6ED4"/>
    <w:rsid w:val="00BF773E"/>
    <w:rsid w:val="00BF799F"/>
    <w:rsid w:val="00C00854"/>
    <w:rsid w:val="00C02A85"/>
    <w:rsid w:val="00C032F7"/>
    <w:rsid w:val="00C042DE"/>
    <w:rsid w:val="00C06FC1"/>
    <w:rsid w:val="00C1226C"/>
    <w:rsid w:val="00C12B02"/>
    <w:rsid w:val="00C13CE1"/>
    <w:rsid w:val="00C14AAA"/>
    <w:rsid w:val="00C14E7F"/>
    <w:rsid w:val="00C17DE4"/>
    <w:rsid w:val="00C20C2A"/>
    <w:rsid w:val="00C20F4C"/>
    <w:rsid w:val="00C21BC3"/>
    <w:rsid w:val="00C2200B"/>
    <w:rsid w:val="00C225AD"/>
    <w:rsid w:val="00C236FB"/>
    <w:rsid w:val="00C269FB"/>
    <w:rsid w:val="00C321BF"/>
    <w:rsid w:val="00C323E2"/>
    <w:rsid w:val="00C32C46"/>
    <w:rsid w:val="00C3301A"/>
    <w:rsid w:val="00C3304F"/>
    <w:rsid w:val="00C33A95"/>
    <w:rsid w:val="00C369E3"/>
    <w:rsid w:val="00C36DB0"/>
    <w:rsid w:val="00C374B5"/>
    <w:rsid w:val="00C40CE3"/>
    <w:rsid w:val="00C42FA0"/>
    <w:rsid w:val="00C43F0E"/>
    <w:rsid w:val="00C52A42"/>
    <w:rsid w:val="00C52EC0"/>
    <w:rsid w:val="00C54637"/>
    <w:rsid w:val="00C55F57"/>
    <w:rsid w:val="00C5670E"/>
    <w:rsid w:val="00C56818"/>
    <w:rsid w:val="00C5708A"/>
    <w:rsid w:val="00C62ACC"/>
    <w:rsid w:val="00C637AE"/>
    <w:rsid w:val="00C649AD"/>
    <w:rsid w:val="00C715D9"/>
    <w:rsid w:val="00C71D7A"/>
    <w:rsid w:val="00C74D08"/>
    <w:rsid w:val="00C75D8D"/>
    <w:rsid w:val="00C76327"/>
    <w:rsid w:val="00C779B8"/>
    <w:rsid w:val="00C80CF4"/>
    <w:rsid w:val="00C91958"/>
    <w:rsid w:val="00C944F4"/>
    <w:rsid w:val="00C94F76"/>
    <w:rsid w:val="00C96D68"/>
    <w:rsid w:val="00C97B8D"/>
    <w:rsid w:val="00CA28D3"/>
    <w:rsid w:val="00CA3199"/>
    <w:rsid w:val="00CA57B7"/>
    <w:rsid w:val="00CA7C93"/>
    <w:rsid w:val="00CB03BB"/>
    <w:rsid w:val="00CB0C0E"/>
    <w:rsid w:val="00CB276B"/>
    <w:rsid w:val="00CB2D8D"/>
    <w:rsid w:val="00CB38B4"/>
    <w:rsid w:val="00CB4D85"/>
    <w:rsid w:val="00CB56C4"/>
    <w:rsid w:val="00CB6B8F"/>
    <w:rsid w:val="00CB6DC2"/>
    <w:rsid w:val="00CB7522"/>
    <w:rsid w:val="00CB7E0A"/>
    <w:rsid w:val="00CC2FC1"/>
    <w:rsid w:val="00CC3362"/>
    <w:rsid w:val="00CC43F3"/>
    <w:rsid w:val="00CC6C83"/>
    <w:rsid w:val="00CC7511"/>
    <w:rsid w:val="00CC79FB"/>
    <w:rsid w:val="00CD16FD"/>
    <w:rsid w:val="00CD1903"/>
    <w:rsid w:val="00CD1E9C"/>
    <w:rsid w:val="00CD1FBE"/>
    <w:rsid w:val="00CD28E0"/>
    <w:rsid w:val="00CD3304"/>
    <w:rsid w:val="00CD414E"/>
    <w:rsid w:val="00CD4471"/>
    <w:rsid w:val="00CD47E9"/>
    <w:rsid w:val="00CD59A3"/>
    <w:rsid w:val="00CE09CE"/>
    <w:rsid w:val="00CE122E"/>
    <w:rsid w:val="00CE185C"/>
    <w:rsid w:val="00CE222C"/>
    <w:rsid w:val="00CE2468"/>
    <w:rsid w:val="00CE61BD"/>
    <w:rsid w:val="00CE652D"/>
    <w:rsid w:val="00CE79DE"/>
    <w:rsid w:val="00CF23AE"/>
    <w:rsid w:val="00CF241E"/>
    <w:rsid w:val="00CF3AE2"/>
    <w:rsid w:val="00CF50FD"/>
    <w:rsid w:val="00CF6B4C"/>
    <w:rsid w:val="00CF7014"/>
    <w:rsid w:val="00CF707B"/>
    <w:rsid w:val="00D01172"/>
    <w:rsid w:val="00D01C63"/>
    <w:rsid w:val="00D0555A"/>
    <w:rsid w:val="00D06C0E"/>
    <w:rsid w:val="00D12B9C"/>
    <w:rsid w:val="00D15A62"/>
    <w:rsid w:val="00D1734B"/>
    <w:rsid w:val="00D2300F"/>
    <w:rsid w:val="00D236C8"/>
    <w:rsid w:val="00D2536C"/>
    <w:rsid w:val="00D27E05"/>
    <w:rsid w:val="00D34DA4"/>
    <w:rsid w:val="00D37672"/>
    <w:rsid w:val="00D40B4A"/>
    <w:rsid w:val="00D42F9A"/>
    <w:rsid w:val="00D45036"/>
    <w:rsid w:val="00D45AF4"/>
    <w:rsid w:val="00D46492"/>
    <w:rsid w:val="00D47C77"/>
    <w:rsid w:val="00D501B5"/>
    <w:rsid w:val="00D51F2A"/>
    <w:rsid w:val="00D54A2D"/>
    <w:rsid w:val="00D57494"/>
    <w:rsid w:val="00D5780B"/>
    <w:rsid w:val="00D600B8"/>
    <w:rsid w:val="00D6061D"/>
    <w:rsid w:val="00D6211B"/>
    <w:rsid w:val="00D64159"/>
    <w:rsid w:val="00D64AE4"/>
    <w:rsid w:val="00D66225"/>
    <w:rsid w:val="00D663FD"/>
    <w:rsid w:val="00D66A5B"/>
    <w:rsid w:val="00D6793D"/>
    <w:rsid w:val="00D7246B"/>
    <w:rsid w:val="00D740A3"/>
    <w:rsid w:val="00D75311"/>
    <w:rsid w:val="00D757B9"/>
    <w:rsid w:val="00D762B7"/>
    <w:rsid w:val="00D767BB"/>
    <w:rsid w:val="00D76D43"/>
    <w:rsid w:val="00D82AF8"/>
    <w:rsid w:val="00D8591A"/>
    <w:rsid w:val="00D87B0F"/>
    <w:rsid w:val="00D92FEA"/>
    <w:rsid w:val="00D9397A"/>
    <w:rsid w:val="00D93F32"/>
    <w:rsid w:val="00D95934"/>
    <w:rsid w:val="00D97F51"/>
    <w:rsid w:val="00DA461B"/>
    <w:rsid w:val="00DA7CCC"/>
    <w:rsid w:val="00DB3118"/>
    <w:rsid w:val="00DB540E"/>
    <w:rsid w:val="00DB6D08"/>
    <w:rsid w:val="00DC1B72"/>
    <w:rsid w:val="00DC3913"/>
    <w:rsid w:val="00DD1A10"/>
    <w:rsid w:val="00DD4882"/>
    <w:rsid w:val="00DD5037"/>
    <w:rsid w:val="00DE0FE5"/>
    <w:rsid w:val="00DE1D1F"/>
    <w:rsid w:val="00DE3C9E"/>
    <w:rsid w:val="00DF1883"/>
    <w:rsid w:val="00DF3522"/>
    <w:rsid w:val="00DF598C"/>
    <w:rsid w:val="00DF6585"/>
    <w:rsid w:val="00DF6A30"/>
    <w:rsid w:val="00DF736E"/>
    <w:rsid w:val="00DF7647"/>
    <w:rsid w:val="00E056DB"/>
    <w:rsid w:val="00E06B70"/>
    <w:rsid w:val="00E10173"/>
    <w:rsid w:val="00E10633"/>
    <w:rsid w:val="00E110F9"/>
    <w:rsid w:val="00E115E8"/>
    <w:rsid w:val="00E12282"/>
    <w:rsid w:val="00E13457"/>
    <w:rsid w:val="00E16443"/>
    <w:rsid w:val="00E17A74"/>
    <w:rsid w:val="00E20EF2"/>
    <w:rsid w:val="00E21E00"/>
    <w:rsid w:val="00E22803"/>
    <w:rsid w:val="00E2294B"/>
    <w:rsid w:val="00E30EA2"/>
    <w:rsid w:val="00E31409"/>
    <w:rsid w:val="00E32275"/>
    <w:rsid w:val="00E335B8"/>
    <w:rsid w:val="00E340C8"/>
    <w:rsid w:val="00E34A76"/>
    <w:rsid w:val="00E43308"/>
    <w:rsid w:val="00E43643"/>
    <w:rsid w:val="00E43F30"/>
    <w:rsid w:val="00E44D72"/>
    <w:rsid w:val="00E451C4"/>
    <w:rsid w:val="00E46A42"/>
    <w:rsid w:val="00E476E6"/>
    <w:rsid w:val="00E52C22"/>
    <w:rsid w:val="00E52D39"/>
    <w:rsid w:val="00E53B03"/>
    <w:rsid w:val="00E55853"/>
    <w:rsid w:val="00E55B81"/>
    <w:rsid w:val="00E63865"/>
    <w:rsid w:val="00E64411"/>
    <w:rsid w:val="00E650C0"/>
    <w:rsid w:val="00E66A78"/>
    <w:rsid w:val="00E66E42"/>
    <w:rsid w:val="00E67C14"/>
    <w:rsid w:val="00E71385"/>
    <w:rsid w:val="00E7168C"/>
    <w:rsid w:val="00E718AA"/>
    <w:rsid w:val="00E719EA"/>
    <w:rsid w:val="00E71AA2"/>
    <w:rsid w:val="00E76348"/>
    <w:rsid w:val="00E769A4"/>
    <w:rsid w:val="00E77174"/>
    <w:rsid w:val="00E807C1"/>
    <w:rsid w:val="00E81C2E"/>
    <w:rsid w:val="00E83598"/>
    <w:rsid w:val="00E8387A"/>
    <w:rsid w:val="00E84D81"/>
    <w:rsid w:val="00E9231F"/>
    <w:rsid w:val="00E9349D"/>
    <w:rsid w:val="00E9353E"/>
    <w:rsid w:val="00E94EAC"/>
    <w:rsid w:val="00E9598E"/>
    <w:rsid w:val="00E95AA9"/>
    <w:rsid w:val="00EA5F97"/>
    <w:rsid w:val="00EA5FBB"/>
    <w:rsid w:val="00EA736A"/>
    <w:rsid w:val="00EA7824"/>
    <w:rsid w:val="00EA790A"/>
    <w:rsid w:val="00EA7B75"/>
    <w:rsid w:val="00EB20D8"/>
    <w:rsid w:val="00EB2B7E"/>
    <w:rsid w:val="00EB44A4"/>
    <w:rsid w:val="00EB630F"/>
    <w:rsid w:val="00EC2992"/>
    <w:rsid w:val="00EC303C"/>
    <w:rsid w:val="00EC38C4"/>
    <w:rsid w:val="00ED0C19"/>
    <w:rsid w:val="00ED13B2"/>
    <w:rsid w:val="00ED3B8C"/>
    <w:rsid w:val="00ED4033"/>
    <w:rsid w:val="00ED46A4"/>
    <w:rsid w:val="00ED7B7B"/>
    <w:rsid w:val="00EE05CD"/>
    <w:rsid w:val="00EE0911"/>
    <w:rsid w:val="00EE0B10"/>
    <w:rsid w:val="00EE1BD2"/>
    <w:rsid w:val="00EE2240"/>
    <w:rsid w:val="00EE65A5"/>
    <w:rsid w:val="00EE73D4"/>
    <w:rsid w:val="00EF0850"/>
    <w:rsid w:val="00EF0935"/>
    <w:rsid w:val="00EF138B"/>
    <w:rsid w:val="00EF177E"/>
    <w:rsid w:val="00EF25E8"/>
    <w:rsid w:val="00EF403F"/>
    <w:rsid w:val="00EF413C"/>
    <w:rsid w:val="00F028A7"/>
    <w:rsid w:val="00F036CC"/>
    <w:rsid w:val="00F0417A"/>
    <w:rsid w:val="00F054F4"/>
    <w:rsid w:val="00F05E7C"/>
    <w:rsid w:val="00F07D0A"/>
    <w:rsid w:val="00F110FB"/>
    <w:rsid w:val="00F11995"/>
    <w:rsid w:val="00F13529"/>
    <w:rsid w:val="00F17CEE"/>
    <w:rsid w:val="00F20D89"/>
    <w:rsid w:val="00F22410"/>
    <w:rsid w:val="00F22E1F"/>
    <w:rsid w:val="00F2779A"/>
    <w:rsid w:val="00F303A8"/>
    <w:rsid w:val="00F32365"/>
    <w:rsid w:val="00F32D88"/>
    <w:rsid w:val="00F341A4"/>
    <w:rsid w:val="00F344A5"/>
    <w:rsid w:val="00F3519E"/>
    <w:rsid w:val="00F3650B"/>
    <w:rsid w:val="00F36EA9"/>
    <w:rsid w:val="00F41416"/>
    <w:rsid w:val="00F425E0"/>
    <w:rsid w:val="00F435EE"/>
    <w:rsid w:val="00F4363F"/>
    <w:rsid w:val="00F43D3C"/>
    <w:rsid w:val="00F44ED9"/>
    <w:rsid w:val="00F51B33"/>
    <w:rsid w:val="00F5232A"/>
    <w:rsid w:val="00F52E97"/>
    <w:rsid w:val="00F53B8C"/>
    <w:rsid w:val="00F550E9"/>
    <w:rsid w:val="00F554AC"/>
    <w:rsid w:val="00F55C08"/>
    <w:rsid w:val="00F60FDA"/>
    <w:rsid w:val="00F62B88"/>
    <w:rsid w:val="00F6647C"/>
    <w:rsid w:val="00F67217"/>
    <w:rsid w:val="00F67436"/>
    <w:rsid w:val="00F71CE3"/>
    <w:rsid w:val="00F73CDC"/>
    <w:rsid w:val="00F74BF8"/>
    <w:rsid w:val="00F75F2C"/>
    <w:rsid w:val="00F7746F"/>
    <w:rsid w:val="00F82416"/>
    <w:rsid w:val="00F824A9"/>
    <w:rsid w:val="00F82F43"/>
    <w:rsid w:val="00F83B45"/>
    <w:rsid w:val="00F86354"/>
    <w:rsid w:val="00F90510"/>
    <w:rsid w:val="00F91874"/>
    <w:rsid w:val="00F93A80"/>
    <w:rsid w:val="00F93B4E"/>
    <w:rsid w:val="00F9786F"/>
    <w:rsid w:val="00FA1520"/>
    <w:rsid w:val="00FA2550"/>
    <w:rsid w:val="00FA379E"/>
    <w:rsid w:val="00FA3987"/>
    <w:rsid w:val="00FA4982"/>
    <w:rsid w:val="00FA6A4A"/>
    <w:rsid w:val="00FA7AF7"/>
    <w:rsid w:val="00FB0242"/>
    <w:rsid w:val="00FB0E06"/>
    <w:rsid w:val="00FB2A7D"/>
    <w:rsid w:val="00FC1D32"/>
    <w:rsid w:val="00FC22DD"/>
    <w:rsid w:val="00FC2363"/>
    <w:rsid w:val="00FC260D"/>
    <w:rsid w:val="00FC66B7"/>
    <w:rsid w:val="00FD1E81"/>
    <w:rsid w:val="00FD3397"/>
    <w:rsid w:val="00FE03E5"/>
    <w:rsid w:val="00FE26C8"/>
    <w:rsid w:val="00FF1817"/>
    <w:rsid w:val="00FF3630"/>
    <w:rsid w:val="00FF39DF"/>
    <w:rsid w:val="00FF62E9"/>
    <w:rsid w:val="03F2F4CD"/>
    <w:rsid w:val="04212126"/>
    <w:rsid w:val="06DB989F"/>
    <w:rsid w:val="0D30B027"/>
    <w:rsid w:val="156C83A0"/>
    <w:rsid w:val="15B82EA1"/>
    <w:rsid w:val="18B16F70"/>
    <w:rsid w:val="22D84E6F"/>
    <w:rsid w:val="26A18230"/>
    <w:rsid w:val="2EAACC34"/>
    <w:rsid w:val="2F9DAE43"/>
    <w:rsid w:val="31FD2914"/>
    <w:rsid w:val="326942B1"/>
    <w:rsid w:val="352BB19B"/>
    <w:rsid w:val="3666D64E"/>
    <w:rsid w:val="3A5427AF"/>
    <w:rsid w:val="4159EDFB"/>
    <w:rsid w:val="4E0F307F"/>
    <w:rsid w:val="502D0FEF"/>
    <w:rsid w:val="52123EB6"/>
    <w:rsid w:val="5307026E"/>
    <w:rsid w:val="571F1B35"/>
    <w:rsid w:val="5FB4E8BF"/>
    <w:rsid w:val="6759E28A"/>
    <w:rsid w:val="677938AA"/>
    <w:rsid w:val="6BF2A134"/>
    <w:rsid w:val="72A02CDC"/>
    <w:rsid w:val="73A5F09D"/>
    <w:rsid w:val="73AE73DA"/>
    <w:rsid w:val="77B56FC2"/>
    <w:rsid w:val="7AEBB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2973C"/>
  <w14:defaultImageDpi w14:val="32767"/>
  <w15:chartTrackingRefBased/>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632CE1"/>
  </w:style>
  <w:style w:type="paragraph" w:styleId="Heading1">
    <w:name w:val="heading 1"/>
    <w:basedOn w:val="Normal"/>
    <w:next w:val="Normal"/>
    <w:link w:val="Heading1Char"/>
    <w:uiPriority w:val="9"/>
    <w:qFormat/>
    <w:rsid w:val="0088381C"/>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link w:val="Heading4Char"/>
    <w:uiPriority w:val="1"/>
    <w:qFormat/>
    <w:rsid w:val="00EB2B7E"/>
    <w:pPr>
      <w:widowControl w:val="0"/>
      <w:autoSpaceDE w:val="0"/>
      <w:autoSpaceDN w:val="0"/>
      <w:ind w:left="120"/>
      <w:outlineLvl w:val="3"/>
    </w:pPr>
    <w:rPr>
      <w:rFonts w:ascii="Arial" w:hAnsi="Arial" w:eastAsia="Arial" w:cs="Arial"/>
      <w:b/>
      <w:bCs/>
      <w:sz w:val="19"/>
      <w:szCs w:val="19"/>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sid w:val="00885A9D"/>
    <w:pPr>
      <w:widowControl w:val="0"/>
      <w:autoSpaceDE w:val="0"/>
      <w:autoSpaceDN w:val="0"/>
    </w:pPr>
    <w:rPr>
      <w:rFonts w:ascii="Arial" w:hAnsi="Arial" w:eastAsia="Arial" w:cs="Arial"/>
      <w:sz w:val="19"/>
      <w:szCs w:val="19"/>
      <w:lang w:val="en-US"/>
    </w:rPr>
  </w:style>
  <w:style w:type="character" w:styleId="BodyTextChar" w:customStyle="1">
    <w:name w:val="Body Text Char"/>
    <w:basedOn w:val="DefaultParagraphFont"/>
    <w:link w:val="BodyText"/>
    <w:uiPriority w:val="1"/>
    <w:rsid w:val="00885A9D"/>
    <w:rPr>
      <w:rFonts w:ascii="Arial" w:hAnsi="Arial" w:eastAsia="Arial" w:cs="Arial"/>
      <w:sz w:val="19"/>
      <w:szCs w:val="19"/>
      <w:lang w:val="en-US"/>
    </w:rPr>
  </w:style>
  <w:style w:type="paragraph" w:styleId="paragraph" w:customStyle="1">
    <w:name w:val="paragraph"/>
    <w:basedOn w:val="Normal"/>
    <w:rsid w:val="00885A9D"/>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B070D8"/>
    <w:pPr>
      <w:widowControl w:val="0"/>
      <w:autoSpaceDE w:val="0"/>
      <w:autoSpaceDN w:val="0"/>
      <w:ind w:left="609" w:hanging="489"/>
    </w:pPr>
    <w:rPr>
      <w:rFonts w:ascii="Arial" w:hAnsi="Arial" w:eastAsia="Arial" w:cs="Arial"/>
      <w:sz w:val="22"/>
      <w:szCs w:val="22"/>
      <w:lang w:val="en-US"/>
    </w:rPr>
  </w:style>
  <w:style w:type="character" w:styleId="normaltextrun" w:customStyle="1">
    <w:name w:val="normaltextrun"/>
    <w:basedOn w:val="DefaultParagraphFont"/>
    <w:rsid w:val="00087E67"/>
  </w:style>
  <w:style w:type="character" w:styleId="spellingerror" w:customStyle="1">
    <w:name w:val="spellingerror"/>
    <w:basedOn w:val="DefaultParagraphFont"/>
    <w:rsid w:val="00087E67"/>
  </w:style>
  <w:style w:type="character" w:styleId="Hyperlink">
    <w:name w:val="Hyperlink"/>
    <w:basedOn w:val="DefaultParagraphFont"/>
    <w:uiPriority w:val="99"/>
    <w:unhideWhenUsed/>
    <w:rsid w:val="00087E67"/>
    <w:rPr>
      <w:color w:val="0000FF"/>
      <w:u w:val="single"/>
    </w:rPr>
  </w:style>
  <w:style w:type="character" w:styleId="eop" w:customStyle="1">
    <w:name w:val="eop"/>
    <w:basedOn w:val="DefaultParagraphFont"/>
    <w:rsid w:val="00087E67"/>
  </w:style>
  <w:style w:type="table" w:styleId="TableGrid">
    <w:name w:val="Table Grid"/>
    <w:basedOn w:val="TableNormal"/>
    <w:uiPriority w:val="59"/>
    <w:rsid w:val="0008465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4Char" w:customStyle="1">
    <w:name w:val="Heading 4 Char"/>
    <w:basedOn w:val="DefaultParagraphFont"/>
    <w:link w:val="Heading4"/>
    <w:uiPriority w:val="1"/>
    <w:rsid w:val="00EB2B7E"/>
    <w:rPr>
      <w:rFonts w:ascii="Arial" w:hAnsi="Arial" w:eastAsia="Arial" w:cs="Arial"/>
      <w:b/>
      <w:bCs/>
      <w:sz w:val="19"/>
      <w:szCs w:val="19"/>
      <w:lang w:val="en-US"/>
    </w:rPr>
  </w:style>
  <w:style w:type="paragraph" w:styleId="BodyBAA" w:customStyle="1">
    <w:name w:val="Body B A A"/>
    <w:rsid w:val="00EB2B7E"/>
    <w:pPr>
      <w:pBdr>
        <w:top w:val="nil"/>
        <w:left w:val="nil"/>
        <w:bottom w:val="nil"/>
        <w:right w:val="nil"/>
        <w:between w:val="nil"/>
        <w:bar w:val="nil"/>
      </w:pBdr>
    </w:pPr>
    <w:rPr>
      <w:rFonts w:ascii="Helvetica" w:hAnsi="Helvetica" w:eastAsia="Arial Unicode MS" w:cs="Arial Unicode MS"/>
      <w:color w:val="000000"/>
      <w:sz w:val="22"/>
      <w:szCs w:val="22"/>
      <w:u w:color="000000"/>
      <w:bdr w:val="nil"/>
      <w:lang w:val="en-US"/>
    </w:rPr>
  </w:style>
  <w:style w:type="character" w:styleId="contextualspellingandgrammarerror" w:customStyle="1">
    <w:name w:val="contextualspellingandgrammarerror"/>
    <w:basedOn w:val="DefaultParagraphFont"/>
    <w:rsid w:val="004D6F85"/>
  </w:style>
  <w:style w:type="character" w:styleId="scxw57542402" w:customStyle="1">
    <w:name w:val="scxw57542402"/>
    <w:basedOn w:val="DefaultParagraphFont"/>
    <w:rsid w:val="004D6F85"/>
  </w:style>
  <w:style w:type="paragraph" w:styleId="Footer">
    <w:name w:val="footer"/>
    <w:basedOn w:val="Normal"/>
    <w:link w:val="FooterChar"/>
    <w:uiPriority w:val="99"/>
    <w:unhideWhenUsed/>
    <w:rsid w:val="006927AF"/>
    <w:pPr>
      <w:tabs>
        <w:tab w:val="center" w:pos="4513"/>
        <w:tab w:val="right" w:pos="9026"/>
      </w:tabs>
    </w:pPr>
  </w:style>
  <w:style w:type="character" w:styleId="FooterChar" w:customStyle="1">
    <w:name w:val="Footer Char"/>
    <w:basedOn w:val="DefaultParagraphFont"/>
    <w:link w:val="Footer"/>
    <w:uiPriority w:val="99"/>
    <w:rsid w:val="006927AF"/>
  </w:style>
  <w:style w:type="character" w:styleId="PageNumber">
    <w:name w:val="page number"/>
    <w:basedOn w:val="DefaultParagraphFont"/>
    <w:uiPriority w:val="99"/>
    <w:semiHidden/>
    <w:unhideWhenUsed/>
    <w:rsid w:val="006927AF"/>
  </w:style>
  <w:style w:type="character" w:styleId="CommentReference">
    <w:name w:val="annotation reference"/>
    <w:basedOn w:val="DefaultParagraphFont"/>
    <w:uiPriority w:val="99"/>
    <w:semiHidden/>
    <w:unhideWhenUsed/>
    <w:rsid w:val="00E55853"/>
    <w:rPr>
      <w:sz w:val="16"/>
      <w:szCs w:val="16"/>
    </w:rPr>
  </w:style>
  <w:style w:type="paragraph" w:styleId="CommentText">
    <w:name w:val="annotation text"/>
    <w:basedOn w:val="Normal"/>
    <w:link w:val="CommentTextChar"/>
    <w:uiPriority w:val="99"/>
    <w:unhideWhenUsed/>
    <w:rsid w:val="00E55853"/>
    <w:rPr>
      <w:sz w:val="20"/>
      <w:szCs w:val="20"/>
    </w:rPr>
  </w:style>
  <w:style w:type="character" w:styleId="CommentTextChar" w:customStyle="1">
    <w:name w:val="Comment Text Char"/>
    <w:basedOn w:val="DefaultParagraphFont"/>
    <w:link w:val="CommentText"/>
    <w:uiPriority w:val="99"/>
    <w:rsid w:val="00E55853"/>
    <w:rPr>
      <w:sz w:val="20"/>
      <w:szCs w:val="20"/>
    </w:rPr>
  </w:style>
  <w:style w:type="paragraph" w:styleId="CommentSubject">
    <w:name w:val="annotation subject"/>
    <w:basedOn w:val="CommentText"/>
    <w:next w:val="CommentText"/>
    <w:link w:val="CommentSubjectChar"/>
    <w:uiPriority w:val="99"/>
    <w:semiHidden/>
    <w:unhideWhenUsed/>
    <w:rsid w:val="00E55853"/>
    <w:rPr>
      <w:b/>
      <w:bCs/>
    </w:rPr>
  </w:style>
  <w:style w:type="character" w:styleId="CommentSubjectChar" w:customStyle="1">
    <w:name w:val="Comment Subject Char"/>
    <w:basedOn w:val="CommentTextChar"/>
    <w:link w:val="CommentSubject"/>
    <w:uiPriority w:val="99"/>
    <w:semiHidden/>
    <w:rsid w:val="00E55853"/>
    <w:rPr>
      <w:b/>
      <w:bCs/>
      <w:sz w:val="20"/>
      <w:szCs w:val="20"/>
    </w:rPr>
  </w:style>
  <w:style w:type="paragraph" w:styleId="Revision">
    <w:name w:val="Revision"/>
    <w:hidden/>
    <w:uiPriority w:val="99"/>
    <w:semiHidden/>
    <w:rsid w:val="00E55853"/>
  </w:style>
  <w:style w:type="paragraph" w:styleId="BalloonText">
    <w:name w:val="Balloon Text"/>
    <w:basedOn w:val="Normal"/>
    <w:link w:val="BalloonTextChar"/>
    <w:uiPriority w:val="99"/>
    <w:semiHidden/>
    <w:unhideWhenUsed/>
    <w:rsid w:val="00E5585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55853"/>
    <w:rPr>
      <w:rFonts w:ascii="Segoe UI" w:hAnsi="Segoe UI" w:cs="Segoe UI"/>
      <w:sz w:val="18"/>
      <w:szCs w:val="18"/>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paragraph" w:styleId="Header">
    <w:name w:val="header"/>
    <w:basedOn w:val="Normal"/>
    <w:link w:val="HeaderChar"/>
    <w:uiPriority w:val="99"/>
    <w:unhideWhenUsed/>
    <w:rsid w:val="001A444C"/>
    <w:pPr>
      <w:tabs>
        <w:tab w:val="center" w:pos="4513"/>
        <w:tab w:val="right" w:pos="9026"/>
      </w:tabs>
    </w:pPr>
  </w:style>
  <w:style w:type="character" w:styleId="HeaderChar" w:customStyle="1">
    <w:name w:val="Header Char"/>
    <w:basedOn w:val="DefaultParagraphFont"/>
    <w:link w:val="Header"/>
    <w:uiPriority w:val="99"/>
    <w:rsid w:val="001A444C"/>
  </w:style>
  <w:style w:type="paragraph" w:styleId="DocumentMap">
    <w:name w:val="Document Map"/>
    <w:basedOn w:val="Normal"/>
    <w:link w:val="DocumentMapChar"/>
    <w:uiPriority w:val="99"/>
    <w:semiHidden/>
    <w:unhideWhenUsed/>
    <w:rsid w:val="001048A6"/>
    <w:rPr>
      <w:rFonts w:ascii="Times New Roman" w:hAnsi="Times New Roman" w:cs="Times New Roman"/>
    </w:rPr>
  </w:style>
  <w:style w:type="character" w:styleId="DocumentMapChar" w:customStyle="1">
    <w:name w:val="Document Map Char"/>
    <w:basedOn w:val="DefaultParagraphFont"/>
    <w:link w:val="DocumentMap"/>
    <w:uiPriority w:val="99"/>
    <w:semiHidden/>
    <w:rsid w:val="001048A6"/>
    <w:rPr>
      <w:rFonts w:ascii="Times New Roman" w:hAnsi="Times New Roman" w:cs="Times New Roman"/>
    </w:rPr>
  </w:style>
  <w:style w:type="paragraph" w:styleId="BodyA" w:customStyle="1">
    <w:name w:val="Body A"/>
    <w:rsid w:val="00C52EC0"/>
    <w:pPr>
      <w:pBdr>
        <w:top w:val="nil"/>
        <w:left w:val="nil"/>
        <w:bottom w:val="nil"/>
        <w:right w:val="nil"/>
        <w:between w:val="nil"/>
        <w:bar w:val="nil"/>
      </w:pBdr>
    </w:pPr>
    <w:rPr>
      <w:rFonts w:ascii="Helvetica Neue" w:hAnsi="Helvetica Neue" w:eastAsia="Arial Unicode MS" w:cs="Arial Unicode MS"/>
      <w:color w:val="000000"/>
      <w:sz w:val="22"/>
      <w:szCs w:val="22"/>
      <w:u w:color="000000"/>
      <w:bdr w:val="nil"/>
      <w:lang w:val="en-US" w:eastAsia="en-GB"/>
      <w14:textOutline w14:w="12700" w14:cap="flat" w14:cmpd="sng" w14:algn="ctr">
        <w14:noFill/>
        <w14:prstDash w14:val="solid"/>
        <w14:miter w14:lim="400000"/>
      </w14:textOutline>
    </w:rPr>
  </w:style>
  <w:style w:type="character" w:styleId="None" w:customStyle="1">
    <w:name w:val="None"/>
    <w:rsid w:val="00C52EC0"/>
  </w:style>
  <w:style w:type="character" w:styleId="Heading1Char" w:customStyle="1">
    <w:name w:val="Heading 1 Char"/>
    <w:basedOn w:val="DefaultParagraphFont"/>
    <w:link w:val="Heading1"/>
    <w:uiPriority w:val="9"/>
    <w:rsid w:val="0088381C"/>
    <w:rPr>
      <w:rFonts w:asciiTheme="majorHAnsi" w:hAnsiTheme="majorHAnsi" w:eastAsiaTheme="majorEastAsia" w:cstheme="majorBidi"/>
      <w:color w:val="2F5496" w:themeColor="accent1" w:themeShade="BF"/>
      <w:sz w:val="32"/>
      <w:szCs w:val="32"/>
    </w:rPr>
  </w:style>
  <w:style w:type="character" w:styleId="cf01" w:customStyle="1">
    <w:name w:val="cf01"/>
    <w:basedOn w:val="DefaultParagraphFont"/>
    <w:rsid w:val="0088381C"/>
    <w:rPr>
      <w:rFonts w:hint="default" w:ascii="Segoe UI" w:hAnsi="Segoe UI" w:cs="Segoe UI"/>
      <w:sz w:val="18"/>
      <w:szCs w:val="18"/>
    </w:rPr>
  </w:style>
  <w:style w:type="paragraph" w:styleId="pf0" w:customStyle="1">
    <w:name w:val="pf0"/>
    <w:basedOn w:val="Normal"/>
    <w:rsid w:val="0088381C"/>
    <w:pPr>
      <w:spacing w:before="100" w:beforeAutospacing="1" w:after="100" w:afterAutospacing="1"/>
    </w:pPr>
    <w:rPr>
      <w:rFonts w:ascii="Times New Roman" w:hAnsi="Times New Roman" w:eastAsia="Times New Roman" w:cs="Times New Roman"/>
      <w:lang w:eastAsia="en-GB"/>
    </w:rPr>
  </w:style>
  <w:style w:type="character" w:styleId="UnresolvedMention">
    <w:name w:val="Unresolved Mention"/>
    <w:basedOn w:val="DefaultParagraphFont"/>
    <w:uiPriority w:val="99"/>
    <w:rsid w:val="00883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4077">
      <w:bodyDiv w:val="1"/>
      <w:marLeft w:val="0"/>
      <w:marRight w:val="0"/>
      <w:marTop w:val="0"/>
      <w:marBottom w:val="0"/>
      <w:divBdr>
        <w:top w:val="none" w:sz="0" w:space="0" w:color="auto"/>
        <w:left w:val="none" w:sz="0" w:space="0" w:color="auto"/>
        <w:bottom w:val="none" w:sz="0" w:space="0" w:color="auto"/>
        <w:right w:val="none" w:sz="0" w:space="0" w:color="auto"/>
      </w:divBdr>
    </w:div>
    <w:div w:id="108354774">
      <w:bodyDiv w:val="1"/>
      <w:marLeft w:val="0"/>
      <w:marRight w:val="0"/>
      <w:marTop w:val="0"/>
      <w:marBottom w:val="0"/>
      <w:divBdr>
        <w:top w:val="none" w:sz="0" w:space="0" w:color="auto"/>
        <w:left w:val="none" w:sz="0" w:space="0" w:color="auto"/>
        <w:bottom w:val="none" w:sz="0" w:space="0" w:color="auto"/>
        <w:right w:val="none" w:sz="0" w:space="0" w:color="auto"/>
      </w:divBdr>
    </w:div>
    <w:div w:id="220140013">
      <w:bodyDiv w:val="1"/>
      <w:marLeft w:val="0"/>
      <w:marRight w:val="0"/>
      <w:marTop w:val="0"/>
      <w:marBottom w:val="0"/>
      <w:divBdr>
        <w:top w:val="none" w:sz="0" w:space="0" w:color="auto"/>
        <w:left w:val="none" w:sz="0" w:space="0" w:color="auto"/>
        <w:bottom w:val="none" w:sz="0" w:space="0" w:color="auto"/>
        <w:right w:val="none" w:sz="0" w:space="0" w:color="auto"/>
      </w:divBdr>
      <w:divsChild>
        <w:div w:id="1068763990">
          <w:marLeft w:val="0"/>
          <w:marRight w:val="0"/>
          <w:marTop w:val="0"/>
          <w:marBottom w:val="0"/>
          <w:divBdr>
            <w:top w:val="none" w:sz="0" w:space="0" w:color="auto"/>
            <w:left w:val="none" w:sz="0" w:space="0" w:color="auto"/>
            <w:bottom w:val="none" w:sz="0" w:space="0" w:color="auto"/>
            <w:right w:val="none" w:sz="0" w:space="0" w:color="auto"/>
          </w:divBdr>
        </w:div>
        <w:div w:id="1121415631">
          <w:marLeft w:val="0"/>
          <w:marRight w:val="0"/>
          <w:marTop w:val="0"/>
          <w:marBottom w:val="0"/>
          <w:divBdr>
            <w:top w:val="none" w:sz="0" w:space="0" w:color="auto"/>
            <w:left w:val="none" w:sz="0" w:space="0" w:color="auto"/>
            <w:bottom w:val="none" w:sz="0" w:space="0" w:color="auto"/>
            <w:right w:val="none" w:sz="0" w:space="0" w:color="auto"/>
          </w:divBdr>
        </w:div>
        <w:div w:id="1190489313">
          <w:marLeft w:val="0"/>
          <w:marRight w:val="0"/>
          <w:marTop w:val="0"/>
          <w:marBottom w:val="0"/>
          <w:divBdr>
            <w:top w:val="none" w:sz="0" w:space="0" w:color="auto"/>
            <w:left w:val="none" w:sz="0" w:space="0" w:color="auto"/>
            <w:bottom w:val="none" w:sz="0" w:space="0" w:color="auto"/>
            <w:right w:val="none" w:sz="0" w:space="0" w:color="auto"/>
          </w:divBdr>
        </w:div>
      </w:divsChild>
    </w:div>
    <w:div w:id="226115500">
      <w:bodyDiv w:val="1"/>
      <w:marLeft w:val="0"/>
      <w:marRight w:val="0"/>
      <w:marTop w:val="0"/>
      <w:marBottom w:val="0"/>
      <w:divBdr>
        <w:top w:val="none" w:sz="0" w:space="0" w:color="auto"/>
        <w:left w:val="none" w:sz="0" w:space="0" w:color="auto"/>
        <w:bottom w:val="none" w:sz="0" w:space="0" w:color="auto"/>
        <w:right w:val="none" w:sz="0" w:space="0" w:color="auto"/>
      </w:divBdr>
    </w:div>
    <w:div w:id="272711048">
      <w:bodyDiv w:val="1"/>
      <w:marLeft w:val="0"/>
      <w:marRight w:val="0"/>
      <w:marTop w:val="0"/>
      <w:marBottom w:val="0"/>
      <w:divBdr>
        <w:top w:val="none" w:sz="0" w:space="0" w:color="auto"/>
        <w:left w:val="none" w:sz="0" w:space="0" w:color="auto"/>
        <w:bottom w:val="none" w:sz="0" w:space="0" w:color="auto"/>
        <w:right w:val="none" w:sz="0" w:space="0" w:color="auto"/>
      </w:divBdr>
    </w:div>
    <w:div w:id="659117237">
      <w:bodyDiv w:val="1"/>
      <w:marLeft w:val="0"/>
      <w:marRight w:val="0"/>
      <w:marTop w:val="0"/>
      <w:marBottom w:val="0"/>
      <w:divBdr>
        <w:top w:val="none" w:sz="0" w:space="0" w:color="auto"/>
        <w:left w:val="none" w:sz="0" w:space="0" w:color="auto"/>
        <w:bottom w:val="none" w:sz="0" w:space="0" w:color="auto"/>
        <w:right w:val="none" w:sz="0" w:space="0" w:color="auto"/>
      </w:divBdr>
    </w:div>
    <w:div w:id="689375956">
      <w:bodyDiv w:val="1"/>
      <w:marLeft w:val="0"/>
      <w:marRight w:val="0"/>
      <w:marTop w:val="0"/>
      <w:marBottom w:val="0"/>
      <w:divBdr>
        <w:top w:val="none" w:sz="0" w:space="0" w:color="auto"/>
        <w:left w:val="none" w:sz="0" w:space="0" w:color="auto"/>
        <w:bottom w:val="none" w:sz="0" w:space="0" w:color="auto"/>
        <w:right w:val="none" w:sz="0" w:space="0" w:color="auto"/>
      </w:divBdr>
    </w:div>
    <w:div w:id="813333988">
      <w:bodyDiv w:val="1"/>
      <w:marLeft w:val="0"/>
      <w:marRight w:val="0"/>
      <w:marTop w:val="0"/>
      <w:marBottom w:val="0"/>
      <w:divBdr>
        <w:top w:val="none" w:sz="0" w:space="0" w:color="auto"/>
        <w:left w:val="none" w:sz="0" w:space="0" w:color="auto"/>
        <w:bottom w:val="none" w:sz="0" w:space="0" w:color="auto"/>
        <w:right w:val="none" w:sz="0" w:space="0" w:color="auto"/>
      </w:divBdr>
    </w:div>
    <w:div w:id="819422266">
      <w:bodyDiv w:val="1"/>
      <w:marLeft w:val="0"/>
      <w:marRight w:val="0"/>
      <w:marTop w:val="0"/>
      <w:marBottom w:val="0"/>
      <w:divBdr>
        <w:top w:val="none" w:sz="0" w:space="0" w:color="auto"/>
        <w:left w:val="none" w:sz="0" w:space="0" w:color="auto"/>
        <w:bottom w:val="none" w:sz="0" w:space="0" w:color="auto"/>
        <w:right w:val="none" w:sz="0" w:space="0" w:color="auto"/>
      </w:divBdr>
    </w:div>
    <w:div w:id="1149319607">
      <w:bodyDiv w:val="1"/>
      <w:marLeft w:val="0"/>
      <w:marRight w:val="0"/>
      <w:marTop w:val="0"/>
      <w:marBottom w:val="0"/>
      <w:divBdr>
        <w:top w:val="none" w:sz="0" w:space="0" w:color="auto"/>
        <w:left w:val="none" w:sz="0" w:space="0" w:color="auto"/>
        <w:bottom w:val="none" w:sz="0" w:space="0" w:color="auto"/>
        <w:right w:val="none" w:sz="0" w:space="0" w:color="auto"/>
      </w:divBdr>
    </w:div>
    <w:div w:id="1160004369">
      <w:bodyDiv w:val="1"/>
      <w:marLeft w:val="0"/>
      <w:marRight w:val="0"/>
      <w:marTop w:val="0"/>
      <w:marBottom w:val="0"/>
      <w:divBdr>
        <w:top w:val="none" w:sz="0" w:space="0" w:color="auto"/>
        <w:left w:val="none" w:sz="0" w:space="0" w:color="auto"/>
        <w:bottom w:val="none" w:sz="0" w:space="0" w:color="auto"/>
        <w:right w:val="none" w:sz="0" w:space="0" w:color="auto"/>
      </w:divBdr>
    </w:div>
    <w:div w:id="1248074070">
      <w:bodyDiv w:val="1"/>
      <w:marLeft w:val="0"/>
      <w:marRight w:val="0"/>
      <w:marTop w:val="0"/>
      <w:marBottom w:val="0"/>
      <w:divBdr>
        <w:top w:val="none" w:sz="0" w:space="0" w:color="auto"/>
        <w:left w:val="none" w:sz="0" w:space="0" w:color="auto"/>
        <w:bottom w:val="none" w:sz="0" w:space="0" w:color="auto"/>
        <w:right w:val="none" w:sz="0" w:space="0" w:color="auto"/>
      </w:divBdr>
      <w:divsChild>
        <w:div w:id="69234115">
          <w:marLeft w:val="0"/>
          <w:marRight w:val="0"/>
          <w:marTop w:val="0"/>
          <w:marBottom w:val="0"/>
          <w:divBdr>
            <w:top w:val="none" w:sz="0" w:space="0" w:color="auto"/>
            <w:left w:val="none" w:sz="0" w:space="0" w:color="auto"/>
            <w:bottom w:val="none" w:sz="0" w:space="0" w:color="auto"/>
            <w:right w:val="none" w:sz="0" w:space="0" w:color="auto"/>
          </w:divBdr>
        </w:div>
        <w:div w:id="2070422229">
          <w:marLeft w:val="0"/>
          <w:marRight w:val="0"/>
          <w:marTop w:val="0"/>
          <w:marBottom w:val="0"/>
          <w:divBdr>
            <w:top w:val="none" w:sz="0" w:space="0" w:color="auto"/>
            <w:left w:val="none" w:sz="0" w:space="0" w:color="auto"/>
            <w:bottom w:val="none" w:sz="0" w:space="0" w:color="auto"/>
            <w:right w:val="none" w:sz="0" w:space="0" w:color="auto"/>
          </w:divBdr>
        </w:div>
      </w:divsChild>
    </w:div>
    <w:div w:id="1294410963">
      <w:bodyDiv w:val="1"/>
      <w:marLeft w:val="0"/>
      <w:marRight w:val="0"/>
      <w:marTop w:val="0"/>
      <w:marBottom w:val="0"/>
      <w:divBdr>
        <w:top w:val="none" w:sz="0" w:space="0" w:color="auto"/>
        <w:left w:val="none" w:sz="0" w:space="0" w:color="auto"/>
        <w:bottom w:val="none" w:sz="0" w:space="0" w:color="auto"/>
        <w:right w:val="none" w:sz="0" w:space="0" w:color="auto"/>
      </w:divBdr>
    </w:div>
    <w:div w:id="1337540570">
      <w:bodyDiv w:val="1"/>
      <w:marLeft w:val="0"/>
      <w:marRight w:val="0"/>
      <w:marTop w:val="0"/>
      <w:marBottom w:val="0"/>
      <w:divBdr>
        <w:top w:val="none" w:sz="0" w:space="0" w:color="auto"/>
        <w:left w:val="none" w:sz="0" w:space="0" w:color="auto"/>
        <w:bottom w:val="none" w:sz="0" w:space="0" w:color="auto"/>
        <w:right w:val="none" w:sz="0" w:space="0" w:color="auto"/>
      </w:divBdr>
    </w:div>
    <w:div w:id="1628660215">
      <w:bodyDiv w:val="1"/>
      <w:marLeft w:val="0"/>
      <w:marRight w:val="0"/>
      <w:marTop w:val="0"/>
      <w:marBottom w:val="0"/>
      <w:divBdr>
        <w:top w:val="none" w:sz="0" w:space="0" w:color="auto"/>
        <w:left w:val="none" w:sz="0" w:space="0" w:color="auto"/>
        <w:bottom w:val="none" w:sz="0" w:space="0" w:color="auto"/>
        <w:right w:val="none" w:sz="0" w:space="0" w:color="auto"/>
      </w:divBdr>
    </w:div>
    <w:div w:id="1638799855">
      <w:bodyDiv w:val="1"/>
      <w:marLeft w:val="0"/>
      <w:marRight w:val="0"/>
      <w:marTop w:val="0"/>
      <w:marBottom w:val="0"/>
      <w:divBdr>
        <w:top w:val="none" w:sz="0" w:space="0" w:color="auto"/>
        <w:left w:val="none" w:sz="0" w:space="0" w:color="auto"/>
        <w:bottom w:val="none" w:sz="0" w:space="0" w:color="auto"/>
        <w:right w:val="none" w:sz="0" w:space="0" w:color="auto"/>
      </w:divBdr>
    </w:div>
    <w:div w:id="1961379215">
      <w:bodyDiv w:val="1"/>
      <w:marLeft w:val="0"/>
      <w:marRight w:val="0"/>
      <w:marTop w:val="0"/>
      <w:marBottom w:val="0"/>
      <w:divBdr>
        <w:top w:val="none" w:sz="0" w:space="0" w:color="auto"/>
        <w:left w:val="none" w:sz="0" w:space="0" w:color="auto"/>
        <w:bottom w:val="none" w:sz="0" w:space="0" w:color="auto"/>
        <w:right w:val="none" w:sz="0" w:space="0" w:color="auto"/>
      </w:divBdr>
    </w:div>
    <w:div w:id="2025856938">
      <w:bodyDiv w:val="1"/>
      <w:marLeft w:val="0"/>
      <w:marRight w:val="0"/>
      <w:marTop w:val="0"/>
      <w:marBottom w:val="0"/>
      <w:divBdr>
        <w:top w:val="none" w:sz="0" w:space="0" w:color="auto"/>
        <w:left w:val="none" w:sz="0" w:space="0" w:color="auto"/>
        <w:bottom w:val="none" w:sz="0" w:space="0" w:color="auto"/>
        <w:right w:val="none" w:sz="0" w:space="0" w:color="auto"/>
      </w:divBdr>
    </w:div>
    <w:div w:id="20895694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jpg"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chart" Target="charts/chart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image" Target="media/image3.tiff"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jpg" Id="rId14"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Breakdown of Corali 2022-23 income by % of annual income</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Breakdown of Corali 2022-23 income by % of annual income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36-48DD-A019-B642A87666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36-48DD-A019-B642A87666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36-48DD-A019-B642A876668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36-48DD-A019-B642A876668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136-48DD-A019-B642A8766682}"/>
              </c:ext>
            </c:extLst>
          </c:dPt>
          <c:cat>
            <c:strRef>
              <c:f>Sheet1!$A$2:$A$6</c:f>
              <c:strCache>
                <c:ptCount val="5"/>
                <c:pt idx="0">
                  <c:v>Arts Council England</c:v>
                </c:pt>
                <c:pt idx="1">
                  <c:v>Earned income</c:v>
                </c:pt>
                <c:pt idx="2">
                  <c:v>Lottery</c:v>
                </c:pt>
                <c:pt idx="3">
                  <c:v>Trusts and foundations</c:v>
                </c:pt>
                <c:pt idx="4">
                  <c:v>Individuals/Gift Aid</c:v>
                </c:pt>
              </c:strCache>
            </c:strRef>
          </c:cat>
          <c:val>
            <c:numRef>
              <c:f>Sheet1!$B$2:$B$6</c:f>
              <c:numCache>
                <c:formatCode>General</c:formatCode>
                <c:ptCount val="5"/>
                <c:pt idx="0">
                  <c:v>60</c:v>
                </c:pt>
                <c:pt idx="1">
                  <c:v>15.2</c:v>
                </c:pt>
                <c:pt idx="2">
                  <c:v>14.3</c:v>
                </c:pt>
                <c:pt idx="3">
                  <c:v>8.8000000000000007</c:v>
                </c:pt>
                <c:pt idx="4">
                  <c:v>1.7</c:v>
                </c:pt>
              </c:numCache>
            </c:numRef>
          </c:val>
          <c:extLst>
            <c:ext xmlns:c16="http://schemas.microsoft.com/office/drawing/2014/chart" uri="{C3380CC4-5D6E-409C-BE32-E72D297353CC}">
              <c16:uniqueId val="{0000000A-1136-48DD-A019-B642A876668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31346-E14C-47DD-9BB7-A3EBAD647E9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Archdeacon</dc:creator>
  <keywords/>
  <dc:description/>
  <lastModifiedBy>Corali Folders</lastModifiedBy>
  <revision>28</revision>
  <dcterms:created xsi:type="dcterms:W3CDTF">2023-07-11T14:38:00.0000000Z</dcterms:created>
  <dcterms:modified xsi:type="dcterms:W3CDTF">2023-07-17T11:12:48.5659548Z</dcterms:modified>
</coreProperties>
</file>